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spacing w:val="0"/>
          <w:kern w:val="0"/>
          <w:sz w:val="22"/>
          <w:szCs w:val="22"/>
        </w:rPr>
        <w:id w:val="-177505648"/>
        <w:docPartObj>
          <w:docPartGallery w:val="Cover Pages"/>
          <w:docPartUnique/>
        </w:docPartObj>
      </w:sdtPr>
      <w:sdtEndPr>
        <w:rPr>
          <w:rStyle w:val="normaltextrun"/>
          <w:rFonts w:ascii="Lucida Sans" w:hAnsi="Lucida Sans" w:cs="Segoe UI"/>
          <w:b/>
          <w:bCs/>
          <w:sz w:val="20"/>
          <w:szCs w:val="20"/>
        </w:rPr>
      </w:sdtEndPr>
      <w:sdtContent>
        <w:p w14:paraId="6E6F8C28" w14:textId="0B907D11" w:rsidR="00B01D20" w:rsidRDefault="00582B33" w:rsidP="000B1841">
          <w:pPr>
            <w:pStyle w:val="Title"/>
          </w:pPr>
          <w:r w:rsidRPr="008F7276">
            <w:rPr>
              <w:rFonts w:ascii="Lucida Sans" w:hAnsi="Lucida Sans" w:cs="Segoe UI"/>
              <w:b/>
              <w:bCs/>
              <w:noProof/>
              <w:sz w:val="28"/>
              <w:szCs w:val="28"/>
            </w:rPr>
            <w:drawing>
              <wp:anchor distT="0" distB="0" distL="114300" distR="114300" simplePos="0" relativeHeight="251658240" behindDoc="0" locked="0" layoutInCell="1" allowOverlap="1" wp14:anchorId="411AB52A" wp14:editId="0691F33D">
                <wp:simplePos x="0" y="0"/>
                <wp:positionH relativeFrom="margin">
                  <wp:posOffset>2969619</wp:posOffset>
                </wp:positionH>
                <wp:positionV relativeFrom="paragraph">
                  <wp:posOffset>-672609</wp:posOffset>
                </wp:positionV>
                <wp:extent cx="3124574" cy="1388853"/>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_50_logo.png"/>
                        <pic:cNvPicPr/>
                      </pic:nvPicPr>
                      <pic:blipFill>
                        <a:blip r:embed="rId11"/>
                        <a:stretch>
                          <a:fillRect/>
                        </a:stretch>
                      </pic:blipFill>
                      <pic:spPr>
                        <a:xfrm>
                          <a:off x="0" y="0"/>
                          <a:ext cx="3124574" cy="1388853"/>
                        </a:xfrm>
                        <a:prstGeom prst="rect">
                          <a:avLst/>
                        </a:prstGeom>
                      </pic:spPr>
                    </pic:pic>
                  </a:graphicData>
                </a:graphic>
                <wp14:sizeRelH relativeFrom="margin">
                  <wp14:pctWidth>0</wp14:pctWidth>
                </wp14:sizeRelH>
                <wp14:sizeRelV relativeFrom="margin">
                  <wp14:pctHeight>0</wp14:pctHeight>
                </wp14:sizeRelV>
              </wp:anchor>
            </w:drawing>
          </w:r>
        </w:p>
        <w:p w14:paraId="75575438" w14:textId="16C402B4" w:rsidR="00ED221F" w:rsidRDefault="00582B33" w:rsidP="00582B33">
          <w:pPr>
            <w:rPr>
              <w:rStyle w:val="normaltextrun"/>
              <w:rFonts w:ascii="Lucida Sans" w:eastAsiaTheme="majorEastAsia" w:hAnsi="Lucida Sans" w:cs="Segoe UI"/>
              <w:b/>
              <w:bCs/>
              <w:sz w:val="20"/>
              <w:szCs w:val="20"/>
            </w:rPr>
          </w:pPr>
          <w:r w:rsidRPr="00582B33">
            <w:rPr>
              <w:rStyle w:val="normaltextrun"/>
              <w:rFonts w:ascii="Lucida Sans" w:eastAsiaTheme="majorEastAsia" w:hAnsi="Lucida Sans" w:cs="Segoe UI"/>
              <w:b/>
              <w:bCs/>
              <w:noProof/>
              <w:sz w:val="20"/>
              <w:szCs w:val="20"/>
            </w:rPr>
            <mc:AlternateContent>
              <mc:Choice Requires="wps">
                <w:drawing>
                  <wp:anchor distT="45720" distB="45720" distL="114300" distR="114300" simplePos="0" relativeHeight="251658241" behindDoc="0" locked="0" layoutInCell="1" allowOverlap="1" wp14:anchorId="35E8E137" wp14:editId="788EF6DF">
                    <wp:simplePos x="0" y="0"/>
                    <wp:positionH relativeFrom="margin">
                      <wp:posOffset>-87007</wp:posOffset>
                    </wp:positionH>
                    <wp:positionV relativeFrom="paragraph">
                      <wp:posOffset>1255336</wp:posOffset>
                    </wp:positionV>
                    <wp:extent cx="5253355" cy="570230"/>
                    <wp:effectExtent l="0" t="0" r="444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355" cy="570230"/>
                            </a:xfrm>
                            <a:prstGeom prst="rect">
                              <a:avLst/>
                            </a:prstGeom>
                            <a:solidFill>
                              <a:srgbClr val="FFFFFF"/>
                            </a:solidFill>
                            <a:ln w="9525">
                              <a:noFill/>
                              <a:miter lim="800000"/>
                              <a:headEnd/>
                              <a:tailEnd/>
                            </a:ln>
                          </wps:spPr>
                          <wps:txbx>
                            <w:txbxContent>
                              <w:p w14:paraId="63CF1A35" w14:textId="1509A5CC" w:rsidR="00450728" w:rsidRPr="000B1841" w:rsidRDefault="00450728" w:rsidP="00582B33">
                                <w:pPr>
                                  <w:rPr>
                                    <w:rFonts w:ascii="Lucida Sans" w:hAnsi="Lucida Sans"/>
                                    <w:color w:val="7B7D7F"/>
                                    <w:sz w:val="52"/>
                                    <w:szCs w:val="52"/>
                                  </w:rPr>
                                </w:pPr>
                                <w:r w:rsidRPr="000B1841">
                                  <w:rPr>
                                    <w:rFonts w:ascii="Lucida Sans" w:hAnsi="Lucida Sans"/>
                                    <w:color w:val="7B7D7F"/>
                                    <w:sz w:val="52"/>
                                    <w:szCs w:val="52"/>
                                  </w:rPr>
                                  <w:t xml:space="preserve">Practitioner Psychologist: Baseline Business Case </w:t>
                                </w:r>
                              </w:p>
                              <w:p w14:paraId="2E2A31B7" w14:textId="23C21292" w:rsidR="00450728" w:rsidRPr="000B1841" w:rsidRDefault="00450728" w:rsidP="00582B33">
                                <w:pPr>
                                  <w:rPr>
                                    <w:rFonts w:ascii="Lucida Sans" w:hAnsi="Lucida Sans"/>
                                    <w:color w:val="7B7D7F"/>
                                  </w:rPr>
                                </w:pPr>
                              </w:p>
                              <w:p w14:paraId="674F43C1" w14:textId="2961CDED" w:rsidR="00450728" w:rsidRPr="000B1841" w:rsidRDefault="00450728" w:rsidP="00582B33">
                                <w:pPr>
                                  <w:rPr>
                                    <w:rFonts w:ascii="Lucida Sans" w:hAnsi="Lucida Sans"/>
                                    <w:color w:val="003EB0"/>
                                  </w:rPr>
                                </w:pPr>
                                <w:r w:rsidRPr="000B1841">
                                  <w:rPr>
                                    <w:rFonts w:ascii="Lucida Sans" w:hAnsi="Lucida Sans"/>
                                    <w:color w:val="003EB0"/>
                                  </w:rPr>
                                  <w:t xml:space="preserve">Published: </w:t>
                                </w:r>
                                <w:r>
                                  <w:rPr>
                                    <w:rFonts w:ascii="Lucida Sans" w:hAnsi="Lucida Sans"/>
                                    <w:color w:val="003EB0"/>
                                  </w:rPr>
                                  <w:t>24 July 2020</w:t>
                                </w:r>
                              </w:p>
                              <w:p w14:paraId="5656A54A" w14:textId="2825B419" w:rsidR="00450728" w:rsidRPr="000B1841" w:rsidRDefault="00450728" w:rsidP="00582B33">
                                <w:pPr>
                                  <w:rPr>
                                    <w:rFonts w:ascii="Lucida Sans" w:hAnsi="Lucida Sans"/>
                                    <w:color w:val="003EB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8E137" id="_x0000_t202" coordsize="21600,21600" o:spt="202" path="m,l,21600r21600,l21600,xe">
                    <v:stroke joinstyle="miter"/>
                    <v:path gradientshapeok="t" o:connecttype="rect"/>
                  </v:shapetype>
                  <v:shape id="Text Box 2" o:spid="_x0000_s1026" type="#_x0000_t202" style="position:absolute;margin-left:-6.85pt;margin-top:98.85pt;width:413.65pt;height:44.9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" stroked="f">
                    <v:textbox style="mso-fit-shape-to-text:t">
                      <w:txbxContent>
                        <w:p w14:paraId="63CF1A35" w14:textId="1509A5CC" w:rsidR="00450728" w:rsidRPr="000B1841" w:rsidRDefault="00450728" w:rsidP="00582B33">
                          <w:pPr>
                            <w:rPr>
                              <w:rFonts w:ascii="Lucida Sans" w:hAnsi="Lucida Sans"/>
                              <w:color w:val="7B7D7F"/>
                              <w:sz w:val="52"/>
                              <w:szCs w:val="52"/>
                            </w:rPr>
                          </w:pPr>
                          <w:r w:rsidRPr="000B1841">
                            <w:rPr>
                              <w:rFonts w:ascii="Lucida Sans" w:hAnsi="Lucida Sans"/>
                              <w:color w:val="7B7D7F"/>
                              <w:sz w:val="52"/>
                              <w:szCs w:val="52"/>
                            </w:rPr>
                            <w:t xml:space="preserve">Practitioner Psychologist: Baseline Business Case </w:t>
                          </w:r>
                        </w:p>
                        <w:p w14:paraId="2E2A31B7" w14:textId="23C21292" w:rsidR="00450728" w:rsidRPr="000B1841" w:rsidRDefault="00450728" w:rsidP="00582B33">
                          <w:pPr>
                            <w:rPr>
                              <w:rFonts w:ascii="Lucida Sans" w:hAnsi="Lucida Sans"/>
                              <w:color w:val="7B7D7F"/>
                            </w:rPr>
                          </w:pPr>
                        </w:p>
                        <w:p w14:paraId="674F43C1" w14:textId="2961CDED" w:rsidR="00450728" w:rsidRPr="000B1841" w:rsidRDefault="00450728" w:rsidP="00582B33">
                          <w:pPr>
                            <w:rPr>
                              <w:rFonts w:ascii="Lucida Sans" w:hAnsi="Lucida Sans"/>
                              <w:color w:val="003EB0"/>
                            </w:rPr>
                          </w:pPr>
                          <w:r w:rsidRPr="000B1841">
                            <w:rPr>
                              <w:rFonts w:ascii="Lucida Sans" w:hAnsi="Lucida Sans"/>
                              <w:color w:val="003EB0"/>
                            </w:rPr>
                            <w:t xml:space="preserve">Published: </w:t>
                          </w:r>
                          <w:r>
                            <w:rPr>
                              <w:rFonts w:ascii="Lucida Sans" w:hAnsi="Lucida Sans"/>
                              <w:color w:val="003EB0"/>
                            </w:rPr>
                            <w:t>24 July 2020</w:t>
                          </w:r>
                        </w:p>
                        <w:p w14:paraId="5656A54A" w14:textId="2825B419" w:rsidR="00450728" w:rsidRPr="000B1841" w:rsidRDefault="00450728" w:rsidP="00582B33">
                          <w:pPr>
                            <w:rPr>
                              <w:rFonts w:ascii="Lucida Sans" w:hAnsi="Lucida Sans"/>
                              <w:color w:val="003EB0"/>
                            </w:rPr>
                          </w:pPr>
                        </w:p>
                      </w:txbxContent>
                    </v:textbox>
                    <w10:wrap type="square" anchorx="margin"/>
                  </v:shape>
                </w:pict>
              </mc:Fallback>
            </mc:AlternateContent>
          </w:r>
          <w:r w:rsidR="00B01D20">
            <w:rPr>
              <w:rStyle w:val="normaltextrun"/>
              <w:rFonts w:ascii="Lucida Sans" w:eastAsiaTheme="majorEastAsia" w:hAnsi="Lucida Sans" w:cs="Segoe UI"/>
              <w:b/>
              <w:bCs/>
              <w:sz w:val="20"/>
              <w:szCs w:val="20"/>
            </w:rPr>
            <w:br w:type="page"/>
          </w:r>
        </w:p>
        <w:p w14:paraId="78A86357" w14:textId="6EF80A65" w:rsidR="00ED221F" w:rsidRDefault="00ED221F" w:rsidP="00582B33">
          <w:pPr>
            <w:rPr>
              <w:rStyle w:val="normaltextrun"/>
              <w:rFonts w:ascii="Lucida Sans" w:eastAsiaTheme="majorEastAsia" w:hAnsi="Lucida Sans" w:cs="Segoe UI"/>
              <w:b/>
              <w:bCs/>
              <w:sz w:val="20"/>
              <w:szCs w:val="20"/>
            </w:rPr>
          </w:pPr>
        </w:p>
        <w:p w14:paraId="3CB3C665" w14:textId="77777777" w:rsidR="00ED221F" w:rsidRDefault="00ED221F" w:rsidP="00582B33">
          <w:pPr>
            <w:rPr>
              <w:rStyle w:val="normaltextrun"/>
              <w:rFonts w:ascii="Lucida Sans" w:eastAsiaTheme="majorEastAsia" w:hAnsi="Lucida Sans" w:cs="Segoe UI"/>
              <w:b/>
              <w:bCs/>
              <w:sz w:val="20"/>
              <w:szCs w:val="20"/>
            </w:rPr>
          </w:pPr>
        </w:p>
        <w:sdt>
          <w:sdtPr>
            <w:rPr>
              <w:rFonts w:asciiTheme="minorHAnsi" w:eastAsiaTheme="minorHAnsi" w:hAnsiTheme="minorHAnsi" w:cstheme="minorBidi"/>
              <w:color w:val="auto"/>
              <w:sz w:val="22"/>
              <w:szCs w:val="22"/>
              <w:lang w:val="en-GB"/>
            </w:rPr>
            <w:id w:val="1886751784"/>
            <w:docPartObj>
              <w:docPartGallery w:val="Table of Contents"/>
              <w:docPartUnique/>
            </w:docPartObj>
          </w:sdtPr>
          <w:sdtEndPr>
            <w:rPr>
              <w:b/>
              <w:bCs/>
              <w:noProof/>
            </w:rPr>
          </w:sdtEndPr>
          <w:sdtContent>
            <w:p w14:paraId="6343A11B" w14:textId="0EADAFB8" w:rsidR="00ED221F" w:rsidRPr="00450728" w:rsidRDefault="00ED221F">
              <w:pPr>
                <w:pStyle w:val="TOCHeading"/>
                <w:rPr>
                  <w:rFonts w:ascii="Lucida Sans" w:hAnsi="Lucida Sans"/>
                  <w:color w:val="003EB0"/>
                  <w:sz w:val="24"/>
                  <w:szCs w:val="24"/>
                </w:rPr>
              </w:pPr>
              <w:r w:rsidRPr="00450728">
                <w:rPr>
                  <w:rFonts w:ascii="Lucida Sans" w:hAnsi="Lucida Sans"/>
                  <w:color w:val="003EB0"/>
                  <w:sz w:val="24"/>
                  <w:szCs w:val="24"/>
                </w:rPr>
                <w:t>Contents</w:t>
              </w:r>
            </w:p>
            <w:p w14:paraId="2D2E60F1" w14:textId="153BED90" w:rsidR="00B92C48" w:rsidRDefault="00ED221F">
              <w:pPr>
                <w:pStyle w:val="TOC1"/>
                <w:rPr>
                  <w:rFonts w:eastAsiaTheme="minorEastAsia"/>
                  <w:noProof/>
                  <w:lang w:eastAsia="en-GB"/>
                </w:rPr>
              </w:pPr>
              <w:r>
                <w:fldChar w:fldCharType="begin"/>
              </w:r>
              <w:r>
                <w:instrText xml:space="preserve"> TOC \o "1-3" \h \z \u </w:instrText>
              </w:r>
              <w:r>
                <w:fldChar w:fldCharType="separate"/>
              </w:r>
              <w:hyperlink w:anchor="_Toc46491803" w:history="1">
                <w:r w:rsidR="00B92C48" w:rsidRPr="00B86769">
                  <w:rPr>
                    <w:rStyle w:val="Hyperlink"/>
                    <w:rFonts w:ascii="Lucida Sans" w:hAnsi="Lucida Sans" w:cs="Segoe UI"/>
                    <w:noProof/>
                  </w:rPr>
                  <w:t>Executive summary</w:t>
                </w:r>
                <w:r w:rsidR="00B92C48">
                  <w:rPr>
                    <w:noProof/>
                    <w:webHidden/>
                  </w:rPr>
                  <w:tab/>
                </w:r>
                <w:r w:rsidR="00B92C48">
                  <w:rPr>
                    <w:noProof/>
                    <w:webHidden/>
                  </w:rPr>
                  <w:fldChar w:fldCharType="begin"/>
                </w:r>
                <w:r w:rsidR="00B92C48">
                  <w:rPr>
                    <w:noProof/>
                    <w:webHidden/>
                  </w:rPr>
                  <w:instrText xml:space="preserve"> PAGEREF _Toc46491803 \h </w:instrText>
                </w:r>
                <w:r w:rsidR="00B92C48">
                  <w:rPr>
                    <w:noProof/>
                    <w:webHidden/>
                  </w:rPr>
                </w:r>
                <w:r w:rsidR="00B92C48">
                  <w:rPr>
                    <w:noProof/>
                    <w:webHidden/>
                  </w:rPr>
                  <w:fldChar w:fldCharType="separate"/>
                </w:r>
                <w:r w:rsidR="00B92C48">
                  <w:rPr>
                    <w:noProof/>
                    <w:webHidden/>
                  </w:rPr>
                  <w:t>2</w:t>
                </w:r>
                <w:r w:rsidR="00B92C48">
                  <w:rPr>
                    <w:noProof/>
                    <w:webHidden/>
                  </w:rPr>
                  <w:fldChar w:fldCharType="end"/>
                </w:r>
              </w:hyperlink>
            </w:p>
            <w:p w14:paraId="6749D72A" w14:textId="2BDE6DFB" w:rsidR="00B92C48" w:rsidRDefault="00B92C48">
              <w:pPr>
                <w:pStyle w:val="TOC1"/>
                <w:rPr>
                  <w:rFonts w:eastAsiaTheme="minorEastAsia"/>
                  <w:noProof/>
                  <w:lang w:eastAsia="en-GB"/>
                </w:rPr>
              </w:pPr>
              <w:hyperlink w:anchor="_Toc46491804" w:history="1">
                <w:r w:rsidRPr="00B86769">
                  <w:rPr>
                    <w:rStyle w:val="Hyperlink"/>
                    <w:rFonts w:ascii="Lucida Sans" w:hAnsi="Lucida Sans" w:cs="Segoe UI"/>
                    <w:noProof/>
                  </w:rPr>
                  <w:t>Summary</w:t>
                </w:r>
                <w:r>
                  <w:rPr>
                    <w:noProof/>
                    <w:webHidden/>
                  </w:rPr>
                  <w:tab/>
                </w:r>
                <w:r>
                  <w:rPr>
                    <w:noProof/>
                    <w:webHidden/>
                  </w:rPr>
                  <w:fldChar w:fldCharType="begin"/>
                </w:r>
                <w:r>
                  <w:rPr>
                    <w:noProof/>
                    <w:webHidden/>
                  </w:rPr>
                  <w:instrText xml:space="preserve"> PAGEREF _Toc46491804 \h </w:instrText>
                </w:r>
                <w:r>
                  <w:rPr>
                    <w:noProof/>
                    <w:webHidden/>
                  </w:rPr>
                </w:r>
                <w:r>
                  <w:rPr>
                    <w:noProof/>
                    <w:webHidden/>
                  </w:rPr>
                  <w:fldChar w:fldCharType="separate"/>
                </w:r>
                <w:r>
                  <w:rPr>
                    <w:noProof/>
                    <w:webHidden/>
                  </w:rPr>
                  <w:t>3</w:t>
                </w:r>
                <w:r>
                  <w:rPr>
                    <w:noProof/>
                    <w:webHidden/>
                  </w:rPr>
                  <w:fldChar w:fldCharType="end"/>
                </w:r>
              </w:hyperlink>
            </w:p>
            <w:p w14:paraId="16D04964" w14:textId="18BDC8B3" w:rsidR="00B92C48" w:rsidRDefault="00B92C48">
              <w:pPr>
                <w:pStyle w:val="TOC1"/>
                <w:rPr>
                  <w:rFonts w:eastAsiaTheme="minorEastAsia"/>
                  <w:noProof/>
                  <w:lang w:eastAsia="en-GB"/>
                </w:rPr>
              </w:pPr>
              <w:hyperlink w:anchor="_Toc46491805" w:history="1">
                <w:r w:rsidRPr="00B86769">
                  <w:rPr>
                    <w:rStyle w:val="Hyperlink"/>
                    <w:rFonts w:ascii="Lucida Sans" w:hAnsi="Lucida Sans" w:cs="Segoe UI"/>
                    <w:noProof/>
                  </w:rPr>
                  <w:t>Introduction</w:t>
                </w:r>
                <w:r>
                  <w:rPr>
                    <w:noProof/>
                    <w:webHidden/>
                  </w:rPr>
                  <w:tab/>
                </w:r>
                <w:r>
                  <w:rPr>
                    <w:noProof/>
                    <w:webHidden/>
                  </w:rPr>
                  <w:fldChar w:fldCharType="begin"/>
                </w:r>
                <w:r>
                  <w:rPr>
                    <w:noProof/>
                    <w:webHidden/>
                  </w:rPr>
                  <w:instrText xml:space="preserve"> PAGEREF _Toc46491805 \h </w:instrText>
                </w:r>
                <w:r>
                  <w:rPr>
                    <w:noProof/>
                    <w:webHidden/>
                  </w:rPr>
                </w:r>
                <w:r>
                  <w:rPr>
                    <w:noProof/>
                    <w:webHidden/>
                  </w:rPr>
                  <w:fldChar w:fldCharType="separate"/>
                </w:r>
                <w:r>
                  <w:rPr>
                    <w:noProof/>
                    <w:webHidden/>
                  </w:rPr>
                  <w:t>3</w:t>
                </w:r>
                <w:r>
                  <w:rPr>
                    <w:noProof/>
                    <w:webHidden/>
                  </w:rPr>
                  <w:fldChar w:fldCharType="end"/>
                </w:r>
              </w:hyperlink>
            </w:p>
            <w:p w14:paraId="4F9C40B8" w14:textId="213ADFD2" w:rsidR="00B92C48" w:rsidRDefault="00B92C48">
              <w:pPr>
                <w:pStyle w:val="TOC1"/>
                <w:rPr>
                  <w:rFonts w:eastAsiaTheme="minorEastAsia"/>
                  <w:noProof/>
                  <w:lang w:eastAsia="en-GB"/>
                </w:rPr>
              </w:pPr>
              <w:hyperlink w:anchor="_Toc46491806" w:history="1">
                <w:r w:rsidRPr="00B86769">
                  <w:rPr>
                    <w:rStyle w:val="Hyperlink"/>
                    <w:rFonts w:ascii="Lucida Sans" w:hAnsi="Lucida Sans" w:cs="Segoe UI"/>
                    <w:noProof/>
                  </w:rPr>
                  <w:t>What is a Practitioner Psychologist?</w:t>
                </w:r>
                <w:r>
                  <w:rPr>
                    <w:noProof/>
                    <w:webHidden/>
                  </w:rPr>
                  <w:tab/>
                </w:r>
                <w:r>
                  <w:rPr>
                    <w:noProof/>
                    <w:webHidden/>
                  </w:rPr>
                  <w:fldChar w:fldCharType="begin"/>
                </w:r>
                <w:r>
                  <w:rPr>
                    <w:noProof/>
                    <w:webHidden/>
                  </w:rPr>
                  <w:instrText xml:space="preserve"> PAGEREF _Toc46491806 \h </w:instrText>
                </w:r>
                <w:r>
                  <w:rPr>
                    <w:noProof/>
                    <w:webHidden/>
                  </w:rPr>
                </w:r>
                <w:r>
                  <w:rPr>
                    <w:noProof/>
                    <w:webHidden/>
                  </w:rPr>
                  <w:fldChar w:fldCharType="separate"/>
                </w:r>
                <w:r>
                  <w:rPr>
                    <w:noProof/>
                    <w:webHidden/>
                  </w:rPr>
                  <w:t>5</w:t>
                </w:r>
                <w:r>
                  <w:rPr>
                    <w:noProof/>
                    <w:webHidden/>
                  </w:rPr>
                  <w:fldChar w:fldCharType="end"/>
                </w:r>
              </w:hyperlink>
            </w:p>
            <w:p w14:paraId="386B9FF2" w14:textId="41B307BA" w:rsidR="00B92C48" w:rsidRDefault="00B92C48">
              <w:pPr>
                <w:pStyle w:val="TOC1"/>
                <w:rPr>
                  <w:rFonts w:eastAsiaTheme="minorEastAsia"/>
                  <w:noProof/>
                  <w:lang w:eastAsia="en-GB"/>
                </w:rPr>
              </w:pPr>
              <w:hyperlink w:anchor="_Toc46491807" w:history="1">
                <w:r w:rsidRPr="00B86769">
                  <w:rPr>
                    <w:rStyle w:val="Hyperlink"/>
                    <w:rFonts w:ascii="Lucida Sans" w:hAnsi="Lucida Sans" w:cs="Segoe UI"/>
                    <w:noProof/>
                  </w:rPr>
                  <w:t>The role of a Practitioner Psychologist in intensive care</w:t>
                </w:r>
                <w:r>
                  <w:rPr>
                    <w:noProof/>
                    <w:webHidden/>
                  </w:rPr>
                  <w:tab/>
                </w:r>
                <w:r>
                  <w:rPr>
                    <w:noProof/>
                    <w:webHidden/>
                  </w:rPr>
                  <w:fldChar w:fldCharType="begin"/>
                </w:r>
                <w:r>
                  <w:rPr>
                    <w:noProof/>
                    <w:webHidden/>
                  </w:rPr>
                  <w:instrText xml:space="preserve"> PAGEREF _Toc46491807 \h </w:instrText>
                </w:r>
                <w:r>
                  <w:rPr>
                    <w:noProof/>
                    <w:webHidden/>
                  </w:rPr>
                </w:r>
                <w:r>
                  <w:rPr>
                    <w:noProof/>
                    <w:webHidden/>
                  </w:rPr>
                  <w:fldChar w:fldCharType="separate"/>
                </w:r>
                <w:r>
                  <w:rPr>
                    <w:noProof/>
                    <w:webHidden/>
                  </w:rPr>
                  <w:t>5</w:t>
                </w:r>
                <w:r>
                  <w:rPr>
                    <w:noProof/>
                    <w:webHidden/>
                  </w:rPr>
                  <w:fldChar w:fldCharType="end"/>
                </w:r>
              </w:hyperlink>
            </w:p>
            <w:p w14:paraId="13E3DD3C" w14:textId="0E642AA1" w:rsidR="00B92C48" w:rsidRDefault="00B92C48">
              <w:pPr>
                <w:pStyle w:val="TOC2"/>
                <w:tabs>
                  <w:tab w:val="right" w:leader="dot" w:pos="9016"/>
                </w:tabs>
                <w:rPr>
                  <w:rFonts w:eastAsiaTheme="minorEastAsia"/>
                  <w:noProof/>
                  <w:lang w:eastAsia="en-GB"/>
                </w:rPr>
              </w:pPr>
              <w:hyperlink w:anchor="_Toc46491808" w:history="1">
                <w:r w:rsidRPr="00B86769">
                  <w:rPr>
                    <w:rStyle w:val="Hyperlink"/>
                    <w:rFonts w:ascii="Lucida Sans" w:hAnsi="Lucida Sans" w:cs="Segoe UI"/>
                    <w:noProof/>
                  </w:rPr>
                  <w:t>The patient</w:t>
                </w:r>
                <w:r>
                  <w:rPr>
                    <w:noProof/>
                    <w:webHidden/>
                  </w:rPr>
                  <w:tab/>
                </w:r>
                <w:r>
                  <w:rPr>
                    <w:noProof/>
                    <w:webHidden/>
                  </w:rPr>
                  <w:fldChar w:fldCharType="begin"/>
                </w:r>
                <w:r>
                  <w:rPr>
                    <w:noProof/>
                    <w:webHidden/>
                  </w:rPr>
                  <w:instrText xml:space="preserve"> PAGEREF _Toc46491808 \h </w:instrText>
                </w:r>
                <w:r>
                  <w:rPr>
                    <w:noProof/>
                    <w:webHidden/>
                  </w:rPr>
                </w:r>
                <w:r>
                  <w:rPr>
                    <w:noProof/>
                    <w:webHidden/>
                  </w:rPr>
                  <w:fldChar w:fldCharType="separate"/>
                </w:r>
                <w:r>
                  <w:rPr>
                    <w:noProof/>
                    <w:webHidden/>
                  </w:rPr>
                  <w:t>5</w:t>
                </w:r>
                <w:r>
                  <w:rPr>
                    <w:noProof/>
                    <w:webHidden/>
                  </w:rPr>
                  <w:fldChar w:fldCharType="end"/>
                </w:r>
              </w:hyperlink>
            </w:p>
            <w:p w14:paraId="27AB03DE" w14:textId="3E832475" w:rsidR="00B92C48" w:rsidRDefault="00B92C48">
              <w:pPr>
                <w:pStyle w:val="TOC2"/>
                <w:tabs>
                  <w:tab w:val="right" w:leader="dot" w:pos="9016"/>
                </w:tabs>
                <w:rPr>
                  <w:rFonts w:eastAsiaTheme="minorEastAsia"/>
                  <w:noProof/>
                  <w:lang w:eastAsia="en-GB"/>
                </w:rPr>
              </w:pPr>
              <w:hyperlink w:anchor="_Toc46491809" w:history="1">
                <w:r w:rsidRPr="00B86769">
                  <w:rPr>
                    <w:rStyle w:val="Hyperlink"/>
                    <w:rFonts w:ascii="Lucida Sans" w:hAnsi="Lucida Sans" w:cs="Segoe UI"/>
                    <w:noProof/>
                  </w:rPr>
                  <w:t>The family</w:t>
                </w:r>
                <w:r>
                  <w:rPr>
                    <w:noProof/>
                    <w:webHidden/>
                  </w:rPr>
                  <w:tab/>
                </w:r>
                <w:r>
                  <w:rPr>
                    <w:noProof/>
                    <w:webHidden/>
                  </w:rPr>
                  <w:fldChar w:fldCharType="begin"/>
                </w:r>
                <w:r>
                  <w:rPr>
                    <w:noProof/>
                    <w:webHidden/>
                  </w:rPr>
                  <w:instrText xml:space="preserve"> PAGEREF _Toc46491809 \h </w:instrText>
                </w:r>
                <w:r>
                  <w:rPr>
                    <w:noProof/>
                    <w:webHidden/>
                  </w:rPr>
                </w:r>
                <w:r>
                  <w:rPr>
                    <w:noProof/>
                    <w:webHidden/>
                  </w:rPr>
                  <w:fldChar w:fldCharType="separate"/>
                </w:r>
                <w:r>
                  <w:rPr>
                    <w:noProof/>
                    <w:webHidden/>
                  </w:rPr>
                  <w:t>5</w:t>
                </w:r>
                <w:r>
                  <w:rPr>
                    <w:noProof/>
                    <w:webHidden/>
                  </w:rPr>
                  <w:fldChar w:fldCharType="end"/>
                </w:r>
              </w:hyperlink>
            </w:p>
            <w:p w14:paraId="66C0108C" w14:textId="37581BB5" w:rsidR="00B92C48" w:rsidRDefault="00B92C48">
              <w:pPr>
                <w:pStyle w:val="TOC2"/>
                <w:tabs>
                  <w:tab w:val="right" w:leader="dot" w:pos="9016"/>
                </w:tabs>
                <w:rPr>
                  <w:rFonts w:eastAsiaTheme="minorEastAsia"/>
                  <w:noProof/>
                  <w:lang w:eastAsia="en-GB"/>
                </w:rPr>
              </w:pPr>
              <w:hyperlink w:anchor="_Toc46491810" w:history="1">
                <w:r w:rsidRPr="00B86769">
                  <w:rPr>
                    <w:rStyle w:val="Hyperlink"/>
                    <w:rFonts w:ascii="Lucida Sans" w:hAnsi="Lucida Sans" w:cs="Segoe UI"/>
                    <w:noProof/>
                  </w:rPr>
                  <w:t>The staff member</w:t>
                </w:r>
                <w:r>
                  <w:rPr>
                    <w:noProof/>
                    <w:webHidden/>
                  </w:rPr>
                  <w:tab/>
                </w:r>
                <w:r>
                  <w:rPr>
                    <w:noProof/>
                    <w:webHidden/>
                  </w:rPr>
                  <w:fldChar w:fldCharType="begin"/>
                </w:r>
                <w:r>
                  <w:rPr>
                    <w:noProof/>
                    <w:webHidden/>
                  </w:rPr>
                  <w:instrText xml:space="preserve"> PAGEREF _Toc46491810 \h </w:instrText>
                </w:r>
                <w:r>
                  <w:rPr>
                    <w:noProof/>
                    <w:webHidden/>
                  </w:rPr>
                </w:r>
                <w:r>
                  <w:rPr>
                    <w:noProof/>
                    <w:webHidden/>
                  </w:rPr>
                  <w:fldChar w:fldCharType="separate"/>
                </w:r>
                <w:r>
                  <w:rPr>
                    <w:noProof/>
                    <w:webHidden/>
                  </w:rPr>
                  <w:t>5</w:t>
                </w:r>
                <w:r>
                  <w:rPr>
                    <w:noProof/>
                    <w:webHidden/>
                  </w:rPr>
                  <w:fldChar w:fldCharType="end"/>
                </w:r>
              </w:hyperlink>
            </w:p>
            <w:p w14:paraId="7147ADD6" w14:textId="7F1B8C4C" w:rsidR="00B92C48" w:rsidRDefault="00B92C48">
              <w:pPr>
                <w:pStyle w:val="TOC2"/>
                <w:tabs>
                  <w:tab w:val="right" w:leader="dot" w:pos="9016"/>
                </w:tabs>
                <w:rPr>
                  <w:rFonts w:eastAsiaTheme="minorEastAsia"/>
                  <w:noProof/>
                  <w:lang w:eastAsia="en-GB"/>
                </w:rPr>
              </w:pPr>
              <w:hyperlink w:anchor="_Toc46491811" w:history="1">
                <w:r w:rsidRPr="00B86769">
                  <w:rPr>
                    <w:rStyle w:val="Hyperlink"/>
                    <w:rFonts w:ascii="Lucida Sans" w:hAnsi="Lucida Sans" w:cs="Segoe UI"/>
                    <w:noProof/>
                  </w:rPr>
                  <w:t>The system</w:t>
                </w:r>
                <w:r>
                  <w:rPr>
                    <w:noProof/>
                    <w:webHidden/>
                  </w:rPr>
                  <w:tab/>
                </w:r>
                <w:r>
                  <w:rPr>
                    <w:noProof/>
                    <w:webHidden/>
                  </w:rPr>
                  <w:fldChar w:fldCharType="begin"/>
                </w:r>
                <w:r>
                  <w:rPr>
                    <w:noProof/>
                    <w:webHidden/>
                  </w:rPr>
                  <w:instrText xml:space="preserve"> PAGEREF _Toc46491811 \h </w:instrText>
                </w:r>
                <w:r>
                  <w:rPr>
                    <w:noProof/>
                    <w:webHidden/>
                  </w:rPr>
                </w:r>
                <w:r>
                  <w:rPr>
                    <w:noProof/>
                    <w:webHidden/>
                  </w:rPr>
                  <w:fldChar w:fldCharType="separate"/>
                </w:r>
                <w:r>
                  <w:rPr>
                    <w:noProof/>
                    <w:webHidden/>
                  </w:rPr>
                  <w:t>6</w:t>
                </w:r>
                <w:r>
                  <w:rPr>
                    <w:noProof/>
                    <w:webHidden/>
                  </w:rPr>
                  <w:fldChar w:fldCharType="end"/>
                </w:r>
              </w:hyperlink>
            </w:p>
            <w:p w14:paraId="65E4E8EB" w14:textId="5BCD902C" w:rsidR="00B92C48" w:rsidRDefault="00B92C48">
              <w:pPr>
                <w:pStyle w:val="TOC1"/>
                <w:rPr>
                  <w:rFonts w:eastAsiaTheme="minorEastAsia"/>
                  <w:noProof/>
                  <w:lang w:eastAsia="en-GB"/>
                </w:rPr>
              </w:pPr>
              <w:hyperlink w:anchor="_Toc46491812" w:history="1">
                <w:r w:rsidRPr="00B86769">
                  <w:rPr>
                    <w:rStyle w:val="Hyperlink"/>
                    <w:rFonts w:ascii="Lucida Sans" w:hAnsi="Lucida Sans" w:cs="Segoe UI"/>
                    <w:noProof/>
                  </w:rPr>
                  <w:t>Standards of Psychology staffing</w:t>
                </w:r>
                <w:r>
                  <w:rPr>
                    <w:noProof/>
                    <w:webHidden/>
                  </w:rPr>
                  <w:tab/>
                </w:r>
                <w:r>
                  <w:rPr>
                    <w:noProof/>
                    <w:webHidden/>
                  </w:rPr>
                  <w:fldChar w:fldCharType="begin"/>
                </w:r>
                <w:r>
                  <w:rPr>
                    <w:noProof/>
                    <w:webHidden/>
                  </w:rPr>
                  <w:instrText xml:space="preserve"> PAGEREF _Toc46491812 \h </w:instrText>
                </w:r>
                <w:r>
                  <w:rPr>
                    <w:noProof/>
                    <w:webHidden/>
                  </w:rPr>
                </w:r>
                <w:r>
                  <w:rPr>
                    <w:noProof/>
                    <w:webHidden/>
                  </w:rPr>
                  <w:fldChar w:fldCharType="separate"/>
                </w:r>
                <w:r>
                  <w:rPr>
                    <w:noProof/>
                    <w:webHidden/>
                  </w:rPr>
                  <w:t>6</w:t>
                </w:r>
                <w:r>
                  <w:rPr>
                    <w:noProof/>
                    <w:webHidden/>
                  </w:rPr>
                  <w:fldChar w:fldCharType="end"/>
                </w:r>
              </w:hyperlink>
            </w:p>
            <w:p w14:paraId="19C87B15" w14:textId="1A817169" w:rsidR="00B92C48" w:rsidRDefault="00B92C48">
              <w:pPr>
                <w:pStyle w:val="TOC1"/>
                <w:rPr>
                  <w:rFonts w:eastAsiaTheme="minorEastAsia"/>
                  <w:noProof/>
                  <w:lang w:eastAsia="en-GB"/>
                </w:rPr>
              </w:pPr>
              <w:hyperlink w:anchor="_Toc46491813" w:history="1">
                <w:r w:rsidRPr="00B86769">
                  <w:rPr>
                    <w:rStyle w:val="Hyperlink"/>
                    <w:rFonts w:ascii="Lucida Sans" w:hAnsi="Lucida Sans" w:cs="Segoe UI"/>
                    <w:noProof/>
                  </w:rPr>
                  <w:t>Cost benefit analysis of employing a practitioner psychologist</w:t>
                </w:r>
                <w:r>
                  <w:rPr>
                    <w:noProof/>
                    <w:webHidden/>
                  </w:rPr>
                  <w:tab/>
                </w:r>
                <w:r>
                  <w:rPr>
                    <w:noProof/>
                    <w:webHidden/>
                  </w:rPr>
                  <w:fldChar w:fldCharType="begin"/>
                </w:r>
                <w:r>
                  <w:rPr>
                    <w:noProof/>
                    <w:webHidden/>
                  </w:rPr>
                  <w:instrText xml:space="preserve"> PAGEREF _Toc46491813 \h </w:instrText>
                </w:r>
                <w:r>
                  <w:rPr>
                    <w:noProof/>
                    <w:webHidden/>
                  </w:rPr>
                </w:r>
                <w:r>
                  <w:rPr>
                    <w:noProof/>
                    <w:webHidden/>
                  </w:rPr>
                  <w:fldChar w:fldCharType="separate"/>
                </w:r>
                <w:r>
                  <w:rPr>
                    <w:noProof/>
                    <w:webHidden/>
                  </w:rPr>
                  <w:t>7</w:t>
                </w:r>
                <w:r>
                  <w:rPr>
                    <w:noProof/>
                    <w:webHidden/>
                  </w:rPr>
                  <w:fldChar w:fldCharType="end"/>
                </w:r>
              </w:hyperlink>
            </w:p>
            <w:p w14:paraId="3B2683D6" w14:textId="1C5AACB7" w:rsidR="00B92C48" w:rsidRDefault="00B92C48">
              <w:pPr>
                <w:pStyle w:val="TOC2"/>
                <w:tabs>
                  <w:tab w:val="right" w:leader="dot" w:pos="9016"/>
                </w:tabs>
                <w:rPr>
                  <w:rFonts w:eastAsiaTheme="minorEastAsia"/>
                  <w:noProof/>
                  <w:lang w:eastAsia="en-GB"/>
                </w:rPr>
              </w:pPr>
              <w:hyperlink w:anchor="_Toc46491814" w:history="1">
                <w:r w:rsidRPr="00B86769">
                  <w:rPr>
                    <w:rStyle w:val="Hyperlink"/>
                    <w:rFonts w:ascii="Lucida Sans" w:hAnsi="Lucida Sans"/>
                    <w:noProof/>
                  </w:rPr>
                  <w:t>For staff and employers</w:t>
                </w:r>
                <w:r>
                  <w:rPr>
                    <w:noProof/>
                    <w:webHidden/>
                  </w:rPr>
                  <w:tab/>
                </w:r>
                <w:r>
                  <w:rPr>
                    <w:noProof/>
                    <w:webHidden/>
                  </w:rPr>
                  <w:fldChar w:fldCharType="begin"/>
                </w:r>
                <w:r>
                  <w:rPr>
                    <w:noProof/>
                    <w:webHidden/>
                  </w:rPr>
                  <w:instrText xml:space="preserve"> PAGEREF _Toc46491814 \h </w:instrText>
                </w:r>
                <w:r>
                  <w:rPr>
                    <w:noProof/>
                    <w:webHidden/>
                  </w:rPr>
                </w:r>
                <w:r>
                  <w:rPr>
                    <w:noProof/>
                    <w:webHidden/>
                  </w:rPr>
                  <w:fldChar w:fldCharType="separate"/>
                </w:r>
                <w:r>
                  <w:rPr>
                    <w:noProof/>
                    <w:webHidden/>
                  </w:rPr>
                  <w:t>7</w:t>
                </w:r>
                <w:r>
                  <w:rPr>
                    <w:noProof/>
                    <w:webHidden/>
                  </w:rPr>
                  <w:fldChar w:fldCharType="end"/>
                </w:r>
              </w:hyperlink>
            </w:p>
            <w:p w14:paraId="4F9C6CDA" w14:textId="5EA54B30" w:rsidR="00B92C48" w:rsidRDefault="00B92C48">
              <w:pPr>
                <w:pStyle w:val="TOC2"/>
                <w:tabs>
                  <w:tab w:val="right" w:leader="dot" w:pos="9016"/>
                </w:tabs>
                <w:rPr>
                  <w:rFonts w:eastAsiaTheme="minorEastAsia"/>
                  <w:noProof/>
                  <w:lang w:eastAsia="en-GB"/>
                </w:rPr>
              </w:pPr>
              <w:hyperlink w:anchor="_Toc46491815" w:history="1">
                <w:r w:rsidRPr="00B86769">
                  <w:rPr>
                    <w:rStyle w:val="Hyperlink"/>
                    <w:rFonts w:ascii="Lucida Sans" w:hAnsi="Lucida Sans"/>
                    <w:noProof/>
                  </w:rPr>
                  <w:t>For patients</w:t>
                </w:r>
                <w:r>
                  <w:rPr>
                    <w:noProof/>
                    <w:webHidden/>
                  </w:rPr>
                  <w:tab/>
                </w:r>
                <w:r>
                  <w:rPr>
                    <w:noProof/>
                    <w:webHidden/>
                  </w:rPr>
                  <w:fldChar w:fldCharType="begin"/>
                </w:r>
                <w:r>
                  <w:rPr>
                    <w:noProof/>
                    <w:webHidden/>
                  </w:rPr>
                  <w:instrText xml:space="preserve"> PAGEREF _Toc46491815 \h </w:instrText>
                </w:r>
                <w:r>
                  <w:rPr>
                    <w:noProof/>
                    <w:webHidden/>
                  </w:rPr>
                </w:r>
                <w:r>
                  <w:rPr>
                    <w:noProof/>
                    <w:webHidden/>
                  </w:rPr>
                  <w:fldChar w:fldCharType="separate"/>
                </w:r>
                <w:r>
                  <w:rPr>
                    <w:noProof/>
                    <w:webHidden/>
                  </w:rPr>
                  <w:t>8</w:t>
                </w:r>
                <w:r>
                  <w:rPr>
                    <w:noProof/>
                    <w:webHidden/>
                  </w:rPr>
                  <w:fldChar w:fldCharType="end"/>
                </w:r>
              </w:hyperlink>
            </w:p>
            <w:p w14:paraId="3F08C54E" w14:textId="72189955" w:rsidR="00B92C48" w:rsidRDefault="00B92C48">
              <w:pPr>
                <w:pStyle w:val="TOC1"/>
                <w:rPr>
                  <w:rFonts w:eastAsiaTheme="minorEastAsia"/>
                  <w:noProof/>
                  <w:lang w:eastAsia="en-GB"/>
                </w:rPr>
              </w:pPr>
              <w:hyperlink w:anchor="_Toc46491816" w:history="1">
                <w:r w:rsidRPr="00B86769">
                  <w:rPr>
                    <w:rStyle w:val="Hyperlink"/>
                    <w:rFonts w:ascii="Lucida Sans" w:hAnsi="Lucida Sans"/>
                    <w:noProof/>
                  </w:rPr>
                  <w:t>Measuring impact and outcomes</w:t>
                </w:r>
                <w:r>
                  <w:rPr>
                    <w:noProof/>
                    <w:webHidden/>
                  </w:rPr>
                  <w:tab/>
                </w:r>
                <w:r>
                  <w:rPr>
                    <w:noProof/>
                    <w:webHidden/>
                  </w:rPr>
                  <w:fldChar w:fldCharType="begin"/>
                </w:r>
                <w:r>
                  <w:rPr>
                    <w:noProof/>
                    <w:webHidden/>
                  </w:rPr>
                  <w:instrText xml:space="preserve"> PAGEREF _Toc46491816 \h </w:instrText>
                </w:r>
                <w:r>
                  <w:rPr>
                    <w:noProof/>
                    <w:webHidden/>
                  </w:rPr>
                </w:r>
                <w:r>
                  <w:rPr>
                    <w:noProof/>
                    <w:webHidden/>
                  </w:rPr>
                  <w:fldChar w:fldCharType="separate"/>
                </w:r>
                <w:r>
                  <w:rPr>
                    <w:noProof/>
                    <w:webHidden/>
                  </w:rPr>
                  <w:t>9</w:t>
                </w:r>
                <w:r>
                  <w:rPr>
                    <w:noProof/>
                    <w:webHidden/>
                  </w:rPr>
                  <w:fldChar w:fldCharType="end"/>
                </w:r>
              </w:hyperlink>
            </w:p>
            <w:p w14:paraId="4E862092" w14:textId="44F61DD6" w:rsidR="00B92C48" w:rsidRDefault="00B92C48">
              <w:pPr>
                <w:pStyle w:val="TOC1"/>
                <w:rPr>
                  <w:rFonts w:eastAsiaTheme="minorEastAsia"/>
                  <w:noProof/>
                  <w:lang w:eastAsia="en-GB"/>
                </w:rPr>
              </w:pPr>
              <w:hyperlink w:anchor="_Toc46491817" w:history="1">
                <w:r w:rsidRPr="00B86769">
                  <w:rPr>
                    <w:rStyle w:val="Hyperlink"/>
                    <w:rFonts w:ascii="Lucida Sans" w:hAnsi="Lucida Sans"/>
                    <w:noProof/>
                  </w:rPr>
                  <w:t>Expectations from the Intensive Care Society</w:t>
                </w:r>
                <w:r>
                  <w:rPr>
                    <w:noProof/>
                    <w:webHidden/>
                  </w:rPr>
                  <w:tab/>
                </w:r>
                <w:r>
                  <w:rPr>
                    <w:noProof/>
                    <w:webHidden/>
                  </w:rPr>
                  <w:fldChar w:fldCharType="begin"/>
                </w:r>
                <w:r>
                  <w:rPr>
                    <w:noProof/>
                    <w:webHidden/>
                  </w:rPr>
                  <w:instrText xml:space="preserve"> PAGEREF _Toc46491817 \h </w:instrText>
                </w:r>
                <w:r>
                  <w:rPr>
                    <w:noProof/>
                    <w:webHidden/>
                  </w:rPr>
                </w:r>
                <w:r>
                  <w:rPr>
                    <w:noProof/>
                    <w:webHidden/>
                  </w:rPr>
                  <w:fldChar w:fldCharType="separate"/>
                </w:r>
                <w:r>
                  <w:rPr>
                    <w:noProof/>
                    <w:webHidden/>
                  </w:rPr>
                  <w:t>10</w:t>
                </w:r>
                <w:r>
                  <w:rPr>
                    <w:noProof/>
                    <w:webHidden/>
                  </w:rPr>
                  <w:fldChar w:fldCharType="end"/>
                </w:r>
              </w:hyperlink>
            </w:p>
            <w:p w14:paraId="0A9C55B6" w14:textId="5E7D9BF6" w:rsidR="00B92C48" w:rsidRDefault="00B92C48">
              <w:pPr>
                <w:pStyle w:val="TOC1"/>
                <w:rPr>
                  <w:rFonts w:eastAsiaTheme="minorEastAsia"/>
                  <w:noProof/>
                  <w:lang w:eastAsia="en-GB"/>
                </w:rPr>
              </w:pPr>
              <w:hyperlink w:anchor="_Toc46491818" w:history="1">
                <w:r w:rsidRPr="00B86769">
                  <w:rPr>
                    <w:rStyle w:val="Hyperlink"/>
                    <w:rFonts w:ascii="Lucida Sans" w:hAnsi="Lucida Sans"/>
                    <w:noProof/>
                  </w:rPr>
                  <w:t>NHS Charities Together Questions</w:t>
                </w:r>
                <w:r>
                  <w:rPr>
                    <w:noProof/>
                    <w:webHidden/>
                  </w:rPr>
                  <w:tab/>
                </w:r>
                <w:r>
                  <w:rPr>
                    <w:noProof/>
                    <w:webHidden/>
                  </w:rPr>
                  <w:fldChar w:fldCharType="begin"/>
                </w:r>
                <w:r>
                  <w:rPr>
                    <w:noProof/>
                    <w:webHidden/>
                  </w:rPr>
                  <w:instrText xml:space="preserve"> PAGEREF _Toc46491818 \h </w:instrText>
                </w:r>
                <w:r>
                  <w:rPr>
                    <w:noProof/>
                    <w:webHidden/>
                  </w:rPr>
                </w:r>
                <w:r>
                  <w:rPr>
                    <w:noProof/>
                    <w:webHidden/>
                  </w:rPr>
                  <w:fldChar w:fldCharType="separate"/>
                </w:r>
                <w:r>
                  <w:rPr>
                    <w:noProof/>
                    <w:webHidden/>
                  </w:rPr>
                  <w:t>11</w:t>
                </w:r>
                <w:r>
                  <w:rPr>
                    <w:noProof/>
                    <w:webHidden/>
                  </w:rPr>
                  <w:fldChar w:fldCharType="end"/>
                </w:r>
              </w:hyperlink>
            </w:p>
            <w:p w14:paraId="2A90E456" w14:textId="6C61BFEB" w:rsidR="00B92C48" w:rsidRDefault="00B92C48">
              <w:pPr>
                <w:pStyle w:val="TOC1"/>
                <w:rPr>
                  <w:rFonts w:eastAsiaTheme="minorEastAsia"/>
                  <w:noProof/>
                  <w:lang w:eastAsia="en-GB"/>
                </w:rPr>
              </w:pPr>
              <w:hyperlink w:anchor="_Toc46491819" w:history="1">
                <w:r w:rsidRPr="00B86769">
                  <w:rPr>
                    <w:rStyle w:val="Hyperlink"/>
                    <w:noProof/>
                  </w:rPr>
                  <w:t>References</w:t>
                </w:r>
                <w:r>
                  <w:rPr>
                    <w:noProof/>
                    <w:webHidden/>
                  </w:rPr>
                  <w:tab/>
                </w:r>
                <w:r>
                  <w:rPr>
                    <w:noProof/>
                    <w:webHidden/>
                  </w:rPr>
                  <w:fldChar w:fldCharType="begin"/>
                </w:r>
                <w:r>
                  <w:rPr>
                    <w:noProof/>
                    <w:webHidden/>
                  </w:rPr>
                  <w:instrText xml:space="preserve"> PAGEREF _Toc46491819 \h </w:instrText>
                </w:r>
                <w:r>
                  <w:rPr>
                    <w:noProof/>
                    <w:webHidden/>
                  </w:rPr>
                </w:r>
                <w:r>
                  <w:rPr>
                    <w:noProof/>
                    <w:webHidden/>
                  </w:rPr>
                  <w:fldChar w:fldCharType="separate"/>
                </w:r>
                <w:r>
                  <w:rPr>
                    <w:noProof/>
                    <w:webHidden/>
                  </w:rPr>
                  <w:t>18</w:t>
                </w:r>
                <w:r>
                  <w:rPr>
                    <w:noProof/>
                    <w:webHidden/>
                  </w:rPr>
                  <w:fldChar w:fldCharType="end"/>
                </w:r>
              </w:hyperlink>
            </w:p>
            <w:p w14:paraId="34888364" w14:textId="06EF80D7" w:rsidR="00ED221F" w:rsidRDefault="00ED221F">
              <w:r>
                <w:rPr>
                  <w:b/>
                  <w:bCs/>
                  <w:noProof/>
                </w:rPr>
                <w:fldChar w:fldCharType="end"/>
              </w:r>
            </w:p>
          </w:sdtContent>
        </w:sdt>
        <w:p w14:paraId="6379CA05" w14:textId="2E9657F8" w:rsidR="00ED221F" w:rsidRDefault="00ED221F">
          <w:pPr>
            <w:rPr>
              <w:rStyle w:val="normaltextrun"/>
              <w:rFonts w:ascii="Lucida Sans" w:eastAsiaTheme="majorEastAsia" w:hAnsi="Lucida Sans" w:cs="Segoe UI"/>
              <w:b/>
              <w:bCs/>
              <w:sz w:val="20"/>
              <w:szCs w:val="20"/>
            </w:rPr>
          </w:pPr>
          <w:r>
            <w:rPr>
              <w:rStyle w:val="normaltextrun"/>
              <w:rFonts w:ascii="Lucida Sans" w:eastAsiaTheme="majorEastAsia" w:hAnsi="Lucida Sans" w:cs="Segoe UI"/>
              <w:b/>
              <w:bCs/>
              <w:sz w:val="20"/>
              <w:szCs w:val="20"/>
            </w:rPr>
            <w:br w:type="page"/>
          </w:r>
        </w:p>
        <w:p w14:paraId="637798A5" w14:textId="3246DC2F" w:rsidR="00B01D20" w:rsidRDefault="00D14647">
          <w:pPr>
            <w:rPr>
              <w:rStyle w:val="normaltextrun"/>
              <w:rFonts w:ascii="Lucida Sans" w:eastAsiaTheme="majorEastAsia" w:hAnsi="Lucida Sans" w:cs="Segoe UI"/>
              <w:b/>
              <w:bCs/>
              <w:sz w:val="20"/>
              <w:szCs w:val="20"/>
            </w:rPr>
          </w:pPr>
        </w:p>
      </w:sdtContent>
    </w:sdt>
    <w:p w14:paraId="75365CBF" w14:textId="7F3CF804" w:rsidR="00EB6076" w:rsidRDefault="00EB6076" w:rsidP="00B01D20">
      <w:pPr>
        <w:pStyle w:val="paragraph"/>
        <w:spacing w:before="0" w:beforeAutospacing="0" w:after="0" w:afterAutospacing="0" w:line="360" w:lineRule="auto"/>
        <w:textAlignment w:val="baseline"/>
        <w:rPr>
          <w:rStyle w:val="normaltextrun"/>
          <w:rFonts w:ascii="Lucida Sans" w:eastAsiaTheme="majorEastAsia" w:hAnsi="Lucida Sans" w:cs="Segoe UI"/>
          <w:b/>
          <w:bCs/>
          <w:sz w:val="20"/>
          <w:szCs w:val="20"/>
        </w:rPr>
      </w:pPr>
    </w:p>
    <w:p w14:paraId="6103AE5B" w14:textId="6EBCBE72" w:rsidR="00ED221F" w:rsidRPr="00450728" w:rsidRDefault="00ED221F" w:rsidP="000B1841">
      <w:pPr>
        <w:pStyle w:val="Heading1"/>
        <w:rPr>
          <w:rStyle w:val="normaltextrun"/>
          <w:rFonts w:ascii="Lucida Sans" w:hAnsi="Lucida Sans" w:cs="Segoe UI"/>
          <w:color w:val="003EB0"/>
          <w:sz w:val="24"/>
          <w:szCs w:val="24"/>
        </w:rPr>
      </w:pPr>
      <w:bookmarkStart w:id="0" w:name="_Toc46491803"/>
      <w:r w:rsidRPr="00450728">
        <w:rPr>
          <w:rStyle w:val="normaltextrun"/>
          <w:rFonts w:ascii="Lucida Sans" w:hAnsi="Lucida Sans" w:cs="Segoe UI"/>
          <w:color w:val="003EB0"/>
          <w:sz w:val="24"/>
          <w:szCs w:val="24"/>
        </w:rPr>
        <w:t>Executive summary</w:t>
      </w:r>
      <w:bookmarkEnd w:id="0"/>
    </w:p>
    <w:p w14:paraId="770E38D5" w14:textId="14452957" w:rsidR="00A679A0" w:rsidRPr="008F7276" w:rsidRDefault="00A679A0" w:rsidP="000B1841">
      <w:pPr>
        <w:pStyle w:val="paragraph"/>
        <w:spacing w:before="0" w:beforeAutospacing="0" w:after="0" w:afterAutospacing="0" w:line="360" w:lineRule="auto"/>
        <w:textAlignment w:val="baseline"/>
        <w:rPr>
          <w:rStyle w:val="eop"/>
          <w:rFonts w:ascii="Lucida Sans" w:eastAsiaTheme="minorHAnsi" w:hAnsi="Lucida Sans" w:cs="Segoe UI"/>
          <w:sz w:val="20"/>
          <w:szCs w:val="20"/>
          <w:lang w:eastAsia="en-US"/>
        </w:rPr>
      </w:pPr>
    </w:p>
    <w:p w14:paraId="76466537" w14:textId="540ABD50" w:rsidR="00837C81" w:rsidRPr="008F7276" w:rsidRDefault="00867492" w:rsidP="000B1841">
      <w:pPr>
        <w:spacing w:line="360" w:lineRule="auto"/>
        <w:rPr>
          <w:rFonts w:ascii="Lucida Sans" w:eastAsia="Lucida Sans" w:hAnsi="Lucida Sans" w:cs="Lucida Sans"/>
          <w:sz w:val="20"/>
          <w:szCs w:val="20"/>
        </w:rPr>
      </w:pPr>
      <w:bookmarkStart w:id="1" w:name="_Hlk45885317"/>
      <w:r w:rsidRPr="008F7276">
        <w:rPr>
          <w:rFonts w:ascii="Lucida Sans" w:eastAsia="Lucida Sans" w:hAnsi="Lucida Sans" w:cs="Lucida Sans"/>
          <w:sz w:val="20"/>
          <w:szCs w:val="20"/>
        </w:rPr>
        <w:t xml:space="preserve">In the Intensive Care </w:t>
      </w:r>
      <w:r w:rsidR="00297AA0" w:rsidRPr="008F7276">
        <w:rPr>
          <w:rFonts w:ascii="Lucida Sans" w:eastAsia="Lucida Sans" w:hAnsi="Lucida Sans" w:cs="Lucida Sans"/>
          <w:sz w:val="20"/>
          <w:szCs w:val="20"/>
        </w:rPr>
        <w:t>Society,</w:t>
      </w:r>
      <w:r w:rsidRPr="008F7276">
        <w:rPr>
          <w:rFonts w:ascii="Lucida Sans" w:eastAsia="Lucida Sans" w:hAnsi="Lucida Sans" w:cs="Lucida Sans"/>
          <w:sz w:val="20"/>
          <w:szCs w:val="20"/>
        </w:rPr>
        <w:t xml:space="preserve"> we know the value of a multi professional staff team in critical care. Through our Wellbeing and Resilience through Education</w:t>
      </w:r>
      <w:r w:rsidR="008F7276" w:rsidRPr="008F7276">
        <w:rPr>
          <w:rFonts w:ascii="Lucida Sans" w:eastAsia="Lucida Sans" w:hAnsi="Lucida Sans" w:cs="Lucida Sans"/>
          <w:sz w:val="20"/>
          <w:szCs w:val="20"/>
        </w:rPr>
        <w:t xml:space="preserve"> (WARE)</w:t>
      </w:r>
      <w:r w:rsidRPr="008F7276">
        <w:rPr>
          <w:rFonts w:ascii="Lucida Sans" w:eastAsia="Lucida Sans" w:hAnsi="Lucida Sans" w:cs="Lucida Sans"/>
          <w:sz w:val="20"/>
          <w:szCs w:val="20"/>
        </w:rPr>
        <w:t xml:space="preserve"> project, we are developing support to improve the critical care working environment and support workforce wellbeing. One part of that project is to help the development of professional Practitioner Psychology posts.</w:t>
      </w:r>
    </w:p>
    <w:p w14:paraId="59780C39" w14:textId="292458EF" w:rsidR="00837C81" w:rsidRDefault="00867492" w:rsidP="00837C8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 xml:space="preserve"> We </w:t>
      </w:r>
      <w:r w:rsidR="00D45ADE" w:rsidRPr="008F7276">
        <w:rPr>
          <w:rFonts w:ascii="Lucida Sans" w:eastAsia="Lucida Sans" w:hAnsi="Lucida Sans" w:cs="Lucida Sans"/>
          <w:sz w:val="20"/>
          <w:szCs w:val="20"/>
        </w:rPr>
        <w:t xml:space="preserve">have developed </w:t>
      </w:r>
      <w:r w:rsidRPr="008F7276">
        <w:rPr>
          <w:rFonts w:ascii="Lucida Sans" w:eastAsia="Lucida Sans" w:hAnsi="Lucida Sans" w:cs="Lucida Sans"/>
          <w:sz w:val="20"/>
          <w:szCs w:val="20"/>
        </w:rPr>
        <w:t xml:space="preserve">this </w:t>
      </w:r>
      <w:r w:rsidR="00D45ADE" w:rsidRPr="008F7276">
        <w:rPr>
          <w:rFonts w:ascii="Lucida Sans" w:eastAsia="Lucida Sans" w:hAnsi="Lucida Sans" w:cs="Lucida Sans"/>
          <w:sz w:val="20"/>
          <w:szCs w:val="20"/>
        </w:rPr>
        <w:t xml:space="preserve">baseline business case for </w:t>
      </w:r>
      <w:r w:rsidRPr="008F7276">
        <w:rPr>
          <w:rFonts w:ascii="Lucida Sans" w:eastAsia="Lucida Sans" w:hAnsi="Lucida Sans" w:cs="Lucida Sans"/>
          <w:sz w:val="20"/>
          <w:szCs w:val="20"/>
        </w:rPr>
        <w:t xml:space="preserve">use in your critical care unit. </w:t>
      </w:r>
      <w:r w:rsidR="00837C81">
        <w:rPr>
          <w:rFonts w:ascii="Lucida Sans" w:eastAsia="Lucida Sans" w:hAnsi="Lucida Sans" w:cs="Lucida Sans"/>
          <w:sz w:val="20"/>
          <w:szCs w:val="20"/>
        </w:rPr>
        <w:t xml:space="preserve">In addition, we are supportive of applications to NHS Charities Together and have suggested how to complete the application form in the appendix of this document. </w:t>
      </w:r>
    </w:p>
    <w:p w14:paraId="72748DE8" w14:textId="55EAFC8F" w:rsidR="002B5A18" w:rsidRPr="008F7276" w:rsidRDefault="002B5A18" w:rsidP="00837C81">
      <w:pPr>
        <w:spacing w:line="360" w:lineRule="auto"/>
        <w:rPr>
          <w:rFonts w:ascii="Lucida Sans" w:eastAsia="Lucida Sans" w:hAnsi="Lucida Sans" w:cs="Lucida Sans"/>
          <w:sz w:val="20"/>
          <w:szCs w:val="20"/>
        </w:rPr>
      </w:pPr>
      <w:r>
        <w:rPr>
          <w:rFonts w:ascii="Lucida Sans" w:eastAsia="Lucida Sans" w:hAnsi="Lucida Sans" w:cs="Lucida Sans"/>
          <w:sz w:val="20"/>
          <w:szCs w:val="20"/>
        </w:rPr>
        <w:t xml:space="preserve">This document has been reviewed by our </w:t>
      </w:r>
      <w:r w:rsidR="001C7D5B">
        <w:rPr>
          <w:rFonts w:ascii="Lucida Sans" w:eastAsia="Lucida Sans" w:hAnsi="Lucida Sans" w:cs="Lucida Sans"/>
          <w:sz w:val="20"/>
          <w:szCs w:val="20"/>
        </w:rPr>
        <w:t>Executive Team and by our Patient and Relatives Professional Advisory Group.</w:t>
      </w:r>
    </w:p>
    <w:p w14:paraId="24B8401B" w14:textId="4A35E00F" w:rsidR="00867492" w:rsidRDefault="00867492"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 xml:space="preserve">The document is free to use according to your local </w:t>
      </w:r>
      <w:r w:rsidR="00297AA0" w:rsidRPr="008F7276">
        <w:rPr>
          <w:rFonts w:ascii="Lucida Sans" w:eastAsia="Lucida Sans" w:hAnsi="Lucida Sans" w:cs="Lucida Sans"/>
          <w:sz w:val="20"/>
          <w:szCs w:val="20"/>
        </w:rPr>
        <w:t>needs but</w:t>
      </w:r>
      <w:r w:rsidRPr="008F7276">
        <w:rPr>
          <w:rFonts w:ascii="Lucida Sans" w:eastAsia="Lucida Sans" w:hAnsi="Lucida Sans" w:cs="Lucida Sans"/>
          <w:sz w:val="20"/>
          <w:szCs w:val="20"/>
        </w:rPr>
        <w:t xml:space="preserve"> remains the intellectual property of the Intensive Care Society. Therefore, we kindly request that you do not forward the document on to other units, but direct colleagues to the Intensive Care Society so that we may monitor the impact and utility of this work.</w:t>
      </w:r>
    </w:p>
    <w:p w14:paraId="6ABFDBFB" w14:textId="0474F48B" w:rsidR="00867492" w:rsidRPr="008F7276" w:rsidRDefault="00297AA0"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We wish you the best with the development of your services.</w:t>
      </w:r>
    </w:p>
    <w:p w14:paraId="4888BEF2" w14:textId="77777777" w:rsidR="00867492" w:rsidRPr="008F7276" w:rsidRDefault="00867492" w:rsidP="000B1841">
      <w:pPr>
        <w:spacing w:line="360" w:lineRule="auto"/>
        <w:rPr>
          <w:rFonts w:ascii="Lucida Sans" w:eastAsia="Lucida Sans" w:hAnsi="Lucida Sans" w:cs="Lucida Sans"/>
          <w:sz w:val="20"/>
          <w:szCs w:val="20"/>
        </w:rPr>
      </w:pPr>
    </w:p>
    <w:p w14:paraId="0563C992" w14:textId="77777777" w:rsidR="00297AA0" w:rsidRPr="00837C81" w:rsidRDefault="00D45ADE" w:rsidP="000B1841">
      <w:pPr>
        <w:spacing w:after="0"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 xml:space="preserve">Dr Julie Highfield </w:t>
      </w:r>
    </w:p>
    <w:p w14:paraId="389D2C19" w14:textId="622D780F" w:rsidR="00867492" w:rsidRPr="00837C81" w:rsidRDefault="00867492" w:rsidP="000B1841">
      <w:pPr>
        <w:spacing w:after="0"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National Wellbeing Project Director</w:t>
      </w:r>
    </w:p>
    <w:p w14:paraId="6BF647CD" w14:textId="268127DA" w:rsidR="00297AA0" w:rsidRPr="00837C81" w:rsidRDefault="00297AA0" w:rsidP="000B1841">
      <w:pPr>
        <w:spacing w:after="0" w:line="360" w:lineRule="auto"/>
        <w:rPr>
          <w:rFonts w:ascii="Lucida Sans" w:eastAsia="Lucida Sans" w:hAnsi="Lucida Sans" w:cs="Lucida Sans"/>
          <w:b/>
          <w:bCs/>
          <w:sz w:val="20"/>
          <w:szCs w:val="20"/>
        </w:rPr>
      </w:pPr>
    </w:p>
    <w:p w14:paraId="43E28D32" w14:textId="77777777" w:rsidR="008F7276" w:rsidRPr="00837C81" w:rsidRDefault="008F7276" w:rsidP="000B1841">
      <w:pPr>
        <w:spacing w:after="0" w:line="360" w:lineRule="auto"/>
        <w:rPr>
          <w:rFonts w:ascii="Lucida Sans" w:eastAsia="Lucida Sans" w:hAnsi="Lucida Sans" w:cs="Lucida Sans"/>
          <w:b/>
          <w:bCs/>
          <w:sz w:val="20"/>
          <w:szCs w:val="20"/>
        </w:rPr>
      </w:pPr>
    </w:p>
    <w:p w14:paraId="7452668C" w14:textId="0A57A902" w:rsidR="00297AA0" w:rsidRPr="00837C81" w:rsidRDefault="00867492" w:rsidP="000B1841">
      <w:pPr>
        <w:spacing w:after="0" w:line="360" w:lineRule="auto"/>
        <w:rPr>
          <w:rFonts w:ascii="Lucida Sans" w:hAnsi="Lucida Sans" w:cs="Segoe UI"/>
          <w:b/>
          <w:bCs/>
          <w:spacing w:val="5"/>
          <w:sz w:val="20"/>
          <w:szCs w:val="20"/>
        </w:rPr>
      </w:pPr>
      <w:r w:rsidRPr="00837C81">
        <w:rPr>
          <w:rFonts w:ascii="Lucida Sans" w:eastAsia="Lucida Sans" w:hAnsi="Lucida Sans" w:cs="Lucida Sans"/>
          <w:b/>
          <w:bCs/>
          <w:sz w:val="20"/>
          <w:szCs w:val="20"/>
        </w:rPr>
        <w:t xml:space="preserve">Dr </w:t>
      </w:r>
      <w:r w:rsidR="00C64EC0">
        <w:rPr>
          <w:rFonts w:ascii="Lucida Sans" w:eastAsia="Lucida Sans" w:hAnsi="Lucida Sans" w:cs="Lucida Sans"/>
          <w:b/>
          <w:bCs/>
          <w:sz w:val="20"/>
          <w:szCs w:val="20"/>
        </w:rPr>
        <w:t>Stephen Webb</w:t>
      </w:r>
    </w:p>
    <w:p w14:paraId="48A66FF2" w14:textId="44DD65AB" w:rsidR="00867492" w:rsidRPr="00837C81" w:rsidRDefault="00867492" w:rsidP="000B1841">
      <w:pPr>
        <w:spacing w:after="0" w:line="360" w:lineRule="auto"/>
        <w:rPr>
          <w:rFonts w:ascii="Lucida Sans" w:hAnsi="Lucida Sans" w:cs="Segoe UI"/>
          <w:b/>
          <w:bCs/>
          <w:spacing w:val="5"/>
          <w:sz w:val="20"/>
          <w:szCs w:val="20"/>
        </w:rPr>
      </w:pPr>
      <w:r w:rsidRPr="00837C81">
        <w:rPr>
          <w:rFonts w:ascii="Lucida Sans" w:hAnsi="Lucida Sans" w:cs="Segoe UI"/>
          <w:b/>
          <w:bCs/>
          <w:spacing w:val="5"/>
          <w:sz w:val="20"/>
          <w:szCs w:val="20"/>
        </w:rPr>
        <w:t>ICS President</w:t>
      </w:r>
    </w:p>
    <w:p w14:paraId="7C921C32" w14:textId="654F8294" w:rsidR="00297AA0" w:rsidRPr="00837C81" w:rsidRDefault="00297AA0" w:rsidP="000B1841">
      <w:pPr>
        <w:spacing w:after="0" w:line="360" w:lineRule="auto"/>
        <w:rPr>
          <w:rFonts w:ascii="Lucida Sans" w:eastAsia="Lucida Sans" w:hAnsi="Lucida Sans" w:cs="Lucida Sans"/>
          <w:b/>
          <w:bCs/>
          <w:sz w:val="20"/>
          <w:szCs w:val="20"/>
        </w:rPr>
      </w:pPr>
    </w:p>
    <w:p w14:paraId="36514DF8" w14:textId="77777777" w:rsidR="008F7276" w:rsidRPr="00837C81" w:rsidRDefault="008F7276" w:rsidP="000B1841">
      <w:pPr>
        <w:spacing w:after="0" w:line="360" w:lineRule="auto"/>
        <w:rPr>
          <w:rFonts w:ascii="Lucida Sans" w:eastAsia="Lucida Sans" w:hAnsi="Lucida Sans" w:cs="Lucida Sans"/>
          <w:b/>
          <w:bCs/>
          <w:sz w:val="20"/>
          <w:szCs w:val="20"/>
        </w:rPr>
      </w:pPr>
    </w:p>
    <w:p w14:paraId="0DAA69A4" w14:textId="77777777" w:rsidR="00297AA0" w:rsidRPr="00837C81" w:rsidRDefault="00867492" w:rsidP="000B1841">
      <w:pPr>
        <w:spacing w:after="0"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 xml:space="preserve">Dr Sandy Mather </w:t>
      </w:r>
    </w:p>
    <w:p w14:paraId="5926107A" w14:textId="0C50AA85" w:rsidR="00867492" w:rsidRPr="00837C81" w:rsidRDefault="00867492" w:rsidP="000B1841">
      <w:pPr>
        <w:spacing w:after="0"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Chief Executive Officer</w:t>
      </w:r>
    </w:p>
    <w:p w14:paraId="0C70C27F" w14:textId="5DA36A54" w:rsidR="00297AA0" w:rsidRPr="008F7276" w:rsidRDefault="00297AA0" w:rsidP="000B1841">
      <w:pPr>
        <w:spacing w:line="360" w:lineRule="auto"/>
        <w:rPr>
          <w:rFonts w:ascii="Lucida Sans" w:eastAsia="Lucida Sans" w:hAnsi="Lucida Sans" w:cs="Lucida Sans"/>
          <w:sz w:val="20"/>
          <w:szCs w:val="20"/>
        </w:rPr>
      </w:pPr>
    </w:p>
    <w:bookmarkEnd w:id="1"/>
    <w:p w14:paraId="13A23BDE" w14:textId="420C2CD1" w:rsidR="00867492" w:rsidRPr="008F7276" w:rsidRDefault="00867492" w:rsidP="000B1841">
      <w:pPr>
        <w:spacing w:line="360" w:lineRule="auto"/>
        <w:rPr>
          <w:rStyle w:val="normaltextrun"/>
          <w:rFonts w:ascii="Lucida Sans" w:eastAsiaTheme="majorEastAsia" w:hAnsi="Lucida Sans" w:cs="Segoe UI"/>
          <w:b/>
          <w:bCs/>
          <w:sz w:val="20"/>
          <w:szCs w:val="20"/>
          <w:lang w:eastAsia="en-GB"/>
        </w:rPr>
      </w:pPr>
      <w:r w:rsidRPr="008F7276">
        <w:rPr>
          <w:rStyle w:val="normaltextrun"/>
          <w:rFonts w:ascii="Lucida Sans" w:eastAsiaTheme="majorEastAsia" w:hAnsi="Lucida Sans" w:cs="Segoe UI"/>
          <w:b/>
          <w:bCs/>
          <w:sz w:val="20"/>
          <w:szCs w:val="20"/>
        </w:rPr>
        <w:br w:type="page"/>
      </w:r>
    </w:p>
    <w:p w14:paraId="223A91ED" w14:textId="77777777" w:rsidR="008F7276" w:rsidRPr="008F7276" w:rsidRDefault="008F7276" w:rsidP="000B1841">
      <w:pPr>
        <w:pStyle w:val="paragraph"/>
        <w:spacing w:before="0" w:beforeAutospacing="0" w:after="0" w:afterAutospacing="0" w:line="360" w:lineRule="auto"/>
        <w:textAlignment w:val="baseline"/>
        <w:rPr>
          <w:rStyle w:val="normaltextrun"/>
          <w:rFonts w:ascii="Lucida Sans" w:eastAsiaTheme="majorEastAsia" w:hAnsi="Lucida Sans" w:cs="Segoe UI"/>
          <w:b/>
          <w:bCs/>
          <w:sz w:val="20"/>
          <w:szCs w:val="20"/>
          <w:lang w:eastAsia="en-US"/>
        </w:rPr>
      </w:pPr>
    </w:p>
    <w:p w14:paraId="46CA1155" w14:textId="15FDE8F7" w:rsidR="00EB6076" w:rsidRPr="000B1841" w:rsidRDefault="00582B33" w:rsidP="000B1841">
      <w:pPr>
        <w:pStyle w:val="Heading1"/>
        <w:rPr>
          <w:rStyle w:val="normaltextrun"/>
          <w:rFonts w:ascii="Lucida Sans" w:hAnsi="Lucida Sans" w:cs="Segoe UI"/>
          <w:color w:val="003EB0"/>
          <w:sz w:val="24"/>
          <w:szCs w:val="24"/>
        </w:rPr>
      </w:pPr>
      <w:bookmarkStart w:id="2" w:name="_Toc46491804"/>
      <w:r w:rsidRPr="000B1841">
        <w:rPr>
          <w:rStyle w:val="normaltextrun"/>
          <w:rFonts w:ascii="Lucida Sans" w:hAnsi="Lucida Sans" w:cs="Segoe UI"/>
          <w:color w:val="003EB0"/>
          <w:sz w:val="24"/>
          <w:szCs w:val="24"/>
        </w:rPr>
        <w:t>S</w:t>
      </w:r>
      <w:r w:rsidR="00EB6076" w:rsidRPr="000B1841">
        <w:rPr>
          <w:rStyle w:val="normaltextrun"/>
          <w:rFonts w:ascii="Lucida Sans" w:hAnsi="Lucida Sans" w:cs="Segoe UI"/>
          <w:color w:val="003EB0"/>
          <w:sz w:val="24"/>
          <w:szCs w:val="24"/>
        </w:rPr>
        <w:t>ummary</w:t>
      </w:r>
      <w:bookmarkEnd w:id="2"/>
    </w:p>
    <w:p w14:paraId="551B16D1" w14:textId="7FB2207F" w:rsidR="00EB6076" w:rsidRPr="008F7276" w:rsidRDefault="00EB6076" w:rsidP="000B1841">
      <w:pPr>
        <w:pStyle w:val="paragraph"/>
        <w:spacing w:before="0" w:beforeAutospacing="0" w:after="0" w:afterAutospacing="0" w:line="360" w:lineRule="auto"/>
        <w:textAlignment w:val="baseline"/>
        <w:rPr>
          <w:rStyle w:val="normaltextrun"/>
          <w:rFonts w:ascii="Lucida Sans" w:eastAsiaTheme="majorEastAsia" w:hAnsi="Lucida Sans" w:cs="Segoe UI"/>
          <w:b/>
          <w:bCs/>
          <w:color w:val="2F5496" w:themeColor="accent1" w:themeShade="BF"/>
          <w:sz w:val="20"/>
          <w:szCs w:val="20"/>
          <w:lang w:val="en-US" w:eastAsia="en-US"/>
        </w:rPr>
      </w:pPr>
    </w:p>
    <w:p w14:paraId="5C2015E1" w14:textId="5CFB0CFF" w:rsidR="00EB6076" w:rsidRPr="008F7276" w:rsidRDefault="00EB6076" w:rsidP="000B1841">
      <w:pPr>
        <w:pStyle w:val="ListParagraph"/>
        <w:numPr>
          <w:ilvl w:val="0"/>
          <w:numId w:val="17"/>
        </w:numPr>
        <w:spacing w:after="200" w:line="360" w:lineRule="auto"/>
        <w:rPr>
          <w:rFonts w:ascii="Lucida Sans" w:hAnsi="Lucida Sans"/>
          <w:sz w:val="20"/>
          <w:szCs w:val="20"/>
        </w:rPr>
      </w:pPr>
      <w:r w:rsidRPr="008F7276">
        <w:rPr>
          <w:rFonts w:ascii="Lucida Sans" w:hAnsi="Lucida Sans"/>
          <w:sz w:val="20"/>
          <w:szCs w:val="20"/>
        </w:rPr>
        <w:t>National guidance and evidence point to the prevalence of psychological and cognitive comorbidities post-discharge from critical care and advocate the inclusion of practitioner psychology services within critical care teams</w:t>
      </w:r>
    </w:p>
    <w:p w14:paraId="55F42D1B" w14:textId="4D3F38B8" w:rsidR="00EB6076" w:rsidRPr="008F7276" w:rsidRDefault="00EB6076" w:rsidP="000B1841">
      <w:pPr>
        <w:pStyle w:val="ListParagraph"/>
        <w:numPr>
          <w:ilvl w:val="0"/>
          <w:numId w:val="17"/>
        </w:numPr>
        <w:spacing w:after="200" w:line="360" w:lineRule="auto"/>
        <w:rPr>
          <w:rFonts w:ascii="Lucida Sans" w:hAnsi="Lucida Sans"/>
          <w:sz w:val="20"/>
          <w:szCs w:val="20"/>
        </w:rPr>
      </w:pPr>
      <w:r w:rsidRPr="008F7276">
        <w:rPr>
          <w:rFonts w:ascii="Lucida Sans" w:hAnsi="Lucida Sans"/>
          <w:sz w:val="20"/>
          <w:szCs w:val="20"/>
        </w:rPr>
        <w:t>We advocate a model of directly employed practitioner psychologists, fully embedded within critical care teams</w:t>
      </w:r>
    </w:p>
    <w:p w14:paraId="137352E2" w14:textId="10694D29" w:rsidR="00EB6076" w:rsidRPr="008F7276" w:rsidRDefault="00EB6076" w:rsidP="000B1841">
      <w:pPr>
        <w:pStyle w:val="ListParagraph"/>
        <w:numPr>
          <w:ilvl w:val="0"/>
          <w:numId w:val="17"/>
        </w:numPr>
        <w:spacing w:after="200" w:line="360" w:lineRule="auto"/>
        <w:rPr>
          <w:rFonts w:ascii="Lucida Sans" w:hAnsi="Lucida Sans"/>
          <w:sz w:val="20"/>
          <w:szCs w:val="20"/>
        </w:rPr>
      </w:pPr>
      <w:r w:rsidRPr="008F7276">
        <w:rPr>
          <w:rFonts w:ascii="Lucida Sans" w:hAnsi="Lucida Sans"/>
          <w:sz w:val="20"/>
          <w:szCs w:val="20"/>
        </w:rPr>
        <w:t>Inpatient psychology services can seek to primarily target established risk factors for psychological and cognitive comorbidities post-discharge from critical care</w:t>
      </w:r>
    </w:p>
    <w:p w14:paraId="4A3F550F" w14:textId="0A3BF1F8" w:rsidR="00EB6076" w:rsidRPr="008F7276" w:rsidRDefault="00EB6076" w:rsidP="000B1841">
      <w:pPr>
        <w:pStyle w:val="ListParagraph"/>
        <w:numPr>
          <w:ilvl w:val="0"/>
          <w:numId w:val="17"/>
        </w:numPr>
        <w:spacing w:after="200" w:line="360" w:lineRule="auto"/>
        <w:rPr>
          <w:rFonts w:ascii="Lucida Sans" w:hAnsi="Lucida Sans"/>
          <w:sz w:val="20"/>
          <w:szCs w:val="20"/>
        </w:rPr>
      </w:pPr>
      <w:r w:rsidRPr="008F7276">
        <w:rPr>
          <w:rFonts w:ascii="Lucida Sans" w:hAnsi="Lucida Sans"/>
          <w:sz w:val="20"/>
          <w:szCs w:val="20"/>
        </w:rPr>
        <w:t xml:space="preserve">Outpatient psychology services can apply evidence-based psychological models to psychological and cognitive comorbidities post-discharge from critical care. </w:t>
      </w:r>
      <w:r w:rsidR="00FA2466">
        <w:rPr>
          <w:rFonts w:ascii="Lucida Sans" w:hAnsi="Lucida Sans"/>
          <w:sz w:val="20"/>
          <w:szCs w:val="20"/>
        </w:rPr>
        <w:t>Practitioner</w:t>
      </w:r>
      <w:r w:rsidRPr="008F7276">
        <w:rPr>
          <w:rFonts w:ascii="Lucida Sans" w:hAnsi="Lucida Sans"/>
          <w:sz w:val="20"/>
          <w:szCs w:val="20"/>
        </w:rPr>
        <w:t xml:space="preserve"> psychologists can also contribute to multi-</w:t>
      </w:r>
      <w:r w:rsidR="00297AA0" w:rsidRPr="008F7276">
        <w:rPr>
          <w:rFonts w:ascii="Lucida Sans" w:hAnsi="Lucida Sans"/>
          <w:sz w:val="20"/>
          <w:szCs w:val="20"/>
        </w:rPr>
        <w:t xml:space="preserve">professional </w:t>
      </w:r>
      <w:r w:rsidRPr="008F7276">
        <w:rPr>
          <w:rFonts w:ascii="Lucida Sans" w:hAnsi="Lucida Sans"/>
          <w:sz w:val="20"/>
          <w:szCs w:val="20"/>
        </w:rPr>
        <w:t>ICU follow-up services</w:t>
      </w:r>
    </w:p>
    <w:p w14:paraId="5159F8A6" w14:textId="708A5EBB" w:rsidR="00B94A83" w:rsidRDefault="00EB6076" w:rsidP="000B1841">
      <w:pPr>
        <w:pStyle w:val="ListParagraph"/>
        <w:numPr>
          <w:ilvl w:val="0"/>
          <w:numId w:val="17"/>
        </w:numPr>
        <w:spacing w:after="0" w:line="360" w:lineRule="auto"/>
        <w:textAlignment w:val="baseline"/>
        <w:rPr>
          <w:rStyle w:val="normaltextrun"/>
          <w:rFonts w:ascii="Lucida Sans" w:hAnsi="Lucida Sans" w:cs="Segoe UI"/>
          <w:b/>
          <w:bCs/>
          <w:sz w:val="20"/>
          <w:szCs w:val="20"/>
        </w:rPr>
      </w:pPr>
      <w:r w:rsidRPr="008F7276" w:rsidDel="00EF4946">
        <w:rPr>
          <w:rFonts w:ascii="Lucida Sans" w:eastAsia="Times New Roman" w:hAnsi="Lucida Sans" w:cs="Calibri"/>
          <w:sz w:val="20"/>
          <w:szCs w:val="20"/>
          <w:lang w:eastAsia="en-GB"/>
        </w:rPr>
        <w:t xml:space="preserve">The rates of secondary trauma </w:t>
      </w:r>
      <w:r w:rsidRPr="008F7276">
        <w:rPr>
          <w:rFonts w:ascii="Lucida Sans" w:eastAsia="Times New Roman" w:hAnsi="Lucida Sans" w:cs="Calibri"/>
          <w:sz w:val="20"/>
          <w:szCs w:val="20"/>
          <w:lang w:eastAsia="en-GB"/>
        </w:rPr>
        <w:t xml:space="preserve">and burnout </w:t>
      </w:r>
      <w:r w:rsidRPr="008F7276" w:rsidDel="00EF4946">
        <w:rPr>
          <w:rFonts w:ascii="Lucida Sans" w:eastAsia="Times New Roman" w:hAnsi="Lucida Sans" w:cs="Calibri"/>
          <w:sz w:val="20"/>
          <w:szCs w:val="20"/>
          <w:lang w:eastAsia="en-GB"/>
        </w:rPr>
        <w:t xml:space="preserve">found in </w:t>
      </w:r>
      <w:r w:rsidRPr="008F7276">
        <w:rPr>
          <w:rFonts w:ascii="Lucida Sans" w:eastAsia="Times New Roman" w:hAnsi="Lucida Sans" w:cs="Calibri"/>
          <w:sz w:val="20"/>
          <w:szCs w:val="20"/>
          <w:lang w:eastAsia="en-GB"/>
        </w:rPr>
        <w:t>critical care workforce suggest</w:t>
      </w:r>
      <w:r w:rsidRPr="008F7276" w:rsidDel="00EF4946">
        <w:rPr>
          <w:rFonts w:ascii="Lucida Sans" w:eastAsia="Times New Roman" w:hAnsi="Lucida Sans" w:cs="Calibri"/>
          <w:sz w:val="20"/>
          <w:szCs w:val="20"/>
          <w:lang w:eastAsia="en-GB"/>
        </w:rPr>
        <w:t xml:space="preserve"> this is an </w:t>
      </w:r>
      <w:r w:rsidRPr="008F7276">
        <w:rPr>
          <w:rFonts w:ascii="Lucida Sans" w:eastAsia="Times New Roman" w:hAnsi="Lucida Sans" w:cs="Calibri"/>
          <w:sz w:val="20"/>
          <w:szCs w:val="20"/>
          <w:lang w:eastAsia="en-GB"/>
        </w:rPr>
        <w:t xml:space="preserve">important </w:t>
      </w:r>
      <w:r w:rsidRPr="008F7276" w:rsidDel="00EF4946">
        <w:rPr>
          <w:rFonts w:ascii="Lucida Sans" w:eastAsia="Times New Roman" w:hAnsi="Lucida Sans" w:cs="Calibri"/>
          <w:sz w:val="20"/>
          <w:szCs w:val="20"/>
          <w:lang w:eastAsia="en-GB"/>
        </w:rPr>
        <w:t xml:space="preserve">area for </w:t>
      </w:r>
      <w:r w:rsidRPr="008F7276">
        <w:rPr>
          <w:rFonts w:ascii="Lucida Sans" w:eastAsia="Times New Roman" w:hAnsi="Lucida Sans" w:cs="Calibri"/>
          <w:sz w:val="20"/>
          <w:szCs w:val="20"/>
          <w:lang w:eastAsia="en-GB"/>
        </w:rPr>
        <w:t xml:space="preserve">embedded psychological </w:t>
      </w:r>
      <w:r w:rsidRPr="008F7276" w:rsidDel="00EF4946">
        <w:rPr>
          <w:rFonts w:ascii="Lucida Sans" w:eastAsia="Times New Roman" w:hAnsi="Lucida Sans" w:cs="Calibri"/>
          <w:sz w:val="20"/>
          <w:szCs w:val="20"/>
          <w:lang w:eastAsia="en-GB"/>
        </w:rPr>
        <w:t xml:space="preserve">intervention. </w:t>
      </w:r>
    </w:p>
    <w:p w14:paraId="63895959" w14:textId="77777777" w:rsidR="00B94A83" w:rsidRDefault="00B94A83" w:rsidP="00582B33">
      <w:pPr>
        <w:pStyle w:val="paragraph"/>
        <w:spacing w:before="0" w:beforeAutospacing="0" w:after="0" w:afterAutospacing="0" w:line="360" w:lineRule="auto"/>
        <w:textAlignment w:val="baseline"/>
        <w:rPr>
          <w:rStyle w:val="normaltextrun"/>
          <w:rFonts w:ascii="Lucida Sans" w:hAnsi="Lucida Sans" w:cs="Segoe UI"/>
          <w:b/>
          <w:bCs/>
          <w:sz w:val="20"/>
          <w:szCs w:val="20"/>
        </w:rPr>
      </w:pPr>
    </w:p>
    <w:p w14:paraId="2118D374" w14:textId="77777777" w:rsidR="00B94A83" w:rsidRDefault="00B94A83" w:rsidP="00582B33">
      <w:pPr>
        <w:pStyle w:val="paragraph"/>
        <w:spacing w:before="0" w:beforeAutospacing="0" w:after="0" w:afterAutospacing="0" w:line="360" w:lineRule="auto"/>
        <w:textAlignment w:val="baseline"/>
        <w:rPr>
          <w:rStyle w:val="normaltextrun"/>
          <w:rFonts w:ascii="Lucida Sans" w:hAnsi="Lucida Sans" w:cs="Segoe UI"/>
          <w:b/>
          <w:bCs/>
          <w:sz w:val="20"/>
          <w:szCs w:val="20"/>
        </w:rPr>
      </w:pPr>
    </w:p>
    <w:p w14:paraId="4684110C" w14:textId="12FA22E1" w:rsidR="00D45ADE" w:rsidRPr="000B1841" w:rsidRDefault="00D45ADE" w:rsidP="000B1841">
      <w:pPr>
        <w:pStyle w:val="Heading1"/>
        <w:rPr>
          <w:rStyle w:val="normaltextrun"/>
          <w:rFonts w:ascii="Lucida Sans" w:hAnsi="Lucida Sans" w:cs="Segoe UI"/>
          <w:color w:val="003EB0"/>
          <w:sz w:val="24"/>
          <w:szCs w:val="24"/>
        </w:rPr>
      </w:pPr>
      <w:bookmarkStart w:id="3" w:name="_Toc46491805"/>
      <w:r w:rsidRPr="000B1841">
        <w:rPr>
          <w:rStyle w:val="normaltextrun"/>
          <w:rFonts w:ascii="Lucida Sans" w:hAnsi="Lucida Sans" w:cs="Segoe UI"/>
          <w:color w:val="003EB0"/>
          <w:sz w:val="24"/>
          <w:szCs w:val="24"/>
        </w:rPr>
        <w:t>Introduction</w:t>
      </w:r>
      <w:bookmarkEnd w:id="3"/>
    </w:p>
    <w:p w14:paraId="5A2FA175" w14:textId="77777777" w:rsidR="00D45ADE" w:rsidRPr="008F7276" w:rsidRDefault="00D45ADE" w:rsidP="000B1841">
      <w:pPr>
        <w:pStyle w:val="paragraph"/>
        <w:spacing w:before="0" w:beforeAutospacing="0" w:after="0" w:afterAutospacing="0" w:line="360" w:lineRule="auto"/>
        <w:textAlignment w:val="baseline"/>
        <w:rPr>
          <w:rFonts w:ascii="Lucida Sans" w:eastAsia="Calibri" w:hAnsi="Lucida Sans" w:cs="Calibri"/>
          <w:sz w:val="20"/>
          <w:szCs w:val="20"/>
        </w:rPr>
      </w:pPr>
    </w:p>
    <w:p w14:paraId="12CABC63" w14:textId="64F11B48" w:rsidR="008D7D09" w:rsidRPr="008F7276" w:rsidRDefault="00EB6076" w:rsidP="000B1841">
      <w:pPr>
        <w:pStyle w:val="paragraph"/>
        <w:spacing w:before="0" w:beforeAutospacing="0" w:after="0" w:afterAutospacing="0" w:line="360" w:lineRule="auto"/>
        <w:textAlignment w:val="baseline"/>
        <w:rPr>
          <w:rFonts w:ascii="Lucida Sans" w:eastAsia="Calibri" w:hAnsi="Lucida Sans" w:cs="Calibri"/>
          <w:sz w:val="20"/>
          <w:szCs w:val="20"/>
        </w:rPr>
      </w:pPr>
      <w:r w:rsidRPr="008F7276">
        <w:rPr>
          <w:rFonts w:ascii="Lucida Sans" w:hAnsi="Lucida Sans"/>
          <w:sz w:val="20"/>
          <w:szCs w:val="20"/>
        </w:rPr>
        <w:t xml:space="preserve">Approximately 110,000 people are admitted to critical care units in England and Wales each year, of which 75% survive and are discharged. The prevalence of a range of psychological, cognitive and functional difficulties following ICU admission is well </w:t>
      </w:r>
      <w:proofErr w:type="gramStart"/>
      <w:r w:rsidRPr="008F7276">
        <w:rPr>
          <w:rFonts w:ascii="Lucida Sans" w:hAnsi="Lucida Sans"/>
          <w:sz w:val="20"/>
          <w:szCs w:val="20"/>
        </w:rPr>
        <w:t>documented  and</w:t>
      </w:r>
      <w:proofErr w:type="gramEnd"/>
      <w:r w:rsidRPr="008F7276">
        <w:rPr>
          <w:rFonts w:ascii="Lucida Sans" w:hAnsi="Lucida Sans"/>
          <w:sz w:val="20"/>
          <w:szCs w:val="20"/>
        </w:rPr>
        <w:t xml:space="preserve"> </w:t>
      </w:r>
      <w:r w:rsidRPr="008F7276">
        <w:rPr>
          <w:rFonts w:ascii="Lucida Sans" w:eastAsia="Calibri" w:hAnsi="Lucida Sans" w:cs="Calibri"/>
          <w:sz w:val="20"/>
          <w:szCs w:val="20"/>
        </w:rPr>
        <w:t>t</w:t>
      </w:r>
      <w:r w:rsidR="00D45ADE" w:rsidRPr="008F7276">
        <w:rPr>
          <w:rFonts w:ascii="Lucida Sans" w:eastAsia="Calibri" w:hAnsi="Lucida Sans" w:cs="Calibri"/>
          <w:sz w:val="20"/>
          <w:szCs w:val="20"/>
        </w:rPr>
        <w:t>he psychological impact of an intensive care admission may be severe, with up to 50% of patients suffering acute stress and long-term psychological morbidity (Wade, 2012) (Parker, 2015). </w:t>
      </w:r>
      <w:r w:rsidR="00560EEA" w:rsidRPr="008F7276">
        <w:rPr>
          <w:rFonts w:ascii="Lucida Sans" w:eastAsia="Calibri" w:hAnsi="Lucida Sans" w:cs="Calibri"/>
          <w:sz w:val="20"/>
          <w:szCs w:val="20"/>
        </w:rPr>
        <w:t xml:space="preserve">The psychological impact of critical care </w:t>
      </w:r>
      <w:r w:rsidR="00D45ADE" w:rsidRPr="008F7276">
        <w:rPr>
          <w:rFonts w:ascii="Lucida Sans" w:eastAsia="Calibri" w:hAnsi="Lucida Sans" w:cs="Calibri"/>
          <w:sz w:val="20"/>
          <w:szCs w:val="20"/>
        </w:rPr>
        <w:t>upon families (Davidson, 2012) and staff (Vincent, 2019)</w:t>
      </w:r>
      <w:r w:rsidR="00560EEA" w:rsidRPr="008F7276">
        <w:rPr>
          <w:rFonts w:ascii="Lucida Sans" w:eastAsia="Calibri" w:hAnsi="Lucida Sans" w:cs="Calibri"/>
          <w:sz w:val="20"/>
          <w:szCs w:val="20"/>
        </w:rPr>
        <w:t xml:space="preserve"> is well documented</w:t>
      </w:r>
      <w:r w:rsidR="00D45ADE" w:rsidRPr="008F7276">
        <w:rPr>
          <w:rFonts w:ascii="Lucida Sans" w:eastAsia="Calibri" w:hAnsi="Lucida Sans" w:cs="Calibri"/>
          <w:sz w:val="20"/>
          <w:szCs w:val="20"/>
        </w:rPr>
        <w:t xml:space="preserve">. </w:t>
      </w:r>
    </w:p>
    <w:p w14:paraId="643608F3" w14:textId="77777777" w:rsidR="008D7D09" w:rsidRPr="008F7276" w:rsidRDefault="008D7D09" w:rsidP="000B1841">
      <w:pPr>
        <w:pStyle w:val="paragraph"/>
        <w:spacing w:before="0" w:beforeAutospacing="0" w:after="0" w:afterAutospacing="0" w:line="360" w:lineRule="auto"/>
        <w:textAlignment w:val="baseline"/>
        <w:rPr>
          <w:rFonts w:ascii="Lucida Sans" w:eastAsia="Calibri" w:hAnsi="Lucida Sans" w:cs="Calibri"/>
          <w:sz w:val="20"/>
          <w:szCs w:val="20"/>
        </w:rPr>
      </w:pPr>
    </w:p>
    <w:p w14:paraId="42D93480" w14:textId="77777777" w:rsidR="00867492" w:rsidRPr="008F7276" w:rsidRDefault="00D45ADE" w:rsidP="000B1841">
      <w:pPr>
        <w:spacing w:line="360" w:lineRule="auto"/>
        <w:rPr>
          <w:rFonts w:ascii="Lucida Sans" w:hAnsi="Lucida Sans"/>
          <w:sz w:val="20"/>
          <w:szCs w:val="20"/>
        </w:rPr>
      </w:pPr>
      <w:r w:rsidRPr="008F7276">
        <w:rPr>
          <w:rStyle w:val="normaltextrun"/>
          <w:rFonts w:ascii="Lucida Sans" w:eastAsiaTheme="majorEastAsia" w:hAnsi="Lucida Sans" w:cs="Segoe UI"/>
          <w:sz w:val="20"/>
          <w:szCs w:val="20"/>
        </w:rPr>
        <w:t xml:space="preserve">The Guidelines of the Provision of Intensive Care, version 2 (ICS, 2019) </w:t>
      </w:r>
      <w:r w:rsidR="00560EEA" w:rsidRPr="008F7276">
        <w:rPr>
          <w:rStyle w:val="normaltextrun"/>
          <w:rFonts w:ascii="Lucida Sans" w:eastAsiaTheme="majorEastAsia" w:hAnsi="Lucida Sans" w:cs="Segoe UI"/>
          <w:sz w:val="20"/>
          <w:szCs w:val="20"/>
        </w:rPr>
        <w:t xml:space="preserve">therefore </w:t>
      </w:r>
      <w:proofErr w:type="gramStart"/>
      <w:r w:rsidRPr="008F7276">
        <w:rPr>
          <w:rStyle w:val="normaltextrun"/>
          <w:rFonts w:ascii="Lucida Sans" w:eastAsiaTheme="majorEastAsia" w:hAnsi="Lucida Sans" w:cs="Segoe UI"/>
          <w:sz w:val="20"/>
          <w:szCs w:val="20"/>
        </w:rPr>
        <w:t>recommend</w:t>
      </w:r>
      <w:proofErr w:type="gramEnd"/>
      <w:r w:rsidRPr="008F7276">
        <w:rPr>
          <w:rStyle w:val="normaltextrun"/>
          <w:rFonts w:ascii="Lucida Sans" w:eastAsiaTheme="majorEastAsia" w:hAnsi="Lucida Sans" w:cs="Segoe UI"/>
          <w:sz w:val="20"/>
          <w:szCs w:val="20"/>
        </w:rPr>
        <w:t xml:space="preserve"> </w:t>
      </w:r>
      <w:r w:rsidR="00560EEA" w:rsidRPr="008F7276">
        <w:rPr>
          <w:rStyle w:val="normaltextrun"/>
          <w:rFonts w:ascii="Lucida Sans" w:eastAsiaTheme="majorEastAsia" w:hAnsi="Lucida Sans" w:cs="Segoe UI"/>
          <w:sz w:val="20"/>
          <w:szCs w:val="20"/>
        </w:rPr>
        <w:t>embedding</w:t>
      </w:r>
      <w:r w:rsidRPr="008F7276">
        <w:rPr>
          <w:rStyle w:val="normaltextrun"/>
          <w:rFonts w:ascii="Lucida Sans" w:eastAsiaTheme="majorEastAsia" w:hAnsi="Lucida Sans" w:cs="Segoe UI"/>
          <w:sz w:val="20"/>
          <w:szCs w:val="20"/>
        </w:rPr>
        <w:t xml:space="preserve"> practitioner psychologist</w:t>
      </w:r>
      <w:r w:rsidR="00560EEA" w:rsidRPr="008F7276">
        <w:rPr>
          <w:rStyle w:val="normaltextrun"/>
          <w:rFonts w:ascii="Lucida Sans" w:eastAsiaTheme="majorEastAsia" w:hAnsi="Lucida Sans" w:cs="Segoe UI"/>
          <w:sz w:val="20"/>
          <w:szCs w:val="20"/>
        </w:rPr>
        <w:t>s within critical care teams to address the psychological health needs of</w:t>
      </w:r>
      <w:r w:rsidRPr="008F7276">
        <w:rPr>
          <w:rStyle w:val="normaltextrun"/>
          <w:rFonts w:ascii="Lucida Sans" w:eastAsiaTheme="majorEastAsia" w:hAnsi="Lucida Sans" w:cs="Segoe UI"/>
          <w:sz w:val="20"/>
          <w:szCs w:val="20"/>
        </w:rPr>
        <w:t> patients, families and staff. </w:t>
      </w:r>
      <w:r w:rsidRPr="008F7276">
        <w:rPr>
          <w:rStyle w:val="normaltextrun"/>
          <w:rFonts w:ascii="Arial" w:eastAsiaTheme="majorEastAsia" w:hAnsi="Arial" w:cs="Arial"/>
          <w:sz w:val="20"/>
          <w:szCs w:val="20"/>
        </w:rPr>
        <w:t> </w:t>
      </w:r>
      <w:r w:rsidRPr="008F7276">
        <w:rPr>
          <w:rStyle w:val="normaltextrun"/>
          <w:rFonts w:ascii="Lucida Sans" w:eastAsiaTheme="majorEastAsia" w:hAnsi="Lucida Sans" w:cs="Segoe UI"/>
          <w:sz w:val="20"/>
          <w:szCs w:val="20"/>
        </w:rPr>
        <w:t>For details please see:</w:t>
      </w:r>
      <w:r w:rsidRPr="008F7276">
        <w:rPr>
          <w:rStyle w:val="normaltextrun"/>
          <w:rFonts w:ascii="Lucida Sans" w:eastAsiaTheme="majorEastAsia" w:hAnsi="Lucida Sans" w:cs="Lucida Sans"/>
          <w:sz w:val="20"/>
          <w:szCs w:val="20"/>
        </w:rPr>
        <w:t> </w:t>
      </w:r>
    </w:p>
    <w:p w14:paraId="13E8B6FE" w14:textId="5E8B771B" w:rsidR="00D45ADE" w:rsidRPr="00FA2466" w:rsidRDefault="00867492" w:rsidP="000B1841">
      <w:pPr>
        <w:pStyle w:val="paragraph"/>
        <w:spacing w:before="0" w:beforeAutospacing="0" w:after="0" w:afterAutospacing="0" w:line="360" w:lineRule="auto"/>
        <w:textAlignment w:val="baseline"/>
        <w:rPr>
          <w:rFonts w:ascii="Lucida Sans" w:hAnsi="Lucida Sans" w:cs="Segoe UI"/>
          <w:sz w:val="20"/>
          <w:szCs w:val="20"/>
          <w:lang w:val="en-US"/>
        </w:rPr>
      </w:pPr>
      <w:hyperlink r:id="rId12" w:history="1">
        <w:r w:rsidRPr="00FA2466">
          <w:rPr>
            <w:rStyle w:val="Hyperlink"/>
            <w:rFonts w:ascii="Lucida Sans" w:hAnsi="Lucida Sans"/>
            <w:sz w:val="20"/>
            <w:szCs w:val="20"/>
          </w:rPr>
          <w:t>https://www.ics.ac.uk/ICS/ICS/GuidelinesAndStandards/GPICS_2nd_Edition.aspx</w:t>
        </w:r>
      </w:hyperlink>
    </w:p>
    <w:p w14:paraId="72A649B5" w14:textId="1DA8862E" w:rsidR="00B94A83" w:rsidRDefault="00B94A83" w:rsidP="00B01D20">
      <w:pPr>
        <w:spacing w:line="360" w:lineRule="auto"/>
        <w:rPr>
          <w:rStyle w:val="normaltextrun"/>
          <w:rFonts w:ascii="Lucida Sans" w:eastAsiaTheme="majorEastAsia" w:hAnsi="Lucida Sans" w:cs="Segoe UI"/>
          <w:sz w:val="20"/>
          <w:szCs w:val="20"/>
        </w:rPr>
      </w:pPr>
    </w:p>
    <w:p w14:paraId="653056F8" w14:textId="0A855425" w:rsidR="00B94A83" w:rsidRDefault="00B94A83" w:rsidP="00B01D20">
      <w:pPr>
        <w:spacing w:line="360" w:lineRule="auto"/>
        <w:rPr>
          <w:rStyle w:val="normaltextrun"/>
          <w:rFonts w:ascii="Lucida Sans" w:eastAsiaTheme="majorEastAsia" w:hAnsi="Lucida Sans" w:cs="Segoe UI"/>
          <w:sz w:val="20"/>
          <w:szCs w:val="20"/>
        </w:rPr>
      </w:pPr>
    </w:p>
    <w:p w14:paraId="37F9C012" w14:textId="77777777" w:rsidR="00B94A83" w:rsidRDefault="00B94A83" w:rsidP="00B01D20">
      <w:pPr>
        <w:spacing w:line="360" w:lineRule="auto"/>
        <w:rPr>
          <w:rStyle w:val="normaltextrun"/>
          <w:rFonts w:ascii="Lucida Sans" w:eastAsiaTheme="majorEastAsia" w:hAnsi="Lucida Sans" w:cs="Segoe UI"/>
          <w:sz w:val="20"/>
          <w:szCs w:val="20"/>
        </w:rPr>
      </w:pPr>
    </w:p>
    <w:p w14:paraId="7B1A22CE" w14:textId="77777777" w:rsidR="00586C06" w:rsidRDefault="00586C06" w:rsidP="000B1841">
      <w:pPr>
        <w:spacing w:line="360" w:lineRule="auto"/>
        <w:rPr>
          <w:rStyle w:val="normaltextrun"/>
          <w:rFonts w:ascii="Lucida Sans" w:eastAsiaTheme="majorEastAsia" w:hAnsi="Lucida Sans" w:cs="Segoe UI"/>
          <w:sz w:val="20"/>
          <w:szCs w:val="20"/>
        </w:rPr>
      </w:pPr>
    </w:p>
    <w:p w14:paraId="4008CFC4" w14:textId="4B82FC69" w:rsidR="00D45ADE" w:rsidRPr="008F7276" w:rsidRDefault="00D45ADE" w:rsidP="000B1841">
      <w:pPr>
        <w:spacing w:line="360" w:lineRule="auto"/>
        <w:rPr>
          <w:rStyle w:val="eop"/>
          <w:rFonts w:ascii="Lucida Sans" w:hAnsi="Lucida Sans" w:cs="Segoe UI"/>
          <w:sz w:val="20"/>
          <w:szCs w:val="20"/>
        </w:rPr>
      </w:pPr>
      <w:r w:rsidRPr="008F7276">
        <w:rPr>
          <w:rStyle w:val="normaltextrun"/>
          <w:rFonts w:ascii="Lucida Sans" w:eastAsiaTheme="majorEastAsia" w:hAnsi="Lucida Sans" w:cs="Segoe UI"/>
          <w:sz w:val="20"/>
          <w:szCs w:val="20"/>
        </w:rPr>
        <w:t xml:space="preserve">The NICE clinical guideline (CG83) and quality standard (QS158) on rehabilitation after critical illness recommend patients receive psychological assessments and interventions throughout the critical illness </w:t>
      </w:r>
      <w:r w:rsidR="00560EEA" w:rsidRPr="008F7276">
        <w:rPr>
          <w:rStyle w:val="normaltextrun"/>
          <w:rFonts w:ascii="Lucida Sans" w:eastAsiaTheme="majorEastAsia" w:hAnsi="Lucida Sans" w:cs="Segoe UI"/>
          <w:sz w:val="20"/>
          <w:szCs w:val="20"/>
        </w:rPr>
        <w:t xml:space="preserve">rehabilitation </w:t>
      </w:r>
      <w:r w:rsidRPr="008F7276">
        <w:rPr>
          <w:rStyle w:val="normaltextrun"/>
          <w:rFonts w:ascii="Lucida Sans" w:eastAsiaTheme="majorEastAsia" w:hAnsi="Lucida Sans" w:cs="Segoe UI"/>
          <w:sz w:val="20"/>
          <w:szCs w:val="20"/>
        </w:rPr>
        <w:t>pathway.</w:t>
      </w:r>
      <w:r w:rsidRPr="008F7276">
        <w:rPr>
          <w:rStyle w:val="eop"/>
          <w:rFonts w:ascii="Lucida Sans" w:hAnsi="Lucida Sans" w:cs="Segoe UI"/>
          <w:sz w:val="20"/>
          <w:szCs w:val="20"/>
          <w:lang w:val="en-US"/>
        </w:rPr>
        <w:t> </w:t>
      </w:r>
      <w:r w:rsidR="00EB6076" w:rsidRPr="008F7276">
        <w:rPr>
          <w:rFonts w:ascii="Lucida Sans" w:hAnsi="Lucida Sans"/>
          <w:sz w:val="20"/>
          <w:szCs w:val="20"/>
        </w:rPr>
        <w:t>The Five Year Forward View for the NHS (2014) calls for greater integration of physical and psychological care and the 5YFV for mental health (2016) further develops this by calling for increased access to psychological services for people with long term physical health conditions, of which post-ICU syndrome is one.</w:t>
      </w:r>
    </w:p>
    <w:p w14:paraId="50148ADF" w14:textId="32C19BF8" w:rsidR="00560EEA" w:rsidRPr="008F7276" w:rsidRDefault="00D45ADE" w:rsidP="000B1841">
      <w:pPr>
        <w:pStyle w:val="paragraph"/>
        <w:spacing w:before="0" w:beforeAutospacing="0" w:after="0" w:afterAutospacing="0" w:line="360" w:lineRule="auto"/>
        <w:textAlignment w:val="baseline"/>
        <w:rPr>
          <w:rFonts w:ascii="Lucida Sans" w:hAnsi="Lucida Sans"/>
          <w:sz w:val="20"/>
          <w:szCs w:val="20"/>
        </w:rPr>
      </w:pPr>
      <w:r w:rsidRPr="008F7276">
        <w:rPr>
          <w:rFonts w:ascii="Lucida Sans" w:hAnsi="Lucida Sans" w:cs="Segoe UI"/>
          <w:sz w:val="20"/>
          <w:szCs w:val="20"/>
          <w:lang w:val="en-US"/>
        </w:rPr>
        <w:t>C</w:t>
      </w:r>
      <w:r w:rsidR="00B01D20">
        <w:rPr>
          <w:rFonts w:ascii="Lucida Sans" w:hAnsi="Lucida Sans"/>
          <w:sz w:val="20"/>
          <w:szCs w:val="20"/>
        </w:rPr>
        <w:t>OVID</w:t>
      </w:r>
      <w:r w:rsidR="007C20D3" w:rsidRPr="008F7276">
        <w:rPr>
          <w:rFonts w:ascii="Lucida Sans" w:hAnsi="Lucida Sans"/>
          <w:sz w:val="20"/>
          <w:szCs w:val="20"/>
        </w:rPr>
        <w:t>-</w:t>
      </w:r>
      <w:r w:rsidRPr="008F7276">
        <w:rPr>
          <w:rFonts w:ascii="Lucida Sans" w:hAnsi="Lucida Sans"/>
          <w:sz w:val="20"/>
          <w:szCs w:val="20"/>
        </w:rPr>
        <w:t>19 has significantly impacted upon our intensive care unit. These admissions have been difficult for patients, families and staff due to the current circumstances, where families have been unable to visit</w:t>
      </w:r>
      <w:r w:rsidR="00560EEA" w:rsidRPr="008F7276">
        <w:rPr>
          <w:rFonts w:ascii="Lucida Sans" w:hAnsi="Lucida Sans"/>
          <w:sz w:val="20"/>
          <w:szCs w:val="20"/>
        </w:rPr>
        <w:t xml:space="preserve"> except in the circumstances of </w:t>
      </w:r>
      <w:proofErr w:type="gramStart"/>
      <w:r w:rsidR="00560EEA" w:rsidRPr="008F7276">
        <w:rPr>
          <w:rFonts w:ascii="Lucida Sans" w:hAnsi="Lucida Sans"/>
          <w:sz w:val="20"/>
          <w:szCs w:val="20"/>
        </w:rPr>
        <w:t>end of life</w:t>
      </w:r>
      <w:proofErr w:type="gramEnd"/>
      <w:r w:rsidR="00560EEA" w:rsidRPr="008F7276">
        <w:rPr>
          <w:rFonts w:ascii="Lucida Sans" w:hAnsi="Lucida Sans"/>
          <w:sz w:val="20"/>
          <w:szCs w:val="20"/>
        </w:rPr>
        <w:t xml:space="preserve"> care</w:t>
      </w:r>
      <w:r w:rsidRPr="008F7276">
        <w:rPr>
          <w:rFonts w:ascii="Lucida Sans" w:hAnsi="Lucida Sans"/>
          <w:sz w:val="20"/>
          <w:szCs w:val="20"/>
        </w:rPr>
        <w:t xml:space="preserve">. </w:t>
      </w:r>
      <w:r w:rsidR="00560EEA" w:rsidRPr="008F7276">
        <w:rPr>
          <w:rFonts w:ascii="Lucida Sans" w:hAnsi="Lucida Sans"/>
          <w:sz w:val="20"/>
          <w:szCs w:val="20"/>
        </w:rPr>
        <w:t>While existing literature suggests that up to 50% discharged ICU patients experience psychological morbidity</w:t>
      </w:r>
      <w:r w:rsidRPr="008F7276">
        <w:rPr>
          <w:rFonts w:ascii="Lucida Sans" w:hAnsi="Lucida Sans"/>
          <w:sz w:val="20"/>
          <w:szCs w:val="20"/>
        </w:rPr>
        <w:t xml:space="preserve">, </w:t>
      </w:r>
      <w:r w:rsidR="00560EEA" w:rsidRPr="008F7276">
        <w:rPr>
          <w:rFonts w:ascii="Lucida Sans" w:hAnsi="Lucida Sans"/>
          <w:sz w:val="20"/>
          <w:szCs w:val="20"/>
        </w:rPr>
        <w:t>additional stressors associated with the ICU context during the COVID-19 pandemic suggest prevalence rates may be higher</w:t>
      </w:r>
      <w:r w:rsidRPr="008F7276">
        <w:rPr>
          <w:rFonts w:ascii="Lucida Sans" w:hAnsi="Lucida Sans"/>
          <w:sz w:val="20"/>
          <w:szCs w:val="20"/>
        </w:rPr>
        <w:t xml:space="preserve">. </w:t>
      </w:r>
      <w:r w:rsidR="007C20D3" w:rsidRPr="008F7276">
        <w:rPr>
          <w:rFonts w:ascii="Lucida Sans" w:hAnsi="Lucida Sans"/>
          <w:sz w:val="20"/>
          <w:szCs w:val="20"/>
        </w:rPr>
        <w:t xml:space="preserve">The psychological stressors during COVID-19 include </w:t>
      </w:r>
      <w:r w:rsidR="00560EEA" w:rsidRPr="008F7276">
        <w:rPr>
          <w:rFonts w:ascii="Lucida Sans" w:hAnsi="Lucida Sans"/>
          <w:sz w:val="20"/>
          <w:szCs w:val="20"/>
        </w:rPr>
        <w:t xml:space="preserve">unusually severe delirium, isolation from families, </w:t>
      </w:r>
      <w:r w:rsidR="007C20D3" w:rsidRPr="008F7276">
        <w:rPr>
          <w:rFonts w:ascii="Lucida Sans" w:hAnsi="Lucida Sans"/>
          <w:sz w:val="20"/>
          <w:szCs w:val="20"/>
        </w:rPr>
        <w:t xml:space="preserve">the </w:t>
      </w:r>
      <w:r w:rsidR="00560EEA" w:rsidRPr="008F7276">
        <w:rPr>
          <w:rFonts w:ascii="Lucida Sans" w:hAnsi="Lucida Sans"/>
          <w:sz w:val="20"/>
          <w:szCs w:val="20"/>
        </w:rPr>
        <w:t xml:space="preserve">experience of </w:t>
      </w:r>
      <w:r w:rsidR="007C20D3" w:rsidRPr="008F7276">
        <w:rPr>
          <w:rFonts w:ascii="Lucida Sans" w:hAnsi="Lucida Sans"/>
          <w:sz w:val="20"/>
          <w:szCs w:val="20"/>
        </w:rPr>
        <w:t>receiving</w:t>
      </w:r>
      <w:r w:rsidR="00560EEA" w:rsidRPr="008F7276">
        <w:rPr>
          <w:rFonts w:ascii="Lucida Sans" w:hAnsi="Lucida Sans"/>
          <w:sz w:val="20"/>
          <w:szCs w:val="20"/>
        </w:rPr>
        <w:t xml:space="preserve"> care from staff in PPE and perhaps witnessing distressing medical procedures occurring to other patients in unusually crowded bays (intubation, CPR, etc). </w:t>
      </w:r>
      <w:r w:rsidRPr="008F7276">
        <w:rPr>
          <w:rFonts w:ascii="Lucida Sans" w:hAnsi="Lucida Sans"/>
          <w:sz w:val="20"/>
          <w:szCs w:val="20"/>
        </w:rPr>
        <w:t>The work for staff has been incredibly stressful</w:t>
      </w:r>
      <w:r w:rsidR="00560EEA" w:rsidRPr="008F7276">
        <w:rPr>
          <w:rFonts w:ascii="Lucida Sans" w:hAnsi="Lucida Sans"/>
          <w:sz w:val="20"/>
          <w:szCs w:val="20"/>
        </w:rPr>
        <w:t>; the need for PPE, staff being redeployed to unfamiliar environments away from their usual colleagues, in some cases being unable to live at home with their families, coping with distressed families via video-link and the high mortality rates associated with COVID-19.</w:t>
      </w:r>
    </w:p>
    <w:p w14:paraId="774AEBA6" w14:textId="089C86DA" w:rsidR="00D45ADE" w:rsidRDefault="007E5885" w:rsidP="00B01D20">
      <w:pPr>
        <w:pStyle w:val="paragraph"/>
        <w:spacing w:before="0" w:beforeAutospacing="0" w:after="0" w:afterAutospacing="0" w:line="360" w:lineRule="auto"/>
        <w:textAlignment w:val="baseline"/>
        <w:rPr>
          <w:rFonts w:ascii="Lucida Sans" w:hAnsi="Lucida Sans"/>
          <w:sz w:val="20"/>
          <w:szCs w:val="20"/>
        </w:rPr>
      </w:pPr>
      <w:r w:rsidRPr="007E5885">
        <w:rPr>
          <w:rFonts w:ascii="Lucida Sans" w:hAnsi="Lucida Sans"/>
          <w:noProof/>
          <w:sz w:val="20"/>
          <w:szCs w:val="20"/>
        </w:rPr>
        <mc:AlternateContent>
          <mc:Choice Requires="wps">
            <w:drawing>
              <wp:anchor distT="45720" distB="45720" distL="114300" distR="114300" simplePos="0" relativeHeight="251658242" behindDoc="0" locked="0" layoutInCell="1" allowOverlap="1" wp14:anchorId="2401DBF0" wp14:editId="50D67148">
                <wp:simplePos x="0" y="0"/>
                <wp:positionH relativeFrom="margin">
                  <wp:align>left</wp:align>
                </wp:positionH>
                <wp:positionV relativeFrom="paragraph">
                  <wp:posOffset>236855</wp:posOffset>
                </wp:positionV>
                <wp:extent cx="5598160" cy="2018030"/>
                <wp:effectExtent l="0" t="0" r="2159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2018581"/>
                        </a:xfrm>
                        <a:prstGeom prst="rect">
                          <a:avLst/>
                        </a:prstGeom>
                        <a:solidFill>
                          <a:schemeClr val="bg1">
                            <a:lumMod val="95000"/>
                          </a:schemeClr>
                        </a:solidFill>
                        <a:ln w="9525">
                          <a:solidFill>
                            <a:schemeClr val="bg1">
                              <a:lumMod val="95000"/>
                            </a:schemeClr>
                          </a:solidFill>
                          <a:miter lim="800000"/>
                          <a:headEnd/>
                          <a:tailEnd/>
                        </a:ln>
                      </wps:spPr>
                      <wps:txbx>
                        <w:txbxContent>
                          <w:p w14:paraId="577AE59C" w14:textId="77777777" w:rsidR="00450728" w:rsidRDefault="00450728" w:rsidP="007E5885">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p>
                          <w:p w14:paraId="72C3184E" w14:textId="446450C1" w:rsidR="00450728" w:rsidRDefault="00450728" w:rsidP="000B1841">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r>
                              <w:rPr>
                                <w:rFonts w:ascii="Lucida Sans" w:hAnsi="Lucida Sans"/>
                                <w:sz w:val="20"/>
                                <w:szCs w:val="20"/>
                              </w:rPr>
                              <w:t>Please complete</w:t>
                            </w:r>
                          </w:p>
                          <w:p w14:paraId="382D18ED" w14:textId="77777777" w:rsidR="00450728" w:rsidRDefault="00450728" w:rsidP="000B1841">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p>
                          <w:p w14:paraId="7DF0BB90" w14:textId="5F55360D" w:rsidR="00450728"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r w:rsidRPr="008F7276">
                              <w:rPr>
                                <w:rFonts w:ascii="Lucida Sans" w:hAnsi="Lucida Sans"/>
                                <w:sz w:val="20"/>
                                <w:szCs w:val="20"/>
                              </w:rPr>
                              <w:t xml:space="preserve">Our </w:t>
                            </w:r>
                            <w:r w:rsidR="00C64EC0">
                              <w:rPr>
                                <w:rFonts w:ascii="Lucida Sans" w:hAnsi="Lucida Sans"/>
                                <w:sz w:val="20"/>
                                <w:szCs w:val="20"/>
                              </w:rPr>
                              <w:t>a</w:t>
                            </w:r>
                            <w:r w:rsidRPr="008F7276">
                              <w:rPr>
                                <w:rFonts w:ascii="Lucida Sans" w:hAnsi="Lucida Sans"/>
                                <w:sz w:val="20"/>
                                <w:szCs w:val="20"/>
                              </w:rPr>
                              <w:t xml:space="preserve">dmissions </w:t>
                            </w:r>
                            <w:r w:rsidR="00C64EC0">
                              <w:rPr>
                                <w:rFonts w:ascii="Lucida Sans" w:hAnsi="Lucida Sans"/>
                                <w:sz w:val="20"/>
                                <w:szCs w:val="20"/>
                              </w:rPr>
                              <w:t xml:space="preserve">during the pandemic </w:t>
                            </w:r>
                            <w:r w:rsidRPr="008F7276">
                              <w:rPr>
                                <w:rFonts w:ascii="Lucida Sans" w:hAnsi="Lucida Sans"/>
                                <w:sz w:val="20"/>
                                <w:szCs w:val="20"/>
                              </w:rPr>
                              <w:t>were</w:t>
                            </w:r>
                            <w:r>
                              <w:rPr>
                                <w:rFonts w:ascii="Lucida Sans" w:hAnsi="Lucida Sans"/>
                                <w:sz w:val="20"/>
                                <w:szCs w:val="20"/>
                              </w:rPr>
                              <w:t>………………………</w:t>
                            </w:r>
                          </w:p>
                          <w:p w14:paraId="28DD2AC8"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p>
                          <w:p w14:paraId="17587AD3" w14:textId="3689CB0E" w:rsidR="00450728"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r w:rsidRPr="008F7276">
                              <w:rPr>
                                <w:rFonts w:ascii="Lucida Sans" w:hAnsi="Lucida Sans"/>
                                <w:sz w:val="20"/>
                                <w:szCs w:val="20"/>
                              </w:rPr>
                              <w:t>Our patient mortality rate was</w:t>
                            </w:r>
                            <w:r>
                              <w:rPr>
                                <w:rFonts w:ascii="Lucida Sans" w:hAnsi="Lucida Sans"/>
                                <w:sz w:val="20"/>
                                <w:szCs w:val="20"/>
                              </w:rPr>
                              <w:t>: ………………………………………</w:t>
                            </w:r>
                          </w:p>
                          <w:p w14:paraId="65777EFF"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p>
                          <w:p w14:paraId="1AAA4DDE" w14:textId="2605DC67" w:rsidR="00450728" w:rsidRDefault="00450728" w:rsidP="007E5885">
                            <w:pPr>
                              <w:pStyle w:val="paragraph"/>
                              <w:spacing w:before="0" w:beforeAutospacing="0" w:after="0" w:afterAutospacing="0" w:line="360" w:lineRule="auto"/>
                              <w:textAlignment w:val="baseline"/>
                              <w:rPr>
                                <w:rFonts w:ascii="Lucida Sans" w:hAnsi="Lucida Sans"/>
                                <w:sz w:val="20"/>
                                <w:szCs w:val="20"/>
                              </w:rPr>
                            </w:pPr>
                            <w:r w:rsidRPr="008F7276">
                              <w:rPr>
                                <w:rFonts w:ascii="Lucida Sans" w:hAnsi="Lucida Sans"/>
                                <w:sz w:val="20"/>
                                <w:szCs w:val="20"/>
                              </w:rPr>
                              <w:t>Our staff sickness currently is</w:t>
                            </w:r>
                            <w:r>
                              <w:rPr>
                                <w:rFonts w:ascii="Lucida Sans" w:hAnsi="Lucida Sans"/>
                                <w:sz w:val="20"/>
                                <w:szCs w:val="20"/>
                              </w:rPr>
                              <w:t>…………………………………</w:t>
                            </w:r>
                          </w:p>
                          <w:p w14:paraId="2F7FBC8A" w14:textId="77777777" w:rsidR="00450728" w:rsidRDefault="00450728" w:rsidP="007E5885">
                            <w:pPr>
                              <w:pStyle w:val="paragraph"/>
                              <w:spacing w:before="0" w:beforeAutospacing="0" w:after="0" w:afterAutospacing="0" w:line="360" w:lineRule="auto"/>
                              <w:textAlignment w:val="baseline"/>
                              <w:rPr>
                                <w:rFonts w:ascii="Lucida Sans" w:hAnsi="Lucida Sans"/>
                                <w:sz w:val="20"/>
                                <w:szCs w:val="20"/>
                              </w:rPr>
                            </w:pPr>
                          </w:p>
                          <w:p w14:paraId="0565E1A3"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rPr>
                            </w:pPr>
                          </w:p>
                          <w:p w14:paraId="78907596" w14:textId="616C82DC" w:rsidR="00450728" w:rsidRDefault="004507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1DBF0" id="_x0000_s1027" type="#_x0000_t202" style="position:absolute;margin-left:0;margin-top:18.65pt;width:440.8pt;height:158.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" fillcolor="#f2f2f2 [3052]" strokecolor="#f2f2f2 [3052]">
                <v:textbox>
                  <w:txbxContent>
                    <w:p w14:paraId="577AE59C" w14:textId="77777777" w:rsidR="00450728" w:rsidRDefault="00450728" w:rsidP="007E5885">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p>
                    <w:p w14:paraId="72C3184E" w14:textId="446450C1" w:rsidR="00450728" w:rsidRDefault="00450728" w:rsidP="000B1841">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r>
                        <w:rPr>
                          <w:rFonts w:ascii="Lucida Sans" w:hAnsi="Lucida Sans"/>
                          <w:sz w:val="20"/>
                          <w:szCs w:val="20"/>
                        </w:rPr>
                        <w:t>Please complete</w:t>
                      </w:r>
                    </w:p>
                    <w:p w14:paraId="382D18ED" w14:textId="77777777" w:rsidR="00450728" w:rsidRDefault="00450728" w:rsidP="000B1841">
                      <w:pPr>
                        <w:pStyle w:val="paragraph"/>
                        <w:shd w:val="clear" w:color="auto" w:fill="F2F2F2" w:themeFill="background1" w:themeFillShade="F2"/>
                        <w:spacing w:before="0" w:beforeAutospacing="0" w:after="0" w:afterAutospacing="0" w:line="360" w:lineRule="auto"/>
                        <w:textAlignment w:val="baseline"/>
                        <w:rPr>
                          <w:rFonts w:ascii="Lucida Sans" w:hAnsi="Lucida Sans"/>
                          <w:sz w:val="20"/>
                          <w:szCs w:val="20"/>
                        </w:rPr>
                      </w:pPr>
                    </w:p>
                    <w:p w14:paraId="7DF0BB90" w14:textId="5F55360D" w:rsidR="00450728"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r w:rsidRPr="008F7276">
                        <w:rPr>
                          <w:rFonts w:ascii="Lucida Sans" w:hAnsi="Lucida Sans"/>
                          <w:sz w:val="20"/>
                          <w:szCs w:val="20"/>
                        </w:rPr>
                        <w:t xml:space="preserve">Our </w:t>
                      </w:r>
                      <w:r w:rsidR="00C64EC0">
                        <w:rPr>
                          <w:rFonts w:ascii="Lucida Sans" w:hAnsi="Lucida Sans"/>
                          <w:sz w:val="20"/>
                          <w:szCs w:val="20"/>
                        </w:rPr>
                        <w:t>a</w:t>
                      </w:r>
                      <w:r w:rsidRPr="008F7276">
                        <w:rPr>
                          <w:rFonts w:ascii="Lucida Sans" w:hAnsi="Lucida Sans"/>
                          <w:sz w:val="20"/>
                          <w:szCs w:val="20"/>
                        </w:rPr>
                        <w:t xml:space="preserve">dmissions </w:t>
                      </w:r>
                      <w:r w:rsidR="00C64EC0">
                        <w:rPr>
                          <w:rFonts w:ascii="Lucida Sans" w:hAnsi="Lucida Sans"/>
                          <w:sz w:val="20"/>
                          <w:szCs w:val="20"/>
                        </w:rPr>
                        <w:t xml:space="preserve">during the pandemic </w:t>
                      </w:r>
                      <w:r w:rsidRPr="008F7276">
                        <w:rPr>
                          <w:rFonts w:ascii="Lucida Sans" w:hAnsi="Lucida Sans"/>
                          <w:sz w:val="20"/>
                          <w:szCs w:val="20"/>
                        </w:rPr>
                        <w:t>were</w:t>
                      </w:r>
                      <w:r>
                        <w:rPr>
                          <w:rFonts w:ascii="Lucida Sans" w:hAnsi="Lucida Sans"/>
                          <w:sz w:val="20"/>
                          <w:szCs w:val="20"/>
                        </w:rPr>
                        <w:t>………………………</w:t>
                      </w:r>
                    </w:p>
                    <w:p w14:paraId="28DD2AC8"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p>
                    <w:p w14:paraId="17587AD3" w14:textId="3689CB0E" w:rsidR="00450728"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r w:rsidRPr="008F7276">
                        <w:rPr>
                          <w:rFonts w:ascii="Lucida Sans" w:hAnsi="Lucida Sans"/>
                          <w:sz w:val="20"/>
                          <w:szCs w:val="20"/>
                        </w:rPr>
                        <w:t>Our patient mortality rate was</w:t>
                      </w:r>
                      <w:r>
                        <w:rPr>
                          <w:rFonts w:ascii="Lucida Sans" w:hAnsi="Lucida Sans"/>
                          <w:sz w:val="20"/>
                          <w:szCs w:val="20"/>
                        </w:rPr>
                        <w:t>: ………………………………………</w:t>
                      </w:r>
                    </w:p>
                    <w:p w14:paraId="65777EFF"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highlight w:val="yellow"/>
                        </w:rPr>
                      </w:pPr>
                    </w:p>
                    <w:p w14:paraId="1AAA4DDE" w14:textId="2605DC67" w:rsidR="00450728" w:rsidRDefault="00450728" w:rsidP="007E5885">
                      <w:pPr>
                        <w:pStyle w:val="paragraph"/>
                        <w:spacing w:before="0" w:beforeAutospacing="0" w:after="0" w:afterAutospacing="0" w:line="360" w:lineRule="auto"/>
                        <w:textAlignment w:val="baseline"/>
                        <w:rPr>
                          <w:rFonts w:ascii="Lucida Sans" w:hAnsi="Lucida Sans"/>
                          <w:sz w:val="20"/>
                          <w:szCs w:val="20"/>
                        </w:rPr>
                      </w:pPr>
                      <w:r w:rsidRPr="008F7276">
                        <w:rPr>
                          <w:rFonts w:ascii="Lucida Sans" w:hAnsi="Lucida Sans"/>
                          <w:sz w:val="20"/>
                          <w:szCs w:val="20"/>
                        </w:rPr>
                        <w:t>Our staff sickness currently is</w:t>
                      </w:r>
                      <w:r>
                        <w:rPr>
                          <w:rFonts w:ascii="Lucida Sans" w:hAnsi="Lucida Sans"/>
                          <w:sz w:val="20"/>
                          <w:szCs w:val="20"/>
                        </w:rPr>
                        <w:t>…………………………………</w:t>
                      </w:r>
                    </w:p>
                    <w:p w14:paraId="2F7FBC8A" w14:textId="77777777" w:rsidR="00450728" w:rsidRDefault="00450728" w:rsidP="007E5885">
                      <w:pPr>
                        <w:pStyle w:val="paragraph"/>
                        <w:spacing w:before="0" w:beforeAutospacing="0" w:after="0" w:afterAutospacing="0" w:line="360" w:lineRule="auto"/>
                        <w:textAlignment w:val="baseline"/>
                        <w:rPr>
                          <w:rFonts w:ascii="Lucida Sans" w:hAnsi="Lucida Sans"/>
                          <w:sz w:val="20"/>
                          <w:szCs w:val="20"/>
                        </w:rPr>
                      </w:pPr>
                    </w:p>
                    <w:p w14:paraId="0565E1A3" w14:textId="77777777" w:rsidR="00450728" w:rsidRPr="008F7276" w:rsidRDefault="00450728" w:rsidP="007E5885">
                      <w:pPr>
                        <w:pStyle w:val="paragraph"/>
                        <w:spacing w:before="0" w:beforeAutospacing="0" w:after="0" w:afterAutospacing="0" w:line="360" w:lineRule="auto"/>
                        <w:textAlignment w:val="baseline"/>
                        <w:rPr>
                          <w:rFonts w:ascii="Lucida Sans" w:hAnsi="Lucida Sans"/>
                          <w:sz w:val="20"/>
                          <w:szCs w:val="20"/>
                        </w:rPr>
                      </w:pPr>
                    </w:p>
                    <w:p w14:paraId="78907596" w14:textId="616C82DC" w:rsidR="00450728" w:rsidRDefault="00450728"/>
                  </w:txbxContent>
                </v:textbox>
                <w10:wrap type="square" anchorx="margin"/>
              </v:shape>
            </w:pict>
          </mc:Fallback>
        </mc:AlternateContent>
      </w:r>
    </w:p>
    <w:p w14:paraId="2EC0E872" w14:textId="0AC6D315" w:rsidR="007E5885" w:rsidRPr="008F7276" w:rsidRDefault="007E5885" w:rsidP="000B1841">
      <w:pPr>
        <w:pStyle w:val="paragraph"/>
        <w:spacing w:before="0" w:beforeAutospacing="0" w:after="0" w:afterAutospacing="0" w:line="360" w:lineRule="auto"/>
        <w:textAlignment w:val="baseline"/>
        <w:rPr>
          <w:rFonts w:ascii="Lucida Sans" w:hAnsi="Lucida Sans"/>
          <w:sz w:val="20"/>
          <w:szCs w:val="20"/>
        </w:rPr>
      </w:pPr>
    </w:p>
    <w:p w14:paraId="398DDAF1" w14:textId="68920D0C" w:rsidR="007E5885" w:rsidRDefault="007E5885" w:rsidP="00B01D20">
      <w:pPr>
        <w:pStyle w:val="paragraph"/>
        <w:spacing w:before="0" w:beforeAutospacing="0" w:after="0" w:afterAutospacing="0" w:line="360" w:lineRule="auto"/>
        <w:textAlignment w:val="baseline"/>
        <w:rPr>
          <w:rFonts w:ascii="Lucida Sans" w:hAnsi="Lucida Sans"/>
          <w:sz w:val="20"/>
          <w:szCs w:val="20"/>
        </w:rPr>
      </w:pPr>
    </w:p>
    <w:p w14:paraId="00E7AD48" w14:textId="703876C1" w:rsidR="00D45ADE" w:rsidRDefault="00D45ADE" w:rsidP="00B01D20">
      <w:pPr>
        <w:pStyle w:val="paragraph"/>
        <w:spacing w:before="0" w:beforeAutospacing="0" w:after="0" w:afterAutospacing="0" w:line="360" w:lineRule="auto"/>
        <w:textAlignment w:val="baseline"/>
        <w:rPr>
          <w:rFonts w:ascii="Lucida Sans" w:hAnsi="Lucida Sans" w:cs="Segoe UI"/>
          <w:sz w:val="20"/>
          <w:szCs w:val="20"/>
          <w:lang w:val="en-US"/>
        </w:rPr>
      </w:pPr>
    </w:p>
    <w:p w14:paraId="4130C9B7" w14:textId="07B75836" w:rsidR="00B01D20" w:rsidRDefault="00B01D20" w:rsidP="00B01D20">
      <w:pPr>
        <w:pStyle w:val="paragraph"/>
        <w:spacing w:before="0" w:beforeAutospacing="0" w:after="0" w:afterAutospacing="0" w:line="360" w:lineRule="auto"/>
        <w:textAlignment w:val="baseline"/>
        <w:rPr>
          <w:rFonts w:ascii="Lucida Sans" w:hAnsi="Lucida Sans" w:cs="Segoe UI"/>
          <w:sz w:val="20"/>
          <w:szCs w:val="20"/>
          <w:lang w:val="en-US"/>
        </w:rPr>
      </w:pPr>
    </w:p>
    <w:p w14:paraId="1FBFC438" w14:textId="1AD75F74" w:rsidR="00B01D20" w:rsidRDefault="00B01D20" w:rsidP="00B01D20">
      <w:pPr>
        <w:pStyle w:val="paragraph"/>
        <w:spacing w:before="0" w:beforeAutospacing="0" w:after="0" w:afterAutospacing="0" w:line="360" w:lineRule="auto"/>
        <w:textAlignment w:val="baseline"/>
        <w:rPr>
          <w:rFonts w:ascii="Lucida Sans" w:hAnsi="Lucida Sans" w:cs="Segoe UI"/>
          <w:sz w:val="20"/>
          <w:szCs w:val="20"/>
          <w:lang w:val="en-US"/>
        </w:rPr>
      </w:pPr>
    </w:p>
    <w:p w14:paraId="5BDB983B" w14:textId="58ACE2B0" w:rsidR="00B01D20" w:rsidRPr="000B1841" w:rsidRDefault="00B01D20" w:rsidP="00B01D20">
      <w:pPr>
        <w:pStyle w:val="paragraph"/>
        <w:spacing w:before="0" w:beforeAutospacing="0" w:after="0" w:afterAutospacing="0" w:line="360" w:lineRule="auto"/>
        <w:textAlignment w:val="baseline"/>
        <w:rPr>
          <w:rFonts w:ascii="Lucida Sans" w:hAnsi="Lucida Sans" w:cs="Segoe UI"/>
          <w:sz w:val="22"/>
          <w:szCs w:val="22"/>
          <w:lang w:val="en-US"/>
        </w:rPr>
      </w:pPr>
    </w:p>
    <w:p w14:paraId="77A746BA" w14:textId="279755C2" w:rsidR="00A679A0" w:rsidRPr="00450728" w:rsidRDefault="00A679A0" w:rsidP="000B1841">
      <w:pPr>
        <w:pStyle w:val="Heading1"/>
        <w:rPr>
          <w:rStyle w:val="eop"/>
          <w:rFonts w:ascii="Lucida Sans" w:hAnsi="Lucida Sans" w:cs="Segoe UI"/>
          <w:color w:val="003EB0"/>
          <w:sz w:val="24"/>
          <w:szCs w:val="24"/>
        </w:rPr>
      </w:pPr>
      <w:bookmarkStart w:id="4" w:name="_Toc46491806"/>
      <w:r w:rsidRPr="00450728">
        <w:rPr>
          <w:rStyle w:val="normaltextrun"/>
          <w:rFonts w:ascii="Lucida Sans" w:hAnsi="Lucida Sans" w:cs="Segoe UI"/>
          <w:color w:val="003EB0"/>
          <w:sz w:val="24"/>
          <w:szCs w:val="24"/>
        </w:rPr>
        <w:t>What is a Practitioner Psychologist</w:t>
      </w:r>
      <w:r w:rsidR="00EA716E" w:rsidRPr="00450728">
        <w:rPr>
          <w:rStyle w:val="normaltextrun"/>
          <w:rFonts w:ascii="Lucida Sans" w:hAnsi="Lucida Sans" w:cs="Segoe UI"/>
          <w:color w:val="003EB0"/>
          <w:sz w:val="24"/>
          <w:szCs w:val="24"/>
        </w:rPr>
        <w:t>?</w:t>
      </w:r>
      <w:bookmarkEnd w:id="4"/>
      <w:r w:rsidRPr="00450728">
        <w:rPr>
          <w:rStyle w:val="eop"/>
          <w:rFonts w:ascii="Lucida Sans" w:hAnsi="Lucida Sans" w:cs="Segoe UI"/>
          <w:color w:val="003EB0"/>
          <w:sz w:val="24"/>
          <w:szCs w:val="24"/>
        </w:rPr>
        <w:t> </w:t>
      </w:r>
    </w:p>
    <w:p w14:paraId="6364318D" w14:textId="77777777" w:rsidR="00A679A0" w:rsidRPr="008F7276" w:rsidRDefault="00A679A0" w:rsidP="000B1841">
      <w:pPr>
        <w:pStyle w:val="paragraph"/>
        <w:spacing w:before="0" w:beforeAutospacing="0" w:after="0" w:afterAutospacing="0" w:line="360" w:lineRule="auto"/>
        <w:textAlignment w:val="baseline"/>
        <w:rPr>
          <w:rFonts w:ascii="Lucida Sans" w:hAnsi="Lucida Sans" w:cs="Segoe UI"/>
          <w:sz w:val="20"/>
          <w:szCs w:val="20"/>
        </w:rPr>
      </w:pPr>
    </w:p>
    <w:p w14:paraId="1328FF97" w14:textId="42CBE740" w:rsidR="00A679A0" w:rsidRDefault="00A679A0" w:rsidP="00B01D20">
      <w:pPr>
        <w:pStyle w:val="paragraph"/>
        <w:spacing w:before="0" w:beforeAutospacing="0" w:after="0" w:afterAutospacing="0" w:line="360" w:lineRule="auto"/>
        <w:textAlignment w:val="baseline"/>
        <w:rPr>
          <w:rStyle w:val="eop"/>
          <w:rFonts w:ascii="Lucida Sans" w:hAnsi="Lucida Sans" w:cs="Segoe UI"/>
          <w:sz w:val="20"/>
          <w:szCs w:val="20"/>
        </w:rPr>
      </w:pPr>
      <w:r w:rsidRPr="008F7276">
        <w:rPr>
          <w:rStyle w:val="normaltextrun"/>
          <w:rFonts w:ascii="Lucida Sans" w:eastAsiaTheme="majorEastAsia" w:hAnsi="Lucida Sans" w:cs="Segoe UI"/>
          <w:sz w:val="20"/>
          <w:szCs w:val="20"/>
        </w:rPr>
        <w:t>Professional Practitioner Psychologists are uniquely placed to provide several useful functions to a critical care team.  Types of practitioner psychologist are usually clinical psychologists, health psychologists, or counselling psychologists.</w:t>
      </w:r>
      <w:r w:rsidRPr="008F7276">
        <w:rPr>
          <w:rStyle w:val="eop"/>
          <w:rFonts w:ascii="Lucida Sans" w:hAnsi="Lucida Sans" w:cs="Segoe UI"/>
          <w:sz w:val="20"/>
          <w:szCs w:val="20"/>
        </w:rPr>
        <w:t> </w:t>
      </w:r>
      <w:r w:rsidRPr="008F7276">
        <w:rPr>
          <w:rFonts w:ascii="Lucida Sans" w:hAnsi="Lucida Sans" w:cs="Segoe UI"/>
          <w:sz w:val="20"/>
          <w:szCs w:val="20"/>
        </w:rPr>
        <w:t xml:space="preserve"> </w:t>
      </w:r>
      <w:r w:rsidRPr="008F7276">
        <w:rPr>
          <w:rStyle w:val="normaltextrun"/>
          <w:rFonts w:ascii="Lucida Sans" w:eastAsiaTheme="majorEastAsia" w:hAnsi="Lucida Sans" w:cs="Segoe UI"/>
          <w:sz w:val="20"/>
          <w:szCs w:val="20"/>
        </w:rPr>
        <w:t>They typically have about 6 years of training to post graduate level and so have a full grounding in what makes us human and what drives us psychologically. They are fully research trained.</w:t>
      </w:r>
      <w:r w:rsidRPr="008F7276">
        <w:rPr>
          <w:rStyle w:val="eop"/>
          <w:rFonts w:ascii="Lucida Sans" w:hAnsi="Lucida Sans" w:cs="Segoe UI"/>
          <w:sz w:val="20"/>
          <w:szCs w:val="20"/>
        </w:rPr>
        <w:t> </w:t>
      </w:r>
    </w:p>
    <w:p w14:paraId="73DFF097" w14:textId="77777777" w:rsidR="007E5885" w:rsidRPr="008F7276" w:rsidRDefault="007E5885" w:rsidP="000B1841">
      <w:pPr>
        <w:pStyle w:val="paragraph"/>
        <w:spacing w:before="0" w:beforeAutospacing="0" w:after="0" w:afterAutospacing="0" w:line="360" w:lineRule="auto"/>
        <w:textAlignment w:val="baseline"/>
        <w:rPr>
          <w:rFonts w:ascii="Lucida Sans" w:hAnsi="Lucida Sans" w:cs="Segoe UI"/>
          <w:sz w:val="20"/>
          <w:szCs w:val="20"/>
        </w:rPr>
      </w:pPr>
    </w:p>
    <w:p w14:paraId="01DB67CB" w14:textId="22201F43" w:rsidR="00A679A0" w:rsidRPr="00450728" w:rsidRDefault="00A679A0" w:rsidP="00B94A83">
      <w:pPr>
        <w:pStyle w:val="Heading1"/>
        <w:rPr>
          <w:rStyle w:val="eop"/>
          <w:rFonts w:ascii="Lucida Sans" w:hAnsi="Lucida Sans" w:cs="Segoe UI"/>
          <w:color w:val="003EB0"/>
          <w:sz w:val="24"/>
          <w:szCs w:val="24"/>
        </w:rPr>
      </w:pPr>
      <w:bookmarkStart w:id="5" w:name="_Toc46491807"/>
      <w:r w:rsidRPr="00450728">
        <w:rPr>
          <w:rStyle w:val="normaltextrun"/>
          <w:rFonts w:ascii="Lucida Sans" w:hAnsi="Lucida Sans" w:cs="Segoe UI"/>
          <w:color w:val="003EB0"/>
          <w:sz w:val="24"/>
          <w:szCs w:val="24"/>
        </w:rPr>
        <w:t xml:space="preserve">The </w:t>
      </w:r>
      <w:r w:rsidR="00ED221F" w:rsidRPr="00450728">
        <w:rPr>
          <w:rStyle w:val="normaltextrun"/>
          <w:rFonts w:ascii="Lucida Sans" w:hAnsi="Lucida Sans" w:cs="Segoe UI"/>
          <w:color w:val="003EB0"/>
          <w:sz w:val="24"/>
          <w:szCs w:val="24"/>
        </w:rPr>
        <w:t>r</w:t>
      </w:r>
      <w:r w:rsidRPr="00450728">
        <w:rPr>
          <w:rStyle w:val="normaltextrun"/>
          <w:rFonts w:ascii="Lucida Sans" w:hAnsi="Lucida Sans" w:cs="Segoe UI"/>
          <w:color w:val="003EB0"/>
          <w:sz w:val="24"/>
          <w:szCs w:val="24"/>
        </w:rPr>
        <w:t>ole of a Practitioner Psychologist in </w:t>
      </w:r>
      <w:r w:rsidR="00ED221F" w:rsidRPr="00450728">
        <w:rPr>
          <w:rStyle w:val="normaltextrun"/>
          <w:rFonts w:ascii="Lucida Sans" w:hAnsi="Lucida Sans" w:cs="Segoe UI"/>
          <w:color w:val="003EB0"/>
          <w:sz w:val="24"/>
          <w:szCs w:val="24"/>
        </w:rPr>
        <w:t>i</w:t>
      </w:r>
      <w:r w:rsidRPr="00450728">
        <w:rPr>
          <w:rStyle w:val="normaltextrun"/>
          <w:rFonts w:ascii="Lucida Sans" w:hAnsi="Lucida Sans" w:cs="Segoe UI"/>
          <w:color w:val="003EB0"/>
          <w:sz w:val="24"/>
          <w:szCs w:val="24"/>
        </w:rPr>
        <w:t>ntensive </w:t>
      </w:r>
      <w:r w:rsidR="00ED221F" w:rsidRPr="00450728">
        <w:rPr>
          <w:rStyle w:val="normaltextrun"/>
          <w:rFonts w:ascii="Lucida Sans" w:hAnsi="Lucida Sans" w:cs="Segoe UI"/>
          <w:color w:val="003EB0"/>
          <w:sz w:val="24"/>
          <w:szCs w:val="24"/>
        </w:rPr>
        <w:t>c</w:t>
      </w:r>
      <w:r w:rsidRPr="00450728">
        <w:rPr>
          <w:rStyle w:val="normaltextrun"/>
          <w:rFonts w:ascii="Lucida Sans" w:hAnsi="Lucida Sans" w:cs="Segoe UI"/>
          <w:color w:val="003EB0"/>
          <w:sz w:val="24"/>
          <w:szCs w:val="24"/>
        </w:rPr>
        <w:t>are</w:t>
      </w:r>
      <w:bookmarkEnd w:id="5"/>
      <w:r w:rsidRPr="00450728">
        <w:rPr>
          <w:rStyle w:val="eop"/>
          <w:rFonts w:ascii="Lucida Sans" w:hAnsi="Lucida Sans" w:cs="Segoe UI"/>
          <w:color w:val="003EB0"/>
          <w:sz w:val="24"/>
          <w:szCs w:val="24"/>
        </w:rPr>
        <w:t> </w:t>
      </w:r>
    </w:p>
    <w:p w14:paraId="0DD2A902" w14:textId="77777777" w:rsidR="00B94A83" w:rsidRPr="000B1841" w:rsidRDefault="00B94A83" w:rsidP="000B1841"/>
    <w:p w14:paraId="59297DEF" w14:textId="3CB2BA7D" w:rsidR="00A679A0" w:rsidRDefault="00A679A0" w:rsidP="00B01D20">
      <w:pPr>
        <w:pStyle w:val="paragraph"/>
        <w:spacing w:before="0" w:beforeAutospacing="0" w:after="0" w:afterAutospacing="0" w:line="360" w:lineRule="auto"/>
        <w:textAlignment w:val="baseline"/>
        <w:rPr>
          <w:rStyle w:val="eop"/>
          <w:rFonts w:ascii="Lucida Sans" w:hAnsi="Lucida Sans" w:cs="Segoe UI"/>
          <w:sz w:val="20"/>
          <w:szCs w:val="20"/>
        </w:rPr>
      </w:pPr>
      <w:r w:rsidRPr="008F7276">
        <w:rPr>
          <w:rStyle w:val="normaltextrun"/>
          <w:rFonts w:ascii="Lucida Sans" w:eastAsiaTheme="majorEastAsia" w:hAnsi="Lucida Sans" w:cs="Segoe UI"/>
          <w:sz w:val="20"/>
          <w:szCs w:val="20"/>
        </w:rPr>
        <w:t>Psychologists can provide input into four key areas of intensive care: </w:t>
      </w:r>
      <w:r w:rsidRPr="008F7276">
        <w:rPr>
          <w:rStyle w:val="eop"/>
          <w:rFonts w:ascii="Lucida Sans" w:hAnsi="Lucida Sans" w:cs="Segoe UI"/>
          <w:sz w:val="20"/>
          <w:szCs w:val="20"/>
        </w:rPr>
        <w:t> </w:t>
      </w:r>
    </w:p>
    <w:p w14:paraId="2FA91C89" w14:textId="77777777" w:rsidR="00B94A83" w:rsidRPr="008F7276" w:rsidRDefault="00B94A83" w:rsidP="000B1841">
      <w:pPr>
        <w:pStyle w:val="paragraph"/>
        <w:spacing w:before="0" w:beforeAutospacing="0" w:after="0" w:afterAutospacing="0" w:line="360" w:lineRule="auto"/>
        <w:textAlignment w:val="baseline"/>
        <w:rPr>
          <w:rStyle w:val="eop"/>
          <w:rFonts w:ascii="Lucida Sans" w:hAnsi="Lucida Sans" w:cs="Segoe UI"/>
          <w:sz w:val="20"/>
          <w:szCs w:val="20"/>
        </w:rPr>
      </w:pPr>
    </w:p>
    <w:p w14:paraId="27D11398" w14:textId="50B39CAF" w:rsidR="00A679A0" w:rsidRDefault="00A679A0" w:rsidP="000B1841">
      <w:pPr>
        <w:pStyle w:val="Heading2"/>
        <w:rPr>
          <w:rStyle w:val="eop"/>
          <w:rFonts w:ascii="Lucida Sans" w:hAnsi="Lucida Sans" w:cs="Segoe UI"/>
          <w:color w:val="7B7D7F"/>
          <w:sz w:val="22"/>
          <w:szCs w:val="22"/>
        </w:rPr>
      </w:pPr>
      <w:bookmarkStart w:id="6" w:name="_Toc46491808"/>
      <w:r w:rsidRPr="000B1841">
        <w:rPr>
          <w:rStyle w:val="normaltextrun"/>
          <w:rFonts w:ascii="Lucida Sans" w:hAnsi="Lucida Sans" w:cs="Segoe UI"/>
          <w:color w:val="7B7D7F"/>
          <w:sz w:val="22"/>
          <w:szCs w:val="22"/>
        </w:rPr>
        <w:t xml:space="preserve">The </w:t>
      </w:r>
      <w:r w:rsidR="00B92C48">
        <w:rPr>
          <w:rStyle w:val="normaltextrun"/>
          <w:rFonts w:ascii="Lucida Sans" w:hAnsi="Lucida Sans" w:cs="Segoe UI"/>
          <w:color w:val="7B7D7F"/>
          <w:sz w:val="22"/>
          <w:szCs w:val="22"/>
        </w:rPr>
        <w:t>p</w:t>
      </w:r>
      <w:r w:rsidRPr="000B1841">
        <w:rPr>
          <w:rStyle w:val="normaltextrun"/>
          <w:rFonts w:ascii="Lucida Sans" w:hAnsi="Lucida Sans" w:cs="Segoe UI"/>
          <w:color w:val="7B7D7F"/>
          <w:sz w:val="22"/>
          <w:szCs w:val="22"/>
        </w:rPr>
        <w:t>atient</w:t>
      </w:r>
      <w:bookmarkEnd w:id="6"/>
      <w:r w:rsidRPr="000B1841">
        <w:rPr>
          <w:rStyle w:val="eop"/>
          <w:rFonts w:ascii="Lucida Sans" w:hAnsi="Lucida Sans" w:cs="Segoe UI"/>
          <w:color w:val="7B7D7F"/>
          <w:sz w:val="22"/>
          <w:szCs w:val="22"/>
        </w:rPr>
        <w:t> </w:t>
      </w:r>
    </w:p>
    <w:p w14:paraId="158EBB5F" w14:textId="77777777" w:rsidR="008D4B36" w:rsidRPr="008D4B36" w:rsidRDefault="008D4B36" w:rsidP="008D4B36"/>
    <w:p w14:paraId="1AE96991" w14:textId="387C0EE7" w:rsidR="00A679A0" w:rsidRPr="008F7276" w:rsidRDefault="00A679A0" w:rsidP="000B1841">
      <w:pPr>
        <w:pStyle w:val="paragraph"/>
        <w:spacing w:before="0" w:beforeAutospacing="0" w:after="0" w:afterAutospacing="0" w:line="360" w:lineRule="auto"/>
        <w:textAlignment w:val="baseline"/>
        <w:rPr>
          <w:rStyle w:val="eop"/>
          <w:rFonts w:ascii="Lucida Sans" w:eastAsiaTheme="majorEastAsia" w:hAnsi="Lucida Sans" w:cs="Segoe UI"/>
          <w:color w:val="2F5496" w:themeColor="accent1" w:themeShade="BF"/>
          <w:sz w:val="20"/>
          <w:szCs w:val="20"/>
          <w:lang w:eastAsia="en-US"/>
        </w:rPr>
      </w:pPr>
      <w:r w:rsidRPr="008F7276">
        <w:rPr>
          <w:rStyle w:val="normaltextrun"/>
          <w:rFonts w:ascii="Lucida Sans" w:eastAsiaTheme="majorEastAsia" w:hAnsi="Lucida Sans" w:cs="Segoe UI"/>
          <w:sz w:val="20"/>
          <w:szCs w:val="20"/>
        </w:rPr>
        <w:t>Working alongside multi</w:t>
      </w:r>
      <w:r w:rsidR="00297AA0" w:rsidRPr="008F7276">
        <w:rPr>
          <w:rStyle w:val="normaltextrun"/>
          <w:rFonts w:ascii="Lucida Sans" w:eastAsiaTheme="majorEastAsia" w:hAnsi="Lucida Sans" w:cs="Segoe UI"/>
          <w:sz w:val="20"/>
          <w:szCs w:val="20"/>
        </w:rPr>
        <w:t xml:space="preserve"> professional</w:t>
      </w:r>
      <w:r w:rsidRPr="008F7276">
        <w:rPr>
          <w:rStyle w:val="normaltextrun"/>
          <w:rFonts w:ascii="Lucida Sans" w:eastAsiaTheme="majorEastAsia" w:hAnsi="Lucida Sans" w:cs="Segoe UI"/>
          <w:sz w:val="20"/>
          <w:szCs w:val="20"/>
        </w:rPr>
        <w:t xml:space="preserve"> colleagues, they allow for the psychological problem solving of the patient; </w:t>
      </w:r>
      <w:r w:rsidR="007C20D3" w:rsidRPr="008F7276">
        <w:rPr>
          <w:rStyle w:val="normaltextrun"/>
          <w:rFonts w:ascii="Lucida Sans" w:eastAsiaTheme="majorEastAsia" w:hAnsi="Lucida Sans" w:cs="Segoe UI"/>
          <w:sz w:val="20"/>
          <w:szCs w:val="20"/>
        </w:rPr>
        <w:t xml:space="preserve">this is important as </w:t>
      </w:r>
      <w:r w:rsidRPr="008F7276">
        <w:rPr>
          <w:rStyle w:val="normaltextrun"/>
          <w:rFonts w:ascii="Lucida Sans" w:eastAsiaTheme="majorEastAsia" w:hAnsi="Lucida Sans" w:cs="Segoe UI"/>
          <w:sz w:val="20"/>
          <w:szCs w:val="20"/>
        </w:rPr>
        <w:t xml:space="preserve">the critical care experience often leads to psychological sequalae which hinder the patients’ connection to treatments </w:t>
      </w:r>
      <w:r w:rsidR="007C20D3" w:rsidRPr="008F7276">
        <w:rPr>
          <w:rStyle w:val="normaltextrun"/>
          <w:rFonts w:ascii="Lucida Sans" w:eastAsiaTheme="majorEastAsia" w:hAnsi="Lucida Sans" w:cs="Segoe UI"/>
          <w:sz w:val="20"/>
          <w:szCs w:val="20"/>
        </w:rPr>
        <w:t xml:space="preserve">in </w:t>
      </w:r>
      <w:r w:rsidRPr="008F7276">
        <w:rPr>
          <w:rStyle w:val="normaltextrun"/>
          <w:rFonts w:ascii="Lucida Sans" w:eastAsiaTheme="majorEastAsia" w:hAnsi="Lucida Sans" w:cs="Segoe UI"/>
          <w:sz w:val="20"/>
          <w:szCs w:val="20"/>
        </w:rPr>
        <w:t xml:space="preserve">ICU. Psychologists have such a broad psychological knowledge base, they are able to formulate each person at an individual level to </w:t>
      </w:r>
      <w:proofErr w:type="gramStart"/>
      <w:r w:rsidRPr="008F7276">
        <w:rPr>
          <w:rStyle w:val="normaltextrun"/>
          <w:rFonts w:ascii="Lucida Sans" w:eastAsiaTheme="majorEastAsia" w:hAnsi="Lucida Sans" w:cs="Segoe UI"/>
          <w:sz w:val="20"/>
          <w:szCs w:val="20"/>
        </w:rPr>
        <w:t>understand:-</w:t>
      </w:r>
      <w:proofErr w:type="gramEnd"/>
      <w:r w:rsidRPr="008F7276">
        <w:rPr>
          <w:rStyle w:val="normaltextrun"/>
          <w:rFonts w:ascii="Lucida Sans" w:eastAsiaTheme="majorEastAsia" w:hAnsi="Lucida Sans" w:cs="Segoe UI"/>
          <w:sz w:val="20"/>
          <w:szCs w:val="20"/>
        </w:rPr>
        <w:t xml:space="preserve"> is this delirium, cognition, low mood, anxiety or psychological trauma which is inhibiting the patient’s ability to engage in physiotherapy, accept nursing care, wean from the ventilator etc. They provide psychological first aid to the patients and a framework of understanding for the staff to enable treatment to move forward, or the doctors to set limitations of treatment in best interests</w:t>
      </w:r>
      <w:r w:rsidRPr="008F7276">
        <w:rPr>
          <w:rStyle w:val="eop"/>
          <w:rFonts w:ascii="Lucida Sans" w:hAnsi="Lucida Sans" w:cs="Segoe UI"/>
          <w:sz w:val="20"/>
          <w:szCs w:val="20"/>
        </w:rPr>
        <w:t>.</w:t>
      </w:r>
      <w:r w:rsidR="007363AD">
        <w:rPr>
          <w:rStyle w:val="eop"/>
          <w:rFonts w:ascii="Lucida Sans" w:hAnsi="Lucida Sans" w:cs="Segoe UI"/>
          <w:sz w:val="20"/>
          <w:szCs w:val="20"/>
        </w:rPr>
        <w:t xml:space="preserve"> </w:t>
      </w:r>
    </w:p>
    <w:p w14:paraId="2AADE0BD" w14:textId="77777777" w:rsidR="00A679A0" w:rsidRPr="008F7276" w:rsidRDefault="00A679A0" w:rsidP="000B1841">
      <w:pPr>
        <w:pStyle w:val="paragraph"/>
        <w:spacing w:before="0" w:beforeAutospacing="0" w:after="0" w:afterAutospacing="0" w:line="360" w:lineRule="auto"/>
        <w:textAlignment w:val="baseline"/>
        <w:rPr>
          <w:rFonts w:ascii="Lucida Sans" w:hAnsi="Lucida Sans" w:cs="Segoe UI"/>
          <w:sz w:val="20"/>
          <w:szCs w:val="20"/>
        </w:rPr>
      </w:pPr>
    </w:p>
    <w:p w14:paraId="07838DC3" w14:textId="1FB6DE2A" w:rsidR="00A679A0" w:rsidRDefault="00A679A0" w:rsidP="000B1841">
      <w:pPr>
        <w:pStyle w:val="Heading2"/>
        <w:rPr>
          <w:rStyle w:val="eop"/>
          <w:rFonts w:ascii="Lucida Sans" w:hAnsi="Lucida Sans" w:cs="Segoe UI"/>
          <w:color w:val="7B7D7F"/>
          <w:sz w:val="22"/>
          <w:szCs w:val="22"/>
        </w:rPr>
      </w:pPr>
      <w:bookmarkStart w:id="7" w:name="_Toc46491809"/>
      <w:r w:rsidRPr="000B1841">
        <w:rPr>
          <w:rStyle w:val="normaltextrun"/>
          <w:rFonts w:ascii="Lucida Sans" w:hAnsi="Lucida Sans" w:cs="Segoe UI"/>
          <w:color w:val="7B7D7F"/>
          <w:sz w:val="22"/>
          <w:szCs w:val="22"/>
        </w:rPr>
        <w:t xml:space="preserve">The </w:t>
      </w:r>
      <w:r w:rsidR="00B92C48">
        <w:rPr>
          <w:rStyle w:val="normaltextrun"/>
          <w:rFonts w:ascii="Lucida Sans" w:hAnsi="Lucida Sans" w:cs="Segoe UI"/>
          <w:color w:val="7B7D7F"/>
          <w:sz w:val="22"/>
          <w:szCs w:val="22"/>
        </w:rPr>
        <w:t>f</w:t>
      </w:r>
      <w:r w:rsidRPr="000B1841">
        <w:rPr>
          <w:rStyle w:val="normaltextrun"/>
          <w:rFonts w:ascii="Lucida Sans" w:hAnsi="Lucida Sans" w:cs="Segoe UI"/>
          <w:color w:val="7B7D7F"/>
          <w:sz w:val="22"/>
          <w:szCs w:val="22"/>
        </w:rPr>
        <w:t>amily</w:t>
      </w:r>
      <w:bookmarkEnd w:id="7"/>
      <w:r w:rsidRPr="000B1841">
        <w:rPr>
          <w:rStyle w:val="eop"/>
          <w:rFonts w:ascii="Lucida Sans" w:hAnsi="Lucida Sans" w:cs="Segoe UI"/>
          <w:color w:val="7B7D7F"/>
          <w:sz w:val="22"/>
          <w:szCs w:val="22"/>
        </w:rPr>
        <w:t> </w:t>
      </w:r>
    </w:p>
    <w:p w14:paraId="4575C301" w14:textId="77777777" w:rsidR="008D4B36" w:rsidRPr="008D4B36" w:rsidRDefault="008D4B36" w:rsidP="008D4B36"/>
    <w:p w14:paraId="554F1CEC" w14:textId="79C01763" w:rsidR="00B01D20" w:rsidRDefault="00A679A0" w:rsidP="000B1841">
      <w:pPr>
        <w:pStyle w:val="paragraph"/>
        <w:spacing w:before="0" w:beforeAutospacing="0" w:after="0" w:afterAutospacing="0" w:line="360" w:lineRule="auto"/>
        <w:textAlignment w:val="baseline"/>
        <w:rPr>
          <w:rStyle w:val="eop"/>
          <w:rFonts w:ascii="Lucida Sans" w:eastAsiaTheme="majorEastAsia" w:hAnsi="Lucida Sans" w:cs="Segoe UI"/>
          <w:color w:val="2F5496" w:themeColor="accent1" w:themeShade="BF"/>
          <w:sz w:val="20"/>
          <w:szCs w:val="20"/>
          <w:lang w:eastAsia="en-US"/>
        </w:rPr>
      </w:pPr>
      <w:r w:rsidRPr="008F7276">
        <w:rPr>
          <w:rStyle w:val="normaltextrun"/>
          <w:rFonts w:ascii="Lucida Sans" w:eastAsiaTheme="majorEastAsia" w:hAnsi="Lucida Sans" w:cs="Segoe UI"/>
          <w:sz w:val="20"/>
          <w:szCs w:val="20"/>
        </w:rPr>
        <w:t>Having a family member or friend in the ICU is a devastating experience, and Psychologists provide a psychological safe space for loved ones to explore the impact of this and stay psychologically well themselves during this process.</w:t>
      </w:r>
      <w:r w:rsidRPr="008F7276">
        <w:rPr>
          <w:rStyle w:val="eop"/>
          <w:rFonts w:ascii="Lucida Sans" w:hAnsi="Lucida Sans" w:cs="Segoe UI"/>
          <w:sz w:val="20"/>
          <w:szCs w:val="20"/>
        </w:rPr>
        <w:t> </w:t>
      </w:r>
      <w:r w:rsidR="00511277" w:rsidRPr="008F7276">
        <w:rPr>
          <w:rStyle w:val="eop"/>
          <w:rFonts w:ascii="Lucida Sans" w:hAnsi="Lucida Sans" w:cs="Segoe UI"/>
          <w:sz w:val="20"/>
          <w:szCs w:val="20"/>
        </w:rPr>
        <w:t>The provision of principles of psychological first aid helps families feel as safe as possible, thus reducing the likelihood of psychological trauma and reducing the demands families place upon medical teams.</w:t>
      </w:r>
      <w:r w:rsidR="00FF6115">
        <w:rPr>
          <w:rStyle w:val="eop"/>
          <w:rFonts w:ascii="Lucida Sans" w:hAnsi="Lucida Sans" w:cs="Segoe UI"/>
          <w:sz w:val="20"/>
          <w:szCs w:val="20"/>
        </w:rPr>
        <w:t xml:space="preserve"> During the pandemic, the access to psychologists via the phone has helped families</w:t>
      </w:r>
      <w:r w:rsidR="008D4B36">
        <w:rPr>
          <w:rStyle w:val="eop"/>
          <w:rFonts w:ascii="Lucida Sans" w:hAnsi="Lucida Sans" w:cs="Segoe UI"/>
          <w:sz w:val="20"/>
          <w:szCs w:val="20"/>
        </w:rPr>
        <w:t xml:space="preserve"> through their anxieties of not being able to be there with their loved ones.</w:t>
      </w:r>
    </w:p>
    <w:p w14:paraId="113AD8F5" w14:textId="77777777" w:rsidR="00A679A0" w:rsidRPr="000B1841" w:rsidRDefault="00A679A0" w:rsidP="000B1841">
      <w:pPr>
        <w:pStyle w:val="paragraph"/>
        <w:spacing w:before="0" w:beforeAutospacing="0" w:after="0" w:afterAutospacing="0" w:line="360" w:lineRule="auto"/>
        <w:textAlignment w:val="baseline"/>
        <w:rPr>
          <w:rFonts w:ascii="Lucida Sans" w:hAnsi="Lucida Sans" w:cs="Segoe UI"/>
          <w:color w:val="7B7D7F"/>
          <w:sz w:val="22"/>
          <w:szCs w:val="22"/>
        </w:rPr>
      </w:pPr>
    </w:p>
    <w:p w14:paraId="6912195D" w14:textId="7E96F82D" w:rsidR="00A679A0" w:rsidRPr="000B1841" w:rsidRDefault="00A679A0" w:rsidP="000B1841">
      <w:pPr>
        <w:pStyle w:val="Heading2"/>
      </w:pPr>
      <w:bookmarkStart w:id="8" w:name="_Toc46491810"/>
      <w:r w:rsidRPr="000B1841">
        <w:rPr>
          <w:rStyle w:val="normaltextrun"/>
          <w:rFonts w:ascii="Lucida Sans" w:hAnsi="Lucida Sans" w:cs="Segoe UI"/>
          <w:color w:val="7B7D7F"/>
          <w:sz w:val="22"/>
          <w:szCs w:val="22"/>
        </w:rPr>
        <w:lastRenderedPageBreak/>
        <w:t xml:space="preserve">The </w:t>
      </w:r>
      <w:r w:rsidR="00B92C48">
        <w:rPr>
          <w:rStyle w:val="normaltextrun"/>
          <w:rFonts w:ascii="Lucida Sans" w:hAnsi="Lucida Sans" w:cs="Segoe UI"/>
          <w:color w:val="7B7D7F"/>
          <w:sz w:val="22"/>
          <w:szCs w:val="22"/>
        </w:rPr>
        <w:t>s</w:t>
      </w:r>
      <w:r w:rsidRPr="000B1841">
        <w:rPr>
          <w:rStyle w:val="normaltextrun"/>
          <w:rFonts w:ascii="Lucida Sans" w:hAnsi="Lucida Sans" w:cs="Segoe UI"/>
          <w:color w:val="7B7D7F"/>
          <w:sz w:val="22"/>
          <w:szCs w:val="22"/>
        </w:rPr>
        <w:t xml:space="preserve">taff </w:t>
      </w:r>
      <w:r w:rsidR="00B92C48">
        <w:rPr>
          <w:rStyle w:val="normaltextrun"/>
          <w:rFonts w:ascii="Lucida Sans" w:hAnsi="Lucida Sans" w:cs="Segoe UI"/>
          <w:color w:val="7B7D7F"/>
          <w:sz w:val="22"/>
          <w:szCs w:val="22"/>
        </w:rPr>
        <w:t>m</w:t>
      </w:r>
      <w:r w:rsidRPr="000B1841">
        <w:rPr>
          <w:rStyle w:val="normaltextrun"/>
          <w:rFonts w:ascii="Lucida Sans" w:hAnsi="Lucida Sans" w:cs="Segoe UI"/>
          <w:color w:val="7B7D7F"/>
          <w:sz w:val="22"/>
          <w:szCs w:val="22"/>
        </w:rPr>
        <w:t>ember</w:t>
      </w:r>
      <w:bookmarkEnd w:id="8"/>
      <w:r w:rsidRPr="000B1841">
        <w:rPr>
          <w:rStyle w:val="normaltextrun"/>
          <w:rFonts w:ascii="Lucida Sans" w:hAnsi="Lucida Sans" w:cs="Segoe UI"/>
          <w:color w:val="7B7D7F"/>
          <w:sz w:val="22"/>
          <w:szCs w:val="22"/>
        </w:rPr>
        <w:t> </w:t>
      </w:r>
      <w:r w:rsidRPr="000B1841">
        <w:rPr>
          <w:rStyle w:val="eop"/>
          <w:rFonts w:ascii="Lucida Sans" w:hAnsi="Lucida Sans" w:cs="Segoe UI"/>
          <w:color w:val="7B7D7F"/>
          <w:sz w:val="22"/>
          <w:szCs w:val="22"/>
        </w:rPr>
        <w:t> </w:t>
      </w:r>
    </w:p>
    <w:p w14:paraId="24A7B410" w14:textId="77777777" w:rsidR="008D4B36" w:rsidRDefault="008D4B36" w:rsidP="00582B33">
      <w:pPr>
        <w:spacing w:line="360" w:lineRule="auto"/>
        <w:jc w:val="both"/>
        <w:rPr>
          <w:rStyle w:val="normaltextrun"/>
          <w:rFonts w:ascii="Lucida Sans" w:eastAsiaTheme="majorEastAsia" w:hAnsi="Lucida Sans" w:cs="Segoe UI"/>
          <w:sz w:val="20"/>
          <w:szCs w:val="20"/>
        </w:rPr>
      </w:pPr>
    </w:p>
    <w:p w14:paraId="48660674" w14:textId="594E1C7C" w:rsidR="007E5885" w:rsidRDefault="00A679A0" w:rsidP="00582B33">
      <w:pPr>
        <w:spacing w:line="360" w:lineRule="auto"/>
        <w:jc w:val="both"/>
        <w:rPr>
          <w:rStyle w:val="normaltextrun"/>
          <w:rFonts w:ascii="Lucida Sans" w:eastAsiaTheme="majorEastAsia" w:hAnsi="Lucida Sans" w:cs="Segoe UI"/>
          <w:sz w:val="20"/>
          <w:szCs w:val="20"/>
        </w:rPr>
      </w:pPr>
      <w:r w:rsidRPr="008F7276">
        <w:rPr>
          <w:rStyle w:val="normaltextrun"/>
          <w:rFonts w:ascii="Lucida Sans" w:eastAsiaTheme="majorEastAsia" w:hAnsi="Lucida Sans" w:cs="Segoe UI"/>
          <w:sz w:val="20"/>
          <w:szCs w:val="20"/>
        </w:rPr>
        <w:t xml:space="preserve">Psychologists work alongside their ICU colleagues and can help them to process the emotional burden of their work, through individual or group psychological intervention, and allow story telling in a way that processes their traumatic experiences at work. They also enable new skills </w:t>
      </w:r>
    </w:p>
    <w:p w14:paraId="13E6687A" w14:textId="77777777" w:rsidR="007E5885" w:rsidRDefault="007E5885" w:rsidP="00582B33">
      <w:pPr>
        <w:spacing w:line="360" w:lineRule="auto"/>
        <w:jc w:val="both"/>
        <w:rPr>
          <w:rStyle w:val="normaltextrun"/>
          <w:rFonts w:ascii="Lucida Sans" w:eastAsiaTheme="majorEastAsia" w:hAnsi="Lucida Sans" w:cs="Segoe UI"/>
          <w:sz w:val="20"/>
          <w:szCs w:val="20"/>
        </w:rPr>
      </w:pPr>
    </w:p>
    <w:p w14:paraId="6363A380" w14:textId="77777777" w:rsidR="007E5885" w:rsidRDefault="007E5885" w:rsidP="00582B33">
      <w:pPr>
        <w:spacing w:line="360" w:lineRule="auto"/>
        <w:jc w:val="both"/>
        <w:rPr>
          <w:rStyle w:val="normaltextrun"/>
          <w:rFonts w:ascii="Lucida Sans" w:eastAsiaTheme="majorEastAsia" w:hAnsi="Lucida Sans" w:cs="Segoe UI"/>
          <w:sz w:val="20"/>
          <w:szCs w:val="20"/>
        </w:rPr>
      </w:pPr>
    </w:p>
    <w:p w14:paraId="7537BACC" w14:textId="022DCD9A" w:rsidR="00A679A0" w:rsidRPr="004A3731" w:rsidRDefault="00A679A0" w:rsidP="000B1841">
      <w:pPr>
        <w:spacing w:line="360" w:lineRule="auto"/>
        <w:jc w:val="both"/>
        <w:rPr>
          <w:rFonts w:ascii="Lucida Sans" w:eastAsiaTheme="majorEastAsia" w:hAnsi="Lucida Sans" w:cs="Segoe UI"/>
          <w:sz w:val="20"/>
          <w:szCs w:val="20"/>
        </w:rPr>
      </w:pPr>
      <w:r w:rsidRPr="008F7276">
        <w:rPr>
          <w:rStyle w:val="normaltextrun"/>
          <w:rFonts w:ascii="Lucida Sans" w:eastAsiaTheme="majorEastAsia" w:hAnsi="Lucida Sans" w:cs="Segoe UI"/>
          <w:sz w:val="20"/>
          <w:szCs w:val="20"/>
        </w:rPr>
        <w:t xml:space="preserve">and ways of working for self-care and for the care of the patients. Having a psychologist integrated into the ICU breaks down barriers to accessing support </w:t>
      </w:r>
      <w:r w:rsidR="007C20D3" w:rsidRPr="008F7276">
        <w:rPr>
          <w:rStyle w:val="normaltextrun"/>
          <w:rFonts w:ascii="Lucida Sans" w:eastAsiaTheme="majorEastAsia" w:hAnsi="Lucida Sans" w:cs="Segoe UI"/>
          <w:sz w:val="20"/>
          <w:szCs w:val="20"/>
        </w:rPr>
        <w:t>among</w:t>
      </w:r>
      <w:r w:rsidRPr="008F7276">
        <w:rPr>
          <w:rStyle w:val="normaltextrun"/>
          <w:rFonts w:ascii="Lucida Sans" w:eastAsiaTheme="majorEastAsia" w:hAnsi="Lucida Sans" w:cs="Segoe UI"/>
          <w:sz w:val="20"/>
          <w:szCs w:val="20"/>
        </w:rPr>
        <w:t xml:space="preserve"> staff who may struggle to access the help they need. </w:t>
      </w:r>
      <w:r w:rsidR="00511277" w:rsidRPr="008F7276">
        <w:rPr>
          <w:rFonts w:ascii="Lucida Sans" w:hAnsi="Lucida Sans"/>
          <w:sz w:val="20"/>
          <w:szCs w:val="20"/>
        </w:rPr>
        <w:t xml:space="preserve">Substantial evidence shows that staff wellbeing is essential for optimal </w:t>
      </w:r>
      <w:proofErr w:type="gramStart"/>
      <w:r w:rsidR="00511277" w:rsidRPr="008F7276">
        <w:rPr>
          <w:rFonts w:ascii="Lucida Sans" w:hAnsi="Lucida Sans"/>
          <w:sz w:val="20"/>
          <w:szCs w:val="20"/>
        </w:rPr>
        <w:t>patient-care</w:t>
      </w:r>
      <w:proofErr w:type="gramEnd"/>
      <w:r w:rsidR="00511277" w:rsidRPr="008F7276">
        <w:rPr>
          <w:rFonts w:ascii="Lucida Sans" w:hAnsi="Lucida Sans"/>
          <w:sz w:val="20"/>
          <w:szCs w:val="20"/>
        </w:rPr>
        <w:t>, that workplace stress and burnout is associated with poorer clinical outcomes, including higher error, infection and mortality rates</w:t>
      </w:r>
      <w:r w:rsidR="007C20D3" w:rsidRPr="008F7276">
        <w:rPr>
          <w:rFonts w:ascii="Lucida Sans" w:hAnsi="Lucida Sans"/>
          <w:sz w:val="20"/>
          <w:szCs w:val="20"/>
        </w:rPr>
        <w:t xml:space="preserve">. </w:t>
      </w:r>
      <w:r w:rsidR="00F02EF7" w:rsidRPr="008F7276">
        <w:rPr>
          <w:rFonts w:ascii="Lucida Sans" w:hAnsi="Lucida Sans"/>
          <w:sz w:val="20"/>
          <w:szCs w:val="20"/>
        </w:rPr>
        <w:t>W</w:t>
      </w:r>
      <w:r w:rsidR="007C20D3" w:rsidRPr="008F7276">
        <w:rPr>
          <w:rFonts w:ascii="Lucida Sans" w:hAnsi="Lucida Sans"/>
          <w:sz w:val="20"/>
          <w:szCs w:val="20"/>
        </w:rPr>
        <w:t>ellbeing</w:t>
      </w:r>
      <w:r w:rsidR="00F02EF7" w:rsidRPr="008F7276">
        <w:rPr>
          <w:rFonts w:ascii="Lucida Sans" w:hAnsi="Lucida Sans"/>
          <w:sz w:val="20"/>
          <w:szCs w:val="20"/>
        </w:rPr>
        <w:t xml:space="preserve"> also</w:t>
      </w:r>
      <w:r w:rsidR="00511277" w:rsidRPr="008F7276">
        <w:rPr>
          <w:rFonts w:ascii="Lucida Sans" w:hAnsi="Lucida Sans"/>
          <w:sz w:val="20"/>
          <w:szCs w:val="20"/>
        </w:rPr>
        <w:t xml:space="preserve"> has a significant impact on staff levels of absenteeism, presenteeism and staff retention (e.g. Boorman, 2009; The Kings Fund, 2012; NHS Employers; Maben, 2016).</w:t>
      </w:r>
    </w:p>
    <w:p w14:paraId="76178FF8" w14:textId="4A395119" w:rsidR="00A679A0" w:rsidRDefault="00A679A0" w:rsidP="007E5885">
      <w:pPr>
        <w:pStyle w:val="Heading2"/>
        <w:rPr>
          <w:rStyle w:val="normaltextrun"/>
          <w:color w:val="auto"/>
          <w:sz w:val="20"/>
          <w:szCs w:val="20"/>
        </w:rPr>
      </w:pPr>
      <w:bookmarkStart w:id="9" w:name="_Toc46491811"/>
      <w:r w:rsidRPr="000B1841">
        <w:rPr>
          <w:rStyle w:val="normaltextrun"/>
          <w:rFonts w:ascii="Lucida Sans" w:hAnsi="Lucida Sans" w:cs="Segoe UI"/>
          <w:color w:val="7B7D7F"/>
          <w:sz w:val="22"/>
          <w:szCs w:val="22"/>
        </w:rPr>
        <w:t>The system</w:t>
      </w:r>
      <w:bookmarkEnd w:id="9"/>
      <w:r w:rsidRPr="000B1841">
        <w:rPr>
          <w:rStyle w:val="normaltextrun"/>
          <w:rFonts w:ascii="Lucida Sans" w:hAnsi="Lucida Sans" w:cs="Segoe UI"/>
          <w:color w:val="auto"/>
          <w:sz w:val="20"/>
          <w:szCs w:val="20"/>
        </w:rPr>
        <w:t> </w:t>
      </w:r>
      <w:r w:rsidRPr="000B1841">
        <w:rPr>
          <w:rStyle w:val="normaltextrun"/>
          <w:color w:val="auto"/>
        </w:rPr>
        <w:t> </w:t>
      </w:r>
    </w:p>
    <w:p w14:paraId="53B75E8A" w14:textId="233DA33D" w:rsidR="00B94A83" w:rsidRPr="008F7276" w:rsidRDefault="00A679A0" w:rsidP="000B1841">
      <w:pPr>
        <w:pStyle w:val="paragraph"/>
        <w:spacing w:before="0" w:beforeAutospacing="0" w:after="0" w:afterAutospacing="0" w:line="360" w:lineRule="auto"/>
        <w:textAlignment w:val="baseline"/>
        <w:rPr>
          <w:rFonts w:ascii="Lucida Sans" w:hAnsi="Lucida Sans" w:cs="Segoe UI"/>
          <w:sz w:val="20"/>
          <w:szCs w:val="20"/>
        </w:rPr>
      </w:pPr>
      <w:r w:rsidRPr="008F7276">
        <w:rPr>
          <w:rStyle w:val="normaltextrun"/>
          <w:rFonts w:ascii="Lucida Sans" w:eastAsiaTheme="majorEastAsia" w:hAnsi="Lucida Sans" w:cs="Segoe UI"/>
          <w:sz w:val="20"/>
          <w:szCs w:val="20"/>
        </w:rPr>
        <w:t>Psychologists are systemic thinkers and are well placed to help with system design and the humanisation of the ICU for staff, visitors, and patients alike.  They support managers in making sense of when teams are struggling and provide a way of facilitating and supporting team cohesion.</w:t>
      </w:r>
      <w:r w:rsidRPr="008F7276">
        <w:rPr>
          <w:rStyle w:val="eop"/>
          <w:rFonts w:ascii="Lucida Sans" w:hAnsi="Lucida Sans" w:cs="Segoe UI"/>
          <w:sz w:val="20"/>
          <w:szCs w:val="20"/>
        </w:rPr>
        <w:t> </w:t>
      </w:r>
    </w:p>
    <w:p w14:paraId="38ABEBE1" w14:textId="0EAC1E86" w:rsidR="00A679A0" w:rsidRPr="008F7276" w:rsidRDefault="00A679A0" w:rsidP="000B1841">
      <w:pPr>
        <w:pStyle w:val="paragraph"/>
        <w:spacing w:before="0" w:beforeAutospacing="0" w:after="0" w:afterAutospacing="0" w:line="360" w:lineRule="auto"/>
        <w:textAlignment w:val="baseline"/>
        <w:rPr>
          <w:rFonts w:ascii="Lucida Sans" w:hAnsi="Lucida Sans" w:cs="Segoe UI"/>
          <w:sz w:val="20"/>
          <w:szCs w:val="20"/>
        </w:rPr>
      </w:pPr>
    </w:p>
    <w:p w14:paraId="24F45C11" w14:textId="7A8447D8" w:rsidR="00A679A0" w:rsidRPr="00450728" w:rsidRDefault="00A679A0" w:rsidP="000B1841">
      <w:pPr>
        <w:pStyle w:val="Heading1"/>
        <w:rPr>
          <w:color w:val="003EB0"/>
          <w:sz w:val="36"/>
          <w:szCs w:val="36"/>
        </w:rPr>
      </w:pPr>
      <w:bookmarkStart w:id="10" w:name="_Toc46491812"/>
      <w:r w:rsidRPr="00450728">
        <w:rPr>
          <w:rStyle w:val="normaltextrun"/>
          <w:rFonts w:ascii="Lucida Sans" w:hAnsi="Lucida Sans" w:cs="Segoe UI"/>
          <w:color w:val="003EB0"/>
          <w:sz w:val="24"/>
          <w:szCs w:val="24"/>
        </w:rPr>
        <w:t xml:space="preserve">Standards of Psychology </w:t>
      </w:r>
      <w:r w:rsidR="00ED221F" w:rsidRPr="00450728">
        <w:rPr>
          <w:rStyle w:val="normaltextrun"/>
          <w:rFonts w:ascii="Lucida Sans" w:hAnsi="Lucida Sans" w:cs="Segoe UI"/>
          <w:color w:val="003EB0"/>
          <w:sz w:val="24"/>
          <w:szCs w:val="24"/>
        </w:rPr>
        <w:t>s</w:t>
      </w:r>
      <w:r w:rsidRPr="00450728">
        <w:rPr>
          <w:rStyle w:val="normaltextrun"/>
          <w:rFonts w:ascii="Lucida Sans" w:hAnsi="Lucida Sans" w:cs="Segoe UI"/>
          <w:color w:val="003EB0"/>
          <w:sz w:val="24"/>
          <w:szCs w:val="24"/>
        </w:rPr>
        <w:t>taffing</w:t>
      </w:r>
      <w:bookmarkEnd w:id="10"/>
      <w:r w:rsidRPr="00450728">
        <w:rPr>
          <w:rStyle w:val="eop"/>
          <w:rFonts w:ascii="Lucida Sans" w:hAnsi="Lucida Sans" w:cs="Segoe UI"/>
          <w:color w:val="003EB0"/>
          <w:sz w:val="24"/>
          <w:szCs w:val="24"/>
        </w:rPr>
        <w:t> </w:t>
      </w:r>
    </w:p>
    <w:p w14:paraId="57D0F7AD" w14:textId="77777777" w:rsidR="006C2E5B" w:rsidRPr="008F7276" w:rsidRDefault="006C2E5B" w:rsidP="000B1841">
      <w:pPr>
        <w:pStyle w:val="paragraph"/>
        <w:spacing w:before="0" w:beforeAutospacing="0" w:after="0" w:afterAutospacing="0" w:line="360" w:lineRule="auto"/>
        <w:jc w:val="both"/>
        <w:textAlignment w:val="baseline"/>
        <w:rPr>
          <w:rStyle w:val="normaltextrun"/>
          <w:rFonts w:ascii="Lucida Sans" w:eastAsiaTheme="majorEastAsia" w:hAnsi="Lucida Sans" w:cs="Segoe UI"/>
          <w:color w:val="2F5496" w:themeColor="accent1" w:themeShade="BF"/>
          <w:sz w:val="20"/>
          <w:szCs w:val="20"/>
          <w:lang w:val="en-US" w:eastAsia="en-US"/>
        </w:rPr>
      </w:pPr>
    </w:p>
    <w:p w14:paraId="77F1B4F1" w14:textId="3FC510DF" w:rsidR="00867492" w:rsidRPr="008F7276" w:rsidRDefault="00FB0C7A" w:rsidP="000B1841">
      <w:pPr>
        <w:spacing w:line="360" w:lineRule="auto"/>
        <w:rPr>
          <w:rFonts w:ascii="Lucida Sans" w:hAnsi="Lucida Sans"/>
          <w:sz w:val="20"/>
          <w:szCs w:val="20"/>
        </w:rPr>
      </w:pPr>
      <w:r w:rsidRPr="008F7276">
        <w:rPr>
          <w:rStyle w:val="normaltextrun"/>
          <w:rFonts w:ascii="Lucida Sans" w:eastAsiaTheme="majorEastAsia" w:hAnsi="Lucida Sans" w:cs="Segoe UI"/>
          <w:sz w:val="20"/>
          <w:szCs w:val="20"/>
        </w:rPr>
        <w:t xml:space="preserve">The Guidelines </w:t>
      </w:r>
      <w:r w:rsidR="008F7276">
        <w:rPr>
          <w:rStyle w:val="normaltextrun"/>
          <w:rFonts w:ascii="Lucida Sans" w:eastAsiaTheme="majorEastAsia" w:hAnsi="Lucida Sans" w:cs="Segoe UI"/>
          <w:sz w:val="20"/>
          <w:szCs w:val="20"/>
        </w:rPr>
        <w:t>for</w:t>
      </w:r>
      <w:r w:rsidR="008F7276" w:rsidRPr="008F7276">
        <w:rPr>
          <w:rStyle w:val="normaltextrun"/>
          <w:rFonts w:ascii="Lucida Sans" w:eastAsiaTheme="majorEastAsia" w:hAnsi="Lucida Sans" w:cs="Segoe UI"/>
          <w:sz w:val="20"/>
          <w:szCs w:val="20"/>
        </w:rPr>
        <w:t xml:space="preserve"> </w:t>
      </w:r>
      <w:r w:rsidRPr="008F7276">
        <w:rPr>
          <w:rStyle w:val="normaltextrun"/>
          <w:rFonts w:ascii="Lucida Sans" w:eastAsiaTheme="majorEastAsia" w:hAnsi="Lucida Sans" w:cs="Segoe UI"/>
          <w:sz w:val="20"/>
          <w:szCs w:val="20"/>
        </w:rPr>
        <w:t>the Provision of Intensive Care</w:t>
      </w:r>
      <w:r w:rsidR="008F7276">
        <w:rPr>
          <w:rStyle w:val="normaltextrun"/>
          <w:rFonts w:ascii="Lucida Sans" w:eastAsiaTheme="majorEastAsia" w:hAnsi="Lucida Sans" w:cs="Segoe UI"/>
          <w:sz w:val="20"/>
          <w:szCs w:val="20"/>
        </w:rPr>
        <w:t xml:space="preserve"> (GPICS)</w:t>
      </w:r>
      <w:r w:rsidRPr="008F7276">
        <w:rPr>
          <w:rStyle w:val="normaltextrun"/>
          <w:rFonts w:ascii="Lucida Sans" w:eastAsiaTheme="majorEastAsia" w:hAnsi="Lucida Sans" w:cs="Segoe UI"/>
          <w:sz w:val="20"/>
          <w:szCs w:val="20"/>
        </w:rPr>
        <w:t xml:space="preserve">, version 2 (ICS, 2019) </w:t>
      </w:r>
      <w:proofErr w:type="gramStart"/>
      <w:r w:rsidRPr="008F7276">
        <w:rPr>
          <w:rStyle w:val="normaltextrun"/>
          <w:rFonts w:ascii="Lucida Sans" w:eastAsiaTheme="majorEastAsia" w:hAnsi="Lucida Sans" w:cs="Segoe UI"/>
          <w:sz w:val="20"/>
          <w:szCs w:val="20"/>
        </w:rPr>
        <w:t>recommend</w:t>
      </w:r>
      <w:proofErr w:type="gramEnd"/>
      <w:r w:rsidRPr="008F7276">
        <w:rPr>
          <w:rStyle w:val="normaltextrun"/>
          <w:rFonts w:ascii="Lucida Sans" w:eastAsiaTheme="majorEastAsia" w:hAnsi="Lucida Sans" w:cs="Segoe UI"/>
          <w:sz w:val="20"/>
          <w:szCs w:val="20"/>
        </w:rPr>
        <w:t xml:space="preserve"> employing a practitioner </w:t>
      </w:r>
      <w:r w:rsidR="00A679A0" w:rsidRPr="008F7276">
        <w:rPr>
          <w:rStyle w:val="normaltextrun"/>
          <w:rFonts w:ascii="Lucida Sans" w:eastAsiaTheme="majorEastAsia" w:hAnsi="Lucida Sans" w:cs="Segoe UI"/>
          <w:sz w:val="20"/>
          <w:szCs w:val="20"/>
        </w:rPr>
        <w:t>psychologist</w:t>
      </w:r>
      <w:r w:rsidR="4A1F2423" w:rsidRPr="008F7276">
        <w:rPr>
          <w:rStyle w:val="normaltextrun"/>
          <w:rFonts w:ascii="Lucida Sans" w:eastAsiaTheme="majorEastAsia" w:hAnsi="Lucida Sans" w:cs="Segoe UI"/>
          <w:sz w:val="20"/>
          <w:szCs w:val="20"/>
        </w:rPr>
        <w:t xml:space="preserve"> for patients, families and staff wellbeing</w:t>
      </w:r>
      <w:r w:rsidRPr="008F7276">
        <w:rPr>
          <w:rStyle w:val="normaltextrun"/>
          <w:rFonts w:ascii="Lucida Sans" w:eastAsiaTheme="majorEastAsia" w:hAnsi="Lucida Sans" w:cs="Segoe UI"/>
          <w:sz w:val="20"/>
          <w:szCs w:val="20"/>
        </w:rPr>
        <w:t>.</w:t>
      </w:r>
      <w:r w:rsidR="00A679A0" w:rsidRPr="008F7276">
        <w:rPr>
          <w:rStyle w:val="normaltextrun"/>
          <w:rFonts w:ascii="Lucida Sans" w:eastAsiaTheme="majorEastAsia" w:hAnsi="Lucida Sans" w:cs="Segoe UI"/>
          <w:sz w:val="20"/>
          <w:szCs w:val="20"/>
        </w:rPr>
        <w:t xml:space="preserve"> </w:t>
      </w:r>
      <w:r w:rsidR="6F90E02C" w:rsidRPr="008F7276">
        <w:rPr>
          <w:rStyle w:val="eop"/>
          <w:rFonts w:ascii="Lucida Sans" w:hAnsi="Lucida Sans" w:cs="Segoe UI"/>
          <w:sz w:val="20"/>
          <w:szCs w:val="20"/>
        </w:rPr>
        <w:t xml:space="preserve"> For </w:t>
      </w:r>
      <w:proofErr w:type="gramStart"/>
      <w:r w:rsidR="6F90E02C" w:rsidRPr="008F7276">
        <w:rPr>
          <w:rStyle w:val="eop"/>
          <w:rFonts w:ascii="Lucida Sans" w:hAnsi="Lucida Sans" w:cs="Segoe UI"/>
          <w:sz w:val="20"/>
          <w:szCs w:val="20"/>
        </w:rPr>
        <w:t>details</w:t>
      </w:r>
      <w:proofErr w:type="gramEnd"/>
      <w:r w:rsidR="6F90E02C" w:rsidRPr="008F7276">
        <w:rPr>
          <w:rStyle w:val="eop"/>
          <w:rFonts w:ascii="Lucida Sans" w:hAnsi="Lucida Sans" w:cs="Segoe UI"/>
          <w:sz w:val="20"/>
          <w:szCs w:val="20"/>
        </w:rPr>
        <w:t xml:space="preserve"> please see</w:t>
      </w:r>
    </w:p>
    <w:p w14:paraId="358C5F73" w14:textId="77777777" w:rsidR="00867492" w:rsidRPr="008F7276" w:rsidRDefault="00867492" w:rsidP="000B1841">
      <w:pPr>
        <w:pStyle w:val="CommentText"/>
        <w:spacing w:line="360" w:lineRule="auto"/>
        <w:rPr>
          <w:rFonts w:ascii="Lucida Sans" w:hAnsi="Lucida Sans"/>
        </w:rPr>
      </w:pPr>
      <w:hyperlink r:id="rId13" w:history="1">
        <w:r w:rsidRPr="008F7276">
          <w:rPr>
            <w:rStyle w:val="Hyperlink"/>
            <w:rFonts w:ascii="Lucida Sans" w:hAnsi="Lucida Sans"/>
          </w:rPr>
          <w:t>https://www.ics.ac.uk/ICS/ICS/GuidelinesAndStandards/GPICS_2nd_Edition.aspx</w:t>
        </w:r>
      </w:hyperlink>
    </w:p>
    <w:p w14:paraId="588D047B" w14:textId="54AF25BB" w:rsidR="00FB0C7A" w:rsidRPr="008F7276" w:rsidRDefault="00FB0C7A" w:rsidP="000B1841">
      <w:pPr>
        <w:pStyle w:val="paragraph"/>
        <w:spacing w:before="0" w:beforeAutospacing="0" w:after="0" w:afterAutospacing="0" w:line="360" w:lineRule="auto"/>
        <w:jc w:val="both"/>
        <w:textAlignment w:val="baseline"/>
        <w:rPr>
          <w:rStyle w:val="normaltextrun"/>
          <w:rFonts w:ascii="Lucida Sans" w:eastAsiaTheme="majorEastAsia" w:hAnsi="Lucida Sans" w:cs="Segoe UI"/>
          <w:sz w:val="20"/>
          <w:szCs w:val="20"/>
          <w:lang w:eastAsia="en-US"/>
        </w:rPr>
      </w:pPr>
    </w:p>
    <w:p w14:paraId="2BF3674B" w14:textId="237E6A2E" w:rsidR="00FB0C7A" w:rsidRPr="008F7276" w:rsidRDefault="00FB0C7A" w:rsidP="000B1841">
      <w:pPr>
        <w:pStyle w:val="paragraph"/>
        <w:spacing w:before="0" w:beforeAutospacing="0" w:after="0" w:afterAutospacing="0" w:line="360" w:lineRule="auto"/>
        <w:jc w:val="both"/>
        <w:textAlignment w:val="baseline"/>
        <w:rPr>
          <w:rStyle w:val="normaltextrun"/>
          <w:rFonts w:ascii="Lucida Sans" w:eastAsiaTheme="majorEastAsia" w:hAnsi="Lucida Sans" w:cs="Segoe UI"/>
          <w:sz w:val="20"/>
          <w:szCs w:val="20"/>
        </w:rPr>
      </w:pPr>
      <w:r w:rsidRPr="008F7276">
        <w:rPr>
          <w:rStyle w:val="normaltextrun"/>
          <w:rFonts w:ascii="Lucida Sans" w:eastAsiaTheme="majorEastAsia" w:hAnsi="Lucida Sans" w:cs="Segoe UI"/>
          <w:sz w:val="20"/>
          <w:szCs w:val="20"/>
        </w:rPr>
        <w:t xml:space="preserve">The </w:t>
      </w:r>
      <w:hyperlink r:id="rId14" w:history="1">
        <w:r w:rsidRPr="008F7276">
          <w:rPr>
            <w:rStyle w:val="Hyperlink"/>
            <w:rFonts w:ascii="Lucida Sans" w:eastAsiaTheme="majorEastAsia" w:hAnsi="Lucida Sans" w:cs="Segoe UI"/>
            <w:sz w:val="20"/>
            <w:szCs w:val="20"/>
          </w:rPr>
          <w:t>NICE clinical guideline (CG83) and quality standard (QS158) on rehabilitation after critical illness</w:t>
        </w:r>
      </w:hyperlink>
      <w:r w:rsidRPr="008F7276">
        <w:rPr>
          <w:rStyle w:val="normaltextrun"/>
          <w:rFonts w:ascii="Lucida Sans" w:eastAsiaTheme="majorEastAsia" w:hAnsi="Lucida Sans" w:cs="Segoe UI"/>
          <w:sz w:val="20"/>
          <w:szCs w:val="20"/>
        </w:rPr>
        <w:t xml:space="preserve"> recommend patients receive psychological assessments and interventions throughout the critical illness pathway.</w:t>
      </w:r>
    </w:p>
    <w:p w14:paraId="107EC46A" w14:textId="77777777" w:rsidR="00FB0C7A" w:rsidRPr="008F7276" w:rsidRDefault="00FB0C7A" w:rsidP="000B1841">
      <w:pPr>
        <w:pStyle w:val="paragraph"/>
        <w:spacing w:before="0" w:beforeAutospacing="0" w:after="0" w:afterAutospacing="0" w:line="360" w:lineRule="auto"/>
        <w:jc w:val="both"/>
        <w:textAlignment w:val="baseline"/>
        <w:rPr>
          <w:rStyle w:val="normaltextrun"/>
          <w:rFonts w:ascii="Lucida Sans" w:eastAsiaTheme="majorEastAsia" w:hAnsi="Lucida Sans" w:cs="Segoe UI"/>
          <w:sz w:val="20"/>
          <w:szCs w:val="20"/>
        </w:rPr>
      </w:pPr>
    </w:p>
    <w:p w14:paraId="699FCCE4" w14:textId="42ADB8D8" w:rsidR="00687EE3" w:rsidRPr="008F7276" w:rsidRDefault="00687EE3" w:rsidP="000B1841">
      <w:pPr>
        <w:pStyle w:val="paragraph"/>
        <w:spacing w:before="0" w:beforeAutospacing="0" w:after="0" w:afterAutospacing="0" w:line="360" w:lineRule="auto"/>
        <w:jc w:val="both"/>
        <w:textAlignment w:val="baseline"/>
        <w:rPr>
          <w:rStyle w:val="eop"/>
          <w:rFonts w:ascii="Lucida Sans" w:hAnsi="Lucida Sans" w:cs="Segoe UI"/>
          <w:sz w:val="20"/>
          <w:szCs w:val="20"/>
        </w:rPr>
      </w:pPr>
      <w:r w:rsidRPr="008F7276">
        <w:rPr>
          <w:rStyle w:val="eop"/>
          <w:rFonts w:ascii="Lucida Sans" w:hAnsi="Lucida Sans" w:cs="Segoe UI"/>
          <w:sz w:val="20"/>
          <w:szCs w:val="20"/>
        </w:rPr>
        <w:t xml:space="preserve">The 2020 benchmarking of UK Psychologists in </w:t>
      </w:r>
      <w:r w:rsidR="001746C3">
        <w:rPr>
          <w:rStyle w:val="eop"/>
          <w:rFonts w:ascii="Lucida Sans" w:hAnsi="Lucida Sans" w:cs="Segoe UI"/>
          <w:sz w:val="20"/>
          <w:szCs w:val="20"/>
        </w:rPr>
        <w:t>c</w:t>
      </w:r>
      <w:r w:rsidRPr="008F7276">
        <w:rPr>
          <w:rStyle w:val="eop"/>
          <w:rFonts w:ascii="Lucida Sans" w:hAnsi="Lucida Sans" w:cs="Segoe UI"/>
          <w:sz w:val="20"/>
          <w:szCs w:val="20"/>
        </w:rPr>
        <w:t xml:space="preserve">ritical </w:t>
      </w:r>
      <w:r w:rsidR="001746C3">
        <w:rPr>
          <w:rStyle w:val="eop"/>
          <w:rFonts w:ascii="Lucida Sans" w:hAnsi="Lucida Sans" w:cs="Segoe UI"/>
          <w:sz w:val="20"/>
          <w:szCs w:val="20"/>
        </w:rPr>
        <w:t>c</w:t>
      </w:r>
      <w:r w:rsidRPr="008F7276">
        <w:rPr>
          <w:rStyle w:val="eop"/>
          <w:rFonts w:ascii="Lucida Sans" w:hAnsi="Lucida Sans" w:cs="Segoe UI"/>
          <w:sz w:val="20"/>
          <w:szCs w:val="20"/>
        </w:rPr>
        <w:t xml:space="preserve">are run by </w:t>
      </w:r>
      <w:r w:rsidR="001746C3">
        <w:rPr>
          <w:rStyle w:val="eop"/>
          <w:rFonts w:ascii="Lucida Sans" w:hAnsi="Lucida Sans" w:cs="Segoe UI"/>
          <w:sz w:val="20"/>
          <w:szCs w:val="20"/>
        </w:rPr>
        <w:t>T</w:t>
      </w:r>
      <w:r w:rsidRPr="008F7276">
        <w:rPr>
          <w:rStyle w:val="eop"/>
          <w:rFonts w:ascii="Lucida Sans" w:hAnsi="Lucida Sans" w:cs="Segoe UI"/>
          <w:sz w:val="20"/>
          <w:szCs w:val="20"/>
        </w:rPr>
        <w:t>he Intensive Care Society and PINC-UK led to a service estimation algorithm, and a service specification by bed numbers was developed as per table one below.</w:t>
      </w:r>
    </w:p>
    <w:p w14:paraId="709DA366" w14:textId="3D3BB3CF" w:rsidR="2919C514" w:rsidRPr="008F7276" w:rsidRDefault="2919C514" w:rsidP="000B1841">
      <w:pPr>
        <w:pStyle w:val="paragraph"/>
        <w:spacing w:before="0" w:beforeAutospacing="0" w:after="0" w:afterAutospacing="0" w:line="360" w:lineRule="auto"/>
        <w:jc w:val="both"/>
        <w:rPr>
          <w:rStyle w:val="eop"/>
          <w:rFonts w:ascii="Lucida Sans" w:hAnsi="Lucida Sans" w:cs="Segoe UI"/>
          <w:sz w:val="20"/>
          <w:szCs w:val="20"/>
        </w:rPr>
      </w:pPr>
    </w:p>
    <w:p w14:paraId="4587CFAA" w14:textId="6E3B4512" w:rsidR="00B01D20" w:rsidRDefault="00687EE3" w:rsidP="00B01D20">
      <w:pPr>
        <w:spacing w:line="360" w:lineRule="auto"/>
        <w:rPr>
          <w:rFonts w:ascii="Lucida Sans" w:eastAsia="Calibri" w:hAnsi="Lucida Sans" w:cs="Calibri"/>
          <w:sz w:val="20"/>
          <w:szCs w:val="20"/>
          <w:lang w:val="en-US"/>
        </w:rPr>
      </w:pPr>
      <w:r w:rsidRPr="008F7276">
        <w:rPr>
          <w:rFonts w:ascii="Lucida Sans" w:eastAsia="Calibri" w:hAnsi="Lucida Sans" w:cs="Calibri"/>
          <w:sz w:val="20"/>
          <w:szCs w:val="20"/>
          <w:lang w:val="en-US"/>
        </w:rPr>
        <w:t xml:space="preserve">We recommend </w:t>
      </w:r>
      <w:r w:rsidR="004315FC" w:rsidRPr="008F7276">
        <w:rPr>
          <w:rFonts w:ascii="Lucida Sans" w:eastAsia="Calibri" w:hAnsi="Lucida Sans" w:cs="Calibri"/>
          <w:sz w:val="20"/>
          <w:szCs w:val="20"/>
          <w:lang w:val="en-US"/>
        </w:rPr>
        <w:t xml:space="preserve">appointing an </w:t>
      </w:r>
      <w:r w:rsidRPr="008F7276">
        <w:rPr>
          <w:rFonts w:ascii="Lucida Sans" w:eastAsia="Calibri" w:hAnsi="Lucida Sans" w:cs="Calibri"/>
          <w:sz w:val="20"/>
          <w:szCs w:val="20"/>
          <w:lang w:val="en-US"/>
        </w:rPr>
        <w:t xml:space="preserve">8b </w:t>
      </w:r>
      <w:r w:rsidR="004315FC" w:rsidRPr="008F7276">
        <w:rPr>
          <w:rFonts w:ascii="Lucida Sans" w:eastAsia="Calibri" w:hAnsi="Lucida Sans" w:cs="Calibri"/>
          <w:sz w:val="20"/>
          <w:szCs w:val="20"/>
          <w:lang w:val="en-US"/>
        </w:rPr>
        <w:t>Practitioner P</w:t>
      </w:r>
      <w:r w:rsidRPr="008F7276">
        <w:rPr>
          <w:rFonts w:ascii="Lucida Sans" w:eastAsia="Calibri" w:hAnsi="Lucida Sans" w:cs="Calibri"/>
          <w:sz w:val="20"/>
          <w:szCs w:val="20"/>
          <w:lang w:val="en-US"/>
        </w:rPr>
        <w:t xml:space="preserve">sychologist </w:t>
      </w:r>
      <w:r w:rsidR="008870CE" w:rsidRPr="008F7276">
        <w:rPr>
          <w:rFonts w:ascii="Lucida Sans" w:eastAsia="Calibri" w:hAnsi="Lucida Sans" w:cs="Calibri"/>
          <w:sz w:val="20"/>
          <w:szCs w:val="20"/>
          <w:lang w:val="en-US"/>
        </w:rPr>
        <w:t xml:space="preserve">as the standard lead grade for providing services, </w:t>
      </w:r>
      <w:r w:rsidR="00591DFA" w:rsidRPr="008F7276">
        <w:rPr>
          <w:rFonts w:ascii="Lucida Sans" w:eastAsia="Calibri" w:hAnsi="Lucida Sans" w:cs="Calibri"/>
          <w:sz w:val="20"/>
          <w:szCs w:val="20"/>
          <w:lang w:val="en-US"/>
        </w:rPr>
        <w:t xml:space="preserve">especially if working in isolation. </w:t>
      </w:r>
      <w:r w:rsidRPr="008F7276">
        <w:rPr>
          <w:rFonts w:ascii="Lucida Sans" w:eastAsia="Calibri" w:hAnsi="Lucida Sans" w:cs="Calibri"/>
          <w:sz w:val="20"/>
          <w:szCs w:val="20"/>
          <w:lang w:val="en-US"/>
        </w:rPr>
        <w:t>We recommend</w:t>
      </w:r>
      <w:r w:rsidR="3A89BD1D" w:rsidRPr="008F7276">
        <w:rPr>
          <w:rFonts w:ascii="Lucida Sans" w:eastAsia="Calibri" w:hAnsi="Lucida Sans" w:cs="Calibri"/>
          <w:sz w:val="20"/>
          <w:szCs w:val="20"/>
          <w:lang w:val="en-US"/>
        </w:rPr>
        <w:t xml:space="preserve"> an 8a staff grade psychologist if in a fully supported hospital based clinical health psychology service with a</w:t>
      </w:r>
      <w:r w:rsidR="00EB6076" w:rsidRPr="008F7276">
        <w:rPr>
          <w:rFonts w:ascii="Lucida Sans" w:eastAsia="Calibri" w:hAnsi="Lucida Sans" w:cs="Calibri"/>
          <w:sz w:val="20"/>
          <w:szCs w:val="20"/>
          <w:lang w:val="en-US"/>
        </w:rPr>
        <w:t xml:space="preserve"> band</w:t>
      </w:r>
      <w:r w:rsidR="3A89BD1D" w:rsidRPr="008F7276">
        <w:rPr>
          <w:rFonts w:ascii="Lucida Sans" w:eastAsia="Calibri" w:hAnsi="Lucida Sans" w:cs="Calibri"/>
          <w:sz w:val="20"/>
          <w:szCs w:val="20"/>
          <w:lang w:val="en-US"/>
        </w:rPr>
        <w:t xml:space="preserve"> 8c</w:t>
      </w:r>
      <w:r w:rsidR="00546E96" w:rsidRPr="008F7276">
        <w:rPr>
          <w:rFonts w:ascii="Lucida Sans" w:eastAsia="Calibri" w:hAnsi="Lucida Sans" w:cs="Calibri"/>
          <w:sz w:val="20"/>
          <w:szCs w:val="20"/>
          <w:lang w:val="en-US"/>
        </w:rPr>
        <w:t>, 8d or 9</w:t>
      </w:r>
      <w:r w:rsidR="3A89BD1D" w:rsidRPr="008F7276">
        <w:rPr>
          <w:rFonts w:ascii="Lucida Sans" w:eastAsia="Calibri" w:hAnsi="Lucida Sans" w:cs="Calibri"/>
          <w:sz w:val="20"/>
          <w:szCs w:val="20"/>
          <w:lang w:val="en-US"/>
        </w:rPr>
        <w:t xml:space="preserve"> lead.</w:t>
      </w:r>
    </w:p>
    <w:p w14:paraId="72D5BAF9" w14:textId="77777777" w:rsidR="00B01D20" w:rsidRDefault="00B01D20" w:rsidP="000B1841">
      <w:pPr>
        <w:spacing w:line="360" w:lineRule="auto"/>
        <w:rPr>
          <w:rFonts w:ascii="Lucida Sans" w:eastAsia="Calibri" w:hAnsi="Lucida Sans" w:cs="Calibri"/>
          <w:sz w:val="20"/>
          <w:szCs w:val="20"/>
          <w:lang w:val="en-US"/>
        </w:rPr>
      </w:pPr>
    </w:p>
    <w:p w14:paraId="703ED314" w14:textId="77777777" w:rsidR="007E5885" w:rsidRPr="008F7276" w:rsidRDefault="007E5885" w:rsidP="000B1841">
      <w:pPr>
        <w:spacing w:line="360" w:lineRule="auto"/>
        <w:rPr>
          <w:rFonts w:ascii="Lucida Sans" w:eastAsia="Calibri" w:hAnsi="Lucida Sans" w:cs="Calibri"/>
          <w:sz w:val="20"/>
          <w:szCs w:val="20"/>
        </w:rPr>
      </w:pPr>
    </w:p>
    <w:p w14:paraId="5E105D26" w14:textId="6C8825E4" w:rsidR="3A89BD1D" w:rsidRPr="008F7276" w:rsidRDefault="3A89BD1D" w:rsidP="000B1841">
      <w:pPr>
        <w:spacing w:line="360" w:lineRule="auto"/>
        <w:rPr>
          <w:rFonts w:ascii="Lucida Sans" w:eastAsia="Calibri" w:hAnsi="Lucida Sans" w:cs="Calibri"/>
          <w:sz w:val="20"/>
          <w:szCs w:val="20"/>
        </w:rPr>
      </w:pPr>
      <w:r w:rsidRPr="008F7276">
        <w:rPr>
          <w:rFonts w:ascii="Lucida Sans" w:eastAsia="Calibri" w:hAnsi="Lucida Sans" w:cs="Calibri"/>
          <w:sz w:val="20"/>
          <w:szCs w:val="20"/>
          <w:lang w:val="en-US"/>
        </w:rPr>
        <w:t>Additional costs</w:t>
      </w:r>
      <w:r w:rsidR="00591DFA" w:rsidRPr="008F7276">
        <w:rPr>
          <w:rFonts w:ascii="Lucida Sans" w:eastAsia="Calibri" w:hAnsi="Lucida Sans" w:cs="Calibri"/>
          <w:sz w:val="20"/>
          <w:szCs w:val="20"/>
          <w:lang w:val="en-US"/>
        </w:rPr>
        <w:t xml:space="preserve"> to consider:</w:t>
      </w:r>
    </w:p>
    <w:p w14:paraId="3F6C1889" w14:textId="00C1650D" w:rsidR="3A89BD1D" w:rsidRPr="000B1841" w:rsidRDefault="3A89BD1D" w:rsidP="000B1841">
      <w:pPr>
        <w:pStyle w:val="ListParagraph"/>
        <w:numPr>
          <w:ilvl w:val="0"/>
          <w:numId w:val="20"/>
        </w:numPr>
        <w:spacing w:after="200" w:line="360" w:lineRule="auto"/>
        <w:rPr>
          <w:rFonts w:ascii="Lucida Sans" w:hAnsi="Lucida Sans"/>
          <w:sz w:val="20"/>
          <w:szCs w:val="20"/>
        </w:rPr>
      </w:pPr>
      <w:r w:rsidRPr="000B1841">
        <w:rPr>
          <w:rFonts w:ascii="Lucida Sans" w:eastAsia="Calibri" w:hAnsi="Lucida Sans" w:cs="Calibri"/>
          <w:sz w:val="20"/>
          <w:szCs w:val="20"/>
        </w:rPr>
        <w:t>Budget for supervision costs</w:t>
      </w:r>
      <w:r w:rsidR="008D7D09" w:rsidRPr="000B1841">
        <w:rPr>
          <w:rFonts w:ascii="Lucida Sans" w:eastAsia="Lucida Sans" w:hAnsi="Lucida Sans" w:cs="Lucida Sans"/>
          <w:sz w:val="20"/>
          <w:szCs w:val="20"/>
        </w:rPr>
        <w:t xml:space="preserve">. </w:t>
      </w:r>
      <w:r w:rsidR="008D7D09" w:rsidRPr="000B1841">
        <w:rPr>
          <w:rFonts w:ascii="Lucida Sans" w:hAnsi="Lucida Sans"/>
          <w:sz w:val="20"/>
          <w:szCs w:val="20"/>
        </w:rPr>
        <w:t>The cost of clinical supervision needs to be considered within a direct employment model. The British Psychological Society (DCP, 2012) recommends a minimum of 60-90 minutes of supervision for every 20 sessions worked (1 session is 0.1wte). Therefore, a full-time clinical psychologist requires 60-90 minutes supervision fortnightly, pro-rata according to hours worked. Clinical supervision must be accessed from a trained psychologist.</w:t>
      </w:r>
    </w:p>
    <w:p w14:paraId="02FA8EC2" w14:textId="76364951" w:rsidR="2919C514" w:rsidRPr="000B1841" w:rsidRDefault="3A89BD1D" w:rsidP="000B1841">
      <w:pPr>
        <w:pStyle w:val="ListParagraph"/>
        <w:numPr>
          <w:ilvl w:val="0"/>
          <w:numId w:val="20"/>
        </w:numPr>
        <w:spacing w:line="360" w:lineRule="auto"/>
        <w:rPr>
          <w:rFonts w:ascii="Lucida Sans" w:eastAsia="Calibri" w:hAnsi="Lucida Sans" w:cs="Calibri"/>
          <w:sz w:val="20"/>
          <w:szCs w:val="20"/>
        </w:rPr>
      </w:pPr>
      <w:r w:rsidRPr="000B1841">
        <w:rPr>
          <w:rFonts w:ascii="Lucida Sans" w:eastAsia="Calibri" w:hAnsi="Lucida Sans" w:cs="Calibri"/>
          <w:sz w:val="20"/>
          <w:szCs w:val="20"/>
        </w:rPr>
        <w:t>Budget for non</w:t>
      </w:r>
      <w:r w:rsidR="00546E96" w:rsidRPr="000B1841">
        <w:rPr>
          <w:rFonts w:ascii="Lucida Sans" w:eastAsia="Calibri" w:hAnsi="Lucida Sans" w:cs="Calibri"/>
          <w:sz w:val="20"/>
          <w:szCs w:val="20"/>
        </w:rPr>
        <w:t>-</w:t>
      </w:r>
      <w:r w:rsidRPr="000B1841">
        <w:rPr>
          <w:rFonts w:ascii="Lucida Sans" w:eastAsia="Calibri" w:hAnsi="Lucida Sans" w:cs="Calibri"/>
          <w:sz w:val="20"/>
          <w:szCs w:val="20"/>
        </w:rPr>
        <w:t>pay costs</w:t>
      </w:r>
      <w:r w:rsidR="00196DAC" w:rsidRPr="000B1841">
        <w:rPr>
          <w:rFonts w:ascii="Lucida Sans" w:eastAsia="Calibri" w:hAnsi="Lucida Sans" w:cs="Calibri"/>
          <w:sz w:val="20"/>
          <w:szCs w:val="20"/>
        </w:rPr>
        <w:t xml:space="preserve"> (t</w:t>
      </w:r>
      <w:r w:rsidRPr="000B1841">
        <w:rPr>
          <w:rFonts w:ascii="Lucida Sans" w:eastAsia="Calibri" w:hAnsi="Lucida Sans" w:cs="Calibri"/>
          <w:sz w:val="20"/>
          <w:szCs w:val="20"/>
        </w:rPr>
        <w:t>ravel, CPD, computer equipment</w:t>
      </w:r>
      <w:r w:rsidR="00196DAC" w:rsidRPr="000B1841">
        <w:rPr>
          <w:rFonts w:ascii="Lucida Sans" w:eastAsia="Calibri" w:hAnsi="Lucida Sans" w:cs="Calibri"/>
          <w:sz w:val="20"/>
          <w:szCs w:val="20"/>
        </w:rPr>
        <w:t>)</w:t>
      </w:r>
      <w:r w:rsidRPr="000B1841">
        <w:rPr>
          <w:rFonts w:ascii="Lucida Sans" w:eastAsia="Calibri" w:hAnsi="Lucida Sans" w:cs="Calibri"/>
          <w:sz w:val="20"/>
          <w:szCs w:val="20"/>
        </w:rPr>
        <w:t xml:space="preserve"> </w:t>
      </w:r>
    </w:p>
    <w:p w14:paraId="5EFD7E0C" w14:textId="1F1AD077" w:rsidR="3A89BD1D" w:rsidRPr="000B1841" w:rsidRDefault="00196DAC" w:rsidP="000B1841">
      <w:pPr>
        <w:pStyle w:val="ListParagraph"/>
        <w:numPr>
          <w:ilvl w:val="0"/>
          <w:numId w:val="20"/>
        </w:numPr>
        <w:spacing w:line="360" w:lineRule="auto"/>
        <w:rPr>
          <w:rFonts w:ascii="Lucida Sans" w:eastAsia="Calibri" w:hAnsi="Lucida Sans" w:cs="Calibri"/>
          <w:sz w:val="20"/>
          <w:szCs w:val="20"/>
        </w:rPr>
      </w:pPr>
      <w:r w:rsidRPr="000B1841">
        <w:rPr>
          <w:rFonts w:ascii="Lucida Sans" w:eastAsia="Calibri" w:hAnsi="Lucida Sans" w:cs="Calibri"/>
          <w:sz w:val="20"/>
          <w:szCs w:val="20"/>
        </w:rPr>
        <w:t>The post holder n</w:t>
      </w:r>
      <w:r w:rsidR="3A89BD1D" w:rsidRPr="000B1841">
        <w:rPr>
          <w:rFonts w:ascii="Lucida Sans" w:eastAsia="Calibri" w:hAnsi="Lucida Sans" w:cs="Calibri"/>
          <w:sz w:val="20"/>
          <w:szCs w:val="20"/>
        </w:rPr>
        <w:t>eeds access to a private/ bookable office, lockable storage or electronic records, and admin support</w:t>
      </w:r>
    </w:p>
    <w:p w14:paraId="508C741D" w14:textId="77777777" w:rsidR="001746C3" w:rsidRPr="008F7276" w:rsidRDefault="001746C3" w:rsidP="000B1841">
      <w:pPr>
        <w:spacing w:line="360" w:lineRule="auto"/>
        <w:rPr>
          <w:rFonts w:ascii="Lucida Sans" w:eastAsia="Calibri" w:hAnsi="Lucida Sans" w:cs="Calibri"/>
          <w:sz w:val="20"/>
          <w:szCs w:val="20"/>
          <w:lang w:val="en-US"/>
        </w:rPr>
      </w:pPr>
    </w:p>
    <w:p w14:paraId="225CA203" w14:textId="55C62DC0" w:rsidR="00687EE3" w:rsidRPr="008F7276" w:rsidRDefault="00687EE3" w:rsidP="000B1841">
      <w:pPr>
        <w:spacing w:line="360" w:lineRule="auto"/>
        <w:rPr>
          <w:rFonts w:ascii="Lucida Sans" w:eastAsia="Calibri" w:hAnsi="Lucida Sans" w:cs="Calibri"/>
          <w:i/>
          <w:iCs/>
          <w:sz w:val="20"/>
          <w:szCs w:val="20"/>
        </w:rPr>
      </w:pPr>
      <w:r w:rsidRPr="008F7276">
        <w:rPr>
          <w:rFonts w:ascii="Lucida Sans" w:eastAsia="Calibri" w:hAnsi="Lucida Sans" w:cs="Calibri"/>
          <w:i/>
          <w:iCs/>
          <w:sz w:val="20"/>
          <w:szCs w:val="20"/>
          <w:lang w:val="en-US"/>
        </w:rPr>
        <w:t>Table one: Suggested job plan according to bed numbers and service specifications</w:t>
      </w:r>
    </w:p>
    <w:tbl>
      <w:tblPr>
        <w:tblStyle w:val="PlainTable1"/>
        <w:tblW w:w="9640" w:type="dxa"/>
        <w:tblInd w:w="-147" w:type="dxa"/>
        <w:tblLayout w:type="fixed"/>
        <w:tblLook w:val="04A0" w:firstRow="1" w:lastRow="0" w:firstColumn="1" w:lastColumn="0" w:noHBand="0" w:noVBand="1"/>
      </w:tblPr>
      <w:tblGrid>
        <w:gridCol w:w="3261"/>
        <w:gridCol w:w="992"/>
        <w:gridCol w:w="1276"/>
        <w:gridCol w:w="1134"/>
        <w:gridCol w:w="1276"/>
        <w:gridCol w:w="1701"/>
      </w:tblGrid>
      <w:tr w:rsidR="00687EE3" w:rsidRPr="008F7276" w14:paraId="1D6FAD8F" w14:textId="77777777" w:rsidTr="00A83E2B">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6E0678F" w14:textId="77777777" w:rsidR="00687EE3" w:rsidRPr="008F7276" w:rsidRDefault="00687EE3" w:rsidP="000B1841">
            <w:pPr>
              <w:spacing w:line="360" w:lineRule="auto"/>
              <w:rPr>
                <w:rFonts w:ascii="Lucida Sans" w:eastAsia="Times New Roman" w:hAnsi="Lucida Sans" w:cs="Times New Roman"/>
                <w:b w:val="0"/>
                <w:bCs w:val="0"/>
                <w:sz w:val="20"/>
                <w:szCs w:val="20"/>
              </w:rPr>
            </w:pPr>
          </w:p>
        </w:tc>
        <w:tc>
          <w:tcPr>
            <w:tcW w:w="992" w:type="dxa"/>
            <w:vAlign w:val="center"/>
          </w:tcPr>
          <w:p w14:paraId="19F1D256" w14:textId="77777777" w:rsidR="00687EE3" w:rsidRPr="008F7276" w:rsidRDefault="00687EE3"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Calibri" w:hAnsi="Lucida Sans" w:cs="Calibri"/>
                <w:b w:val="0"/>
                <w:bCs w:val="0"/>
                <w:sz w:val="20"/>
                <w:szCs w:val="20"/>
              </w:rPr>
            </w:pPr>
            <w:r w:rsidRPr="008F7276">
              <w:rPr>
                <w:rFonts w:ascii="Lucida Sans" w:eastAsia="Calibri" w:hAnsi="Lucida Sans" w:cs="Calibri"/>
                <w:sz w:val="20"/>
                <w:szCs w:val="20"/>
              </w:rPr>
              <w:t>Job plan 10 beds</w:t>
            </w:r>
          </w:p>
        </w:tc>
        <w:tc>
          <w:tcPr>
            <w:tcW w:w="1276" w:type="dxa"/>
            <w:vAlign w:val="center"/>
          </w:tcPr>
          <w:p w14:paraId="6D1EEA9B" w14:textId="77777777" w:rsidR="00687EE3" w:rsidRPr="008F7276" w:rsidRDefault="00687EE3"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Calibri" w:hAnsi="Lucida Sans" w:cs="Calibri"/>
                <w:b w:val="0"/>
                <w:bCs w:val="0"/>
                <w:sz w:val="20"/>
                <w:szCs w:val="20"/>
              </w:rPr>
            </w:pPr>
            <w:r w:rsidRPr="008F7276">
              <w:rPr>
                <w:rFonts w:ascii="Lucida Sans" w:eastAsia="Calibri" w:hAnsi="Lucida Sans" w:cs="Calibri"/>
                <w:sz w:val="20"/>
                <w:szCs w:val="20"/>
              </w:rPr>
              <w:t>Job Plan 20 beds</w:t>
            </w:r>
          </w:p>
        </w:tc>
        <w:tc>
          <w:tcPr>
            <w:tcW w:w="1134" w:type="dxa"/>
            <w:vAlign w:val="center"/>
          </w:tcPr>
          <w:p w14:paraId="561B3372" w14:textId="77777777" w:rsidR="00687EE3" w:rsidRPr="008F7276" w:rsidRDefault="00687EE3"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Calibri" w:hAnsi="Lucida Sans" w:cs="Calibri"/>
                <w:b w:val="0"/>
                <w:bCs w:val="0"/>
                <w:sz w:val="20"/>
                <w:szCs w:val="20"/>
              </w:rPr>
            </w:pPr>
            <w:r w:rsidRPr="008F7276">
              <w:rPr>
                <w:rFonts w:ascii="Lucida Sans" w:eastAsia="Calibri" w:hAnsi="Lucida Sans" w:cs="Calibri"/>
                <w:sz w:val="20"/>
                <w:szCs w:val="20"/>
              </w:rPr>
              <w:t>Job Plan 30 beds</w:t>
            </w:r>
          </w:p>
        </w:tc>
        <w:tc>
          <w:tcPr>
            <w:tcW w:w="1276" w:type="dxa"/>
            <w:vAlign w:val="center"/>
          </w:tcPr>
          <w:p w14:paraId="6C916F0F" w14:textId="77777777" w:rsidR="00687EE3" w:rsidRPr="008F7276" w:rsidRDefault="00687EE3"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Calibri" w:hAnsi="Lucida Sans" w:cs="Calibri"/>
                <w:b w:val="0"/>
                <w:bCs w:val="0"/>
                <w:sz w:val="20"/>
                <w:szCs w:val="20"/>
              </w:rPr>
            </w:pPr>
            <w:r w:rsidRPr="008F7276">
              <w:rPr>
                <w:rFonts w:ascii="Lucida Sans" w:eastAsia="Calibri" w:hAnsi="Lucida Sans" w:cs="Calibri"/>
                <w:sz w:val="20"/>
                <w:szCs w:val="20"/>
              </w:rPr>
              <w:t>Job plan 40 beds</w:t>
            </w:r>
          </w:p>
        </w:tc>
        <w:tc>
          <w:tcPr>
            <w:tcW w:w="1701" w:type="dxa"/>
            <w:vAlign w:val="center"/>
          </w:tcPr>
          <w:p w14:paraId="225E79B4" w14:textId="77777777" w:rsidR="00687EE3" w:rsidRPr="008F7276" w:rsidRDefault="00687EE3"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Calibri" w:hAnsi="Lucida Sans" w:cs="Calibri"/>
                <w:b w:val="0"/>
                <w:bCs w:val="0"/>
                <w:sz w:val="20"/>
                <w:szCs w:val="20"/>
              </w:rPr>
            </w:pPr>
            <w:r w:rsidRPr="008F7276">
              <w:rPr>
                <w:rFonts w:ascii="Lucida Sans" w:eastAsia="Calibri" w:hAnsi="Lucida Sans" w:cs="Calibri"/>
                <w:sz w:val="20"/>
                <w:szCs w:val="20"/>
              </w:rPr>
              <w:t>Job plan 50 beds</w:t>
            </w:r>
          </w:p>
        </w:tc>
      </w:tr>
      <w:tr w:rsidR="00687EE3" w:rsidRPr="008F7276" w14:paraId="5FDFC083" w14:textId="77777777" w:rsidTr="00A83E2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6061FF25" w14:textId="77777777" w:rsidR="00687EE3" w:rsidRPr="008F7276" w:rsidRDefault="00687EE3" w:rsidP="000B1841">
            <w:pPr>
              <w:spacing w:line="360" w:lineRule="auto"/>
              <w:rPr>
                <w:rFonts w:ascii="Lucida Sans" w:eastAsia="Times New Roman" w:hAnsi="Lucida Sans" w:cs="Times New Roman"/>
                <w:sz w:val="20"/>
                <w:szCs w:val="20"/>
              </w:rPr>
            </w:pPr>
            <w:r w:rsidRPr="008F7276">
              <w:rPr>
                <w:rFonts w:ascii="Lucida Sans" w:eastAsia="Times New Roman" w:hAnsi="Lucida Sans" w:cs="Times New Roman"/>
                <w:sz w:val="20"/>
                <w:szCs w:val="20"/>
              </w:rPr>
              <w:t>Inpatient work</w:t>
            </w:r>
          </w:p>
        </w:tc>
        <w:tc>
          <w:tcPr>
            <w:tcW w:w="992" w:type="dxa"/>
            <w:vAlign w:val="bottom"/>
          </w:tcPr>
          <w:p w14:paraId="2A861120"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276" w:type="dxa"/>
            <w:vAlign w:val="bottom"/>
          </w:tcPr>
          <w:p w14:paraId="744BB491"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0.2</w:t>
            </w:r>
          </w:p>
        </w:tc>
        <w:tc>
          <w:tcPr>
            <w:tcW w:w="1134" w:type="dxa"/>
            <w:vAlign w:val="bottom"/>
          </w:tcPr>
          <w:p w14:paraId="175B0482"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0.3</w:t>
            </w:r>
          </w:p>
        </w:tc>
        <w:tc>
          <w:tcPr>
            <w:tcW w:w="1276" w:type="dxa"/>
            <w:vAlign w:val="bottom"/>
          </w:tcPr>
          <w:p w14:paraId="19C89D03"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0.4</w:t>
            </w:r>
          </w:p>
        </w:tc>
        <w:tc>
          <w:tcPr>
            <w:tcW w:w="1701" w:type="dxa"/>
            <w:vAlign w:val="bottom"/>
          </w:tcPr>
          <w:p w14:paraId="403C2EE4"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0.5</w:t>
            </w:r>
          </w:p>
        </w:tc>
      </w:tr>
      <w:tr w:rsidR="00687EE3" w:rsidRPr="008F7276" w14:paraId="5FC492D7" w14:textId="77777777" w:rsidTr="00A83E2B">
        <w:trPr>
          <w:trHeight w:val="482"/>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25E939B5" w14:textId="77777777" w:rsidR="00687EE3" w:rsidRPr="008F7276" w:rsidRDefault="00687EE3" w:rsidP="000B1841">
            <w:pPr>
              <w:spacing w:line="360" w:lineRule="auto"/>
              <w:rPr>
                <w:rFonts w:ascii="Lucida Sans" w:eastAsia="Times New Roman" w:hAnsi="Lucida Sans" w:cs="Times New Roman"/>
                <w:sz w:val="20"/>
                <w:szCs w:val="20"/>
              </w:rPr>
            </w:pPr>
            <w:r w:rsidRPr="008F7276">
              <w:rPr>
                <w:rFonts w:ascii="Lucida Sans" w:eastAsia="Times New Roman" w:hAnsi="Lucida Sans" w:cs="Times New Roman"/>
                <w:sz w:val="20"/>
                <w:szCs w:val="20"/>
              </w:rPr>
              <w:t xml:space="preserve">Staff wellbeing </w:t>
            </w:r>
          </w:p>
        </w:tc>
        <w:tc>
          <w:tcPr>
            <w:tcW w:w="992" w:type="dxa"/>
            <w:vAlign w:val="bottom"/>
          </w:tcPr>
          <w:p w14:paraId="7F579F9B"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276" w:type="dxa"/>
            <w:vAlign w:val="bottom"/>
          </w:tcPr>
          <w:p w14:paraId="5F92E8C1"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0.2</w:t>
            </w:r>
          </w:p>
        </w:tc>
        <w:tc>
          <w:tcPr>
            <w:tcW w:w="1134" w:type="dxa"/>
            <w:vAlign w:val="bottom"/>
          </w:tcPr>
          <w:p w14:paraId="21F8203D"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0.3</w:t>
            </w:r>
          </w:p>
        </w:tc>
        <w:tc>
          <w:tcPr>
            <w:tcW w:w="1276" w:type="dxa"/>
            <w:vAlign w:val="bottom"/>
          </w:tcPr>
          <w:p w14:paraId="46F97BC2"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0.5</w:t>
            </w:r>
          </w:p>
        </w:tc>
        <w:tc>
          <w:tcPr>
            <w:tcW w:w="1701" w:type="dxa"/>
            <w:vAlign w:val="bottom"/>
          </w:tcPr>
          <w:p w14:paraId="6C0D92C5"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0.5</w:t>
            </w:r>
          </w:p>
        </w:tc>
      </w:tr>
      <w:tr w:rsidR="00687EE3" w:rsidRPr="008F7276" w14:paraId="55BCC59D" w14:textId="77777777" w:rsidTr="00A83E2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65C14053" w14:textId="77777777" w:rsidR="00687EE3" w:rsidRDefault="00687EE3" w:rsidP="000B1841">
            <w:pPr>
              <w:spacing w:line="360" w:lineRule="auto"/>
              <w:rPr>
                <w:rFonts w:ascii="Lucida Sans" w:eastAsia="Times New Roman" w:hAnsi="Lucida Sans" w:cs="Times New Roman"/>
                <w:b w:val="0"/>
                <w:bCs w:val="0"/>
                <w:sz w:val="20"/>
                <w:szCs w:val="20"/>
              </w:rPr>
            </w:pPr>
            <w:r w:rsidRPr="008F7276">
              <w:rPr>
                <w:rFonts w:ascii="Lucida Sans" w:eastAsia="Times New Roman" w:hAnsi="Lucida Sans" w:cs="Times New Roman"/>
                <w:sz w:val="20"/>
                <w:szCs w:val="20"/>
              </w:rPr>
              <w:t>Follow up clinic</w:t>
            </w:r>
          </w:p>
          <w:p w14:paraId="134224F0" w14:textId="4C593E5F" w:rsidR="00A83E2B" w:rsidRPr="008F7276" w:rsidRDefault="00A83E2B" w:rsidP="000B1841">
            <w:pPr>
              <w:spacing w:line="360" w:lineRule="auto"/>
              <w:rPr>
                <w:rFonts w:ascii="Lucida Sans" w:eastAsia="Times New Roman" w:hAnsi="Lucida Sans" w:cs="Times New Roman"/>
                <w:sz w:val="20"/>
                <w:szCs w:val="20"/>
              </w:rPr>
            </w:pPr>
            <w:r>
              <w:rPr>
                <w:rFonts w:ascii="Lucida Sans" w:eastAsia="Times New Roman" w:hAnsi="Lucida Sans" w:cs="Times New Roman"/>
                <w:sz w:val="20"/>
                <w:szCs w:val="20"/>
              </w:rPr>
              <w:t>And supporting follow up groups (e.g. ICU Steps)</w:t>
            </w:r>
          </w:p>
        </w:tc>
        <w:tc>
          <w:tcPr>
            <w:tcW w:w="992" w:type="dxa"/>
            <w:vAlign w:val="bottom"/>
          </w:tcPr>
          <w:p w14:paraId="6B8FD511"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0.05</w:t>
            </w:r>
          </w:p>
        </w:tc>
        <w:tc>
          <w:tcPr>
            <w:tcW w:w="1276" w:type="dxa"/>
            <w:vAlign w:val="bottom"/>
          </w:tcPr>
          <w:p w14:paraId="07EDCAC4"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134" w:type="dxa"/>
            <w:vAlign w:val="bottom"/>
          </w:tcPr>
          <w:p w14:paraId="48886FBC"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276" w:type="dxa"/>
            <w:vAlign w:val="bottom"/>
          </w:tcPr>
          <w:p w14:paraId="3533516B"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0.2</w:t>
            </w:r>
          </w:p>
        </w:tc>
        <w:tc>
          <w:tcPr>
            <w:tcW w:w="1701" w:type="dxa"/>
            <w:vAlign w:val="bottom"/>
          </w:tcPr>
          <w:p w14:paraId="0CC752B6"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0.2</w:t>
            </w:r>
          </w:p>
        </w:tc>
      </w:tr>
      <w:tr w:rsidR="00687EE3" w:rsidRPr="008F7276" w14:paraId="316F5DCD" w14:textId="77777777" w:rsidTr="00A83E2B">
        <w:trPr>
          <w:trHeight w:val="558"/>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45F60C66" w14:textId="61B8C942" w:rsidR="00687EE3" w:rsidRPr="008F7276" w:rsidRDefault="001746C3" w:rsidP="000B1841">
            <w:pPr>
              <w:spacing w:line="360" w:lineRule="auto"/>
              <w:rPr>
                <w:rFonts w:ascii="Lucida Sans" w:eastAsia="Times New Roman" w:hAnsi="Lucida Sans" w:cs="Times New Roman"/>
                <w:sz w:val="20"/>
                <w:szCs w:val="20"/>
              </w:rPr>
            </w:pPr>
            <w:r w:rsidRPr="008F7276">
              <w:rPr>
                <w:rFonts w:ascii="Lucida Sans" w:eastAsia="Times New Roman" w:hAnsi="Lucida Sans" w:cs="Times New Roman"/>
                <w:sz w:val="20"/>
                <w:szCs w:val="20"/>
              </w:rPr>
              <w:t>Outpatient ongoing input</w:t>
            </w:r>
          </w:p>
        </w:tc>
        <w:tc>
          <w:tcPr>
            <w:tcW w:w="992" w:type="dxa"/>
            <w:vAlign w:val="center"/>
          </w:tcPr>
          <w:p w14:paraId="0B468245"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0.05</w:t>
            </w:r>
          </w:p>
        </w:tc>
        <w:tc>
          <w:tcPr>
            <w:tcW w:w="1276" w:type="dxa"/>
            <w:vAlign w:val="center"/>
          </w:tcPr>
          <w:p w14:paraId="2B00430C"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0.2</w:t>
            </w:r>
          </w:p>
        </w:tc>
        <w:tc>
          <w:tcPr>
            <w:tcW w:w="1134" w:type="dxa"/>
            <w:vAlign w:val="center"/>
          </w:tcPr>
          <w:p w14:paraId="4418DCC1"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0.3</w:t>
            </w:r>
          </w:p>
        </w:tc>
        <w:tc>
          <w:tcPr>
            <w:tcW w:w="1276" w:type="dxa"/>
            <w:vAlign w:val="center"/>
          </w:tcPr>
          <w:p w14:paraId="08D9B733"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0.4</w:t>
            </w:r>
          </w:p>
        </w:tc>
        <w:tc>
          <w:tcPr>
            <w:tcW w:w="1701" w:type="dxa"/>
            <w:vAlign w:val="center"/>
          </w:tcPr>
          <w:p w14:paraId="2355E643"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0.5</w:t>
            </w:r>
          </w:p>
        </w:tc>
      </w:tr>
      <w:tr w:rsidR="007E5885" w:rsidRPr="008F7276" w14:paraId="00AEC1D7" w14:textId="77777777" w:rsidTr="00A83E2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186E4390" w14:textId="77777777" w:rsidR="00687EE3" w:rsidRPr="008F7276" w:rsidRDefault="00687EE3" w:rsidP="000B1841">
            <w:pPr>
              <w:spacing w:line="360" w:lineRule="auto"/>
              <w:rPr>
                <w:rFonts w:ascii="Lucida Sans" w:eastAsia="Times New Roman" w:hAnsi="Lucida Sans" w:cs="Times New Roman"/>
                <w:sz w:val="20"/>
                <w:szCs w:val="20"/>
              </w:rPr>
            </w:pPr>
            <w:r w:rsidRPr="008F7276">
              <w:rPr>
                <w:rFonts w:ascii="Lucida Sans" w:eastAsia="Times New Roman" w:hAnsi="Lucida Sans" w:cs="Times New Roman"/>
                <w:sz w:val="20"/>
                <w:szCs w:val="20"/>
              </w:rPr>
              <w:t>Supporting professional activity</w:t>
            </w:r>
          </w:p>
        </w:tc>
        <w:tc>
          <w:tcPr>
            <w:tcW w:w="992" w:type="dxa"/>
            <w:vAlign w:val="center"/>
          </w:tcPr>
          <w:p w14:paraId="5922A6BB"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276" w:type="dxa"/>
            <w:vAlign w:val="center"/>
          </w:tcPr>
          <w:p w14:paraId="21632F59"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134" w:type="dxa"/>
            <w:vAlign w:val="center"/>
          </w:tcPr>
          <w:p w14:paraId="751C33E2"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276" w:type="dxa"/>
            <w:vAlign w:val="center"/>
          </w:tcPr>
          <w:p w14:paraId="55FF5B0A"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c>
          <w:tcPr>
            <w:tcW w:w="1701" w:type="dxa"/>
            <w:vAlign w:val="center"/>
          </w:tcPr>
          <w:p w14:paraId="405464E0" w14:textId="77777777" w:rsidR="00687EE3" w:rsidRPr="008F7276" w:rsidRDefault="00687EE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Calibri" w:hAnsi="Lucida Sans" w:cs="Calibri"/>
                <w:sz w:val="20"/>
                <w:szCs w:val="20"/>
              </w:rPr>
            </w:pPr>
            <w:r w:rsidRPr="008F7276">
              <w:rPr>
                <w:rFonts w:ascii="Lucida Sans" w:eastAsia="Calibri" w:hAnsi="Lucida Sans" w:cs="Calibri"/>
                <w:sz w:val="20"/>
                <w:szCs w:val="20"/>
              </w:rPr>
              <w:t>0.1</w:t>
            </w:r>
          </w:p>
        </w:tc>
      </w:tr>
      <w:tr w:rsidR="00687EE3" w:rsidRPr="008F7276" w14:paraId="7AC66DD4" w14:textId="77777777" w:rsidTr="00A83E2B">
        <w:trPr>
          <w:trHeight w:val="482"/>
        </w:trPr>
        <w:tc>
          <w:tcPr>
            <w:cnfStyle w:val="001000000000" w:firstRow="0" w:lastRow="0" w:firstColumn="1" w:lastColumn="0" w:oddVBand="0" w:evenVBand="0" w:oddHBand="0" w:evenHBand="0" w:firstRowFirstColumn="0" w:firstRowLastColumn="0" w:lastRowFirstColumn="0" w:lastRowLastColumn="0"/>
            <w:tcW w:w="3261" w:type="dxa"/>
            <w:vAlign w:val="bottom"/>
          </w:tcPr>
          <w:p w14:paraId="4B4F0E20" w14:textId="77777777" w:rsidR="00687EE3" w:rsidRPr="008F7276" w:rsidRDefault="00687EE3" w:rsidP="000B1841">
            <w:pPr>
              <w:spacing w:line="360" w:lineRule="auto"/>
              <w:rPr>
                <w:rFonts w:ascii="Lucida Sans" w:eastAsia="Times New Roman" w:hAnsi="Lucida Sans" w:cs="Times New Roman"/>
                <w:b w:val="0"/>
                <w:bCs w:val="0"/>
                <w:sz w:val="20"/>
                <w:szCs w:val="20"/>
              </w:rPr>
            </w:pPr>
            <w:r w:rsidRPr="008F7276">
              <w:rPr>
                <w:rFonts w:ascii="Lucida Sans" w:eastAsia="Times New Roman" w:hAnsi="Lucida Sans" w:cs="Times New Roman"/>
                <w:sz w:val="20"/>
                <w:szCs w:val="20"/>
              </w:rPr>
              <w:t>TOTAL WTE</w:t>
            </w:r>
          </w:p>
        </w:tc>
        <w:tc>
          <w:tcPr>
            <w:tcW w:w="992" w:type="dxa"/>
            <w:vAlign w:val="bottom"/>
          </w:tcPr>
          <w:p w14:paraId="32DDC43C"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b/>
                <w:bCs/>
                <w:sz w:val="20"/>
                <w:szCs w:val="20"/>
              </w:rPr>
            </w:pPr>
            <w:r w:rsidRPr="008F7276">
              <w:rPr>
                <w:rFonts w:ascii="Lucida Sans" w:eastAsia="Calibri" w:hAnsi="Lucida Sans" w:cs="Calibri"/>
                <w:b/>
                <w:bCs/>
                <w:sz w:val="20"/>
                <w:szCs w:val="20"/>
              </w:rPr>
              <w:t>0.4</w:t>
            </w:r>
          </w:p>
        </w:tc>
        <w:tc>
          <w:tcPr>
            <w:tcW w:w="1276" w:type="dxa"/>
            <w:vAlign w:val="bottom"/>
          </w:tcPr>
          <w:p w14:paraId="00BDF23D"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b/>
                <w:bCs/>
                <w:sz w:val="20"/>
                <w:szCs w:val="20"/>
              </w:rPr>
            </w:pPr>
            <w:r w:rsidRPr="008F7276">
              <w:rPr>
                <w:rFonts w:ascii="Lucida Sans" w:eastAsia="Calibri" w:hAnsi="Lucida Sans" w:cs="Calibri"/>
                <w:b/>
                <w:bCs/>
                <w:sz w:val="20"/>
                <w:szCs w:val="20"/>
              </w:rPr>
              <w:t>0.8</w:t>
            </w:r>
          </w:p>
        </w:tc>
        <w:tc>
          <w:tcPr>
            <w:tcW w:w="1134" w:type="dxa"/>
            <w:vAlign w:val="bottom"/>
          </w:tcPr>
          <w:p w14:paraId="1202C9BB"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b/>
                <w:bCs/>
                <w:sz w:val="20"/>
                <w:szCs w:val="20"/>
              </w:rPr>
            </w:pPr>
            <w:r w:rsidRPr="008F7276">
              <w:rPr>
                <w:rFonts w:ascii="Lucida Sans" w:eastAsia="Calibri" w:hAnsi="Lucida Sans" w:cs="Calibri"/>
                <w:b/>
                <w:bCs/>
                <w:sz w:val="20"/>
                <w:szCs w:val="20"/>
              </w:rPr>
              <w:t>1.1</w:t>
            </w:r>
          </w:p>
        </w:tc>
        <w:tc>
          <w:tcPr>
            <w:tcW w:w="1276" w:type="dxa"/>
            <w:vAlign w:val="bottom"/>
          </w:tcPr>
          <w:p w14:paraId="1001CDED"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b/>
                <w:bCs/>
                <w:sz w:val="20"/>
                <w:szCs w:val="20"/>
              </w:rPr>
            </w:pPr>
            <w:r w:rsidRPr="008F7276">
              <w:rPr>
                <w:rFonts w:ascii="Lucida Sans" w:eastAsia="Calibri" w:hAnsi="Lucida Sans" w:cs="Calibri"/>
                <w:b/>
                <w:bCs/>
                <w:sz w:val="20"/>
                <w:szCs w:val="20"/>
              </w:rPr>
              <w:t>1.6</w:t>
            </w:r>
          </w:p>
        </w:tc>
        <w:tc>
          <w:tcPr>
            <w:tcW w:w="1701" w:type="dxa"/>
            <w:vAlign w:val="bottom"/>
          </w:tcPr>
          <w:p w14:paraId="3045A48C" w14:textId="77777777" w:rsidR="00687EE3" w:rsidRPr="008F7276" w:rsidRDefault="00687EE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Calibri" w:hAnsi="Lucida Sans" w:cs="Calibri"/>
                <w:b/>
                <w:bCs/>
                <w:sz w:val="20"/>
                <w:szCs w:val="20"/>
              </w:rPr>
            </w:pPr>
            <w:r w:rsidRPr="008F7276">
              <w:rPr>
                <w:rFonts w:ascii="Lucida Sans" w:eastAsia="Calibri" w:hAnsi="Lucida Sans" w:cs="Calibri"/>
                <w:b/>
                <w:bCs/>
                <w:sz w:val="20"/>
                <w:szCs w:val="20"/>
              </w:rPr>
              <w:t>1.8</w:t>
            </w:r>
          </w:p>
        </w:tc>
      </w:tr>
    </w:tbl>
    <w:p w14:paraId="2FFF9CA7" w14:textId="77777777" w:rsidR="00B01D20" w:rsidRPr="000B1841" w:rsidRDefault="00B01D20" w:rsidP="000B1841">
      <w:pPr>
        <w:pStyle w:val="paragraph"/>
        <w:spacing w:before="0" w:beforeAutospacing="0" w:after="0" w:afterAutospacing="0" w:line="360" w:lineRule="auto"/>
        <w:textAlignment w:val="baseline"/>
        <w:rPr>
          <w:rStyle w:val="eop"/>
          <w:rFonts w:ascii="Lucida Sans" w:hAnsi="Lucida Sans" w:cs="Segoe UI"/>
          <w:sz w:val="22"/>
          <w:szCs w:val="22"/>
        </w:rPr>
      </w:pPr>
    </w:p>
    <w:p w14:paraId="19991F24" w14:textId="7A5E57C2" w:rsidR="00A679A0" w:rsidRPr="000B1841" w:rsidRDefault="00A679A0" w:rsidP="000B1841">
      <w:pPr>
        <w:pStyle w:val="Heading1"/>
        <w:rPr>
          <w:rStyle w:val="eop"/>
          <w:rFonts w:ascii="Lucida Sans" w:hAnsi="Lucida Sans" w:cs="Segoe UI"/>
          <w:sz w:val="24"/>
          <w:szCs w:val="24"/>
        </w:rPr>
      </w:pPr>
      <w:bookmarkStart w:id="11" w:name="_Toc46491813"/>
      <w:r w:rsidRPr="000B1841">
        <w:rPr>
          <w:rStyle w:val="normaltextrun"/>
          <w:rFonts w:ascii="Lucida Sans" w:hAnsi="Lucida Sans" w:cs="Segoe UI"/>
          <w:sz w:val="24"/>
          <w:szCs w:val="24"/>
        </w:rPr>
        <w:lastRenderedPageBreak/>
        <w:t xml:space="preserve">Cost benefit </w:t>
      </w:r>
      <w:r w:rsidR="00D45ADE" w:rsidRPr="000B1841">
        <w:rPr>
          <w:rStyle w:val="normaltextrun"/>
          <w:rFonts w:ascii="Lucida Sans" w:hAnsi="Lucida Sans" w:cs="Segoe UI"/>
          <w:sz w:val="24"/>
          <w:szCs w:val="24"/>
        </w:rPr>
        <w:t xml:space="preserve">analysis of employing a </w:t>
      </w:r>
      <w:r w:rsidR="008D7D09" w:rsidRPr="000B1841">
        <w:rPr>
          <w:rStyle w:val="normaltextrun"/>
          <w:rFonts w:ascii="Lucida Sans" w:hAnsi="Lucida Sans" w:cs="Segoe UI"/>
          <w:sz w:val="24"/>
          <w:szCs w:val="24"/>
        </w:rPr>
        <w:t xml:space="preserve">practitioner </w:t>
      </w:r>
      <w:r w:rsidR="00D45ADE" w:rsidRPr="000B1841">
        <w:rPr>
          <w:rStyle w:val="normaltextrun"/>
          <w:rFonts w:ascii="Lucida Sans" w:hAnsi="Lucida Sans" w:cs="Segoe UI"/>
          <w:sz w:val="24"/>
          <w:szCs w:val="24"/>
        </w:rPr>
        <w:t>psychologist</w:t>
      </w:r>
      <w:bookmarkEnd w:id="11"/>
    </w:p>
    <w:p w14:paraId="086E5B84" w14:textId="0FBAB3F5" w:rsidR="00FB0C7A" w:rsidRPr="008F7276" w:rsidRDefault="00FB0C7A" w:rsidP="000B1841">
      <w:pPr>
        <w:pStyle w:val="paragraph"/>
        <w:spacing w:before="0" w:beforeAutospacing="0" w:after="0" w:afterAutospacing="0" w:line="360" w:lineRule="auto"/>
        <w:textAlignment w:val="baseline"/>
        <w:rPr>
          <w:rFonts w:ascii="Lucida Sans" w:hAnsi="Lucida Sans" w:cs="Arial"/>
          <w:sz w:val="20"/>
          <w:szCs w:val="20"/>
        </w:rPr>
      </w:pPr>
    </w:p>
    <w:p w14:paraId="0896850A" w14:textId="47C60ECA" w:rsidR="00F02EF7" w:rsidRPr="000B1841" w:rsidRDefault="00F02EF7" w:rsidP="000B1841">
      <w:pPr>
        <w:pStyle w:val="Heading2"/>
        <w:rPr>
          <w:rFonts w:ascii="Lucida Sans" w:hAnsi="Lucida Sans"/>
          <w:color w:val="7B7D7F"/>
          <w:sz w:val="22"/>
          <w:szCs w:val="22"/>
        </w:rPr>
      </w:pPr>
      <w:bookmarkStart w:id="12" w:name="_Toc46491814"/>
      <w:r w:rsidRPr="000B1841">
        <w:rPr>
          <w:rFonts w:ascii="Lucida Sans" w:hAnsi="Lucida Sans"/>
          <w:color w:val="7B7D7F"/>
          <w:sz w:val="22"/>
          <w:szCs w:val="22"/>
        </w:rPr>
        <w:t>For staff and employers</w:t>
      </w:r>
      <w:bookmarkEnd w:id="12"/>
    </w:p>
    <w:p w14:paraId="3AFCBE72" w14:textId="77777777" w:rsidR="00F02EF7" w:rsidRPr="008F7276" w:rsidRDefault="00F02EF7" w:rsidP="000B1841">
      <w:pPr>
        <w:pStyle w:val="paragraph"/>
        <w:spacing w:before="0" w:beforeAutospacing="0" w:after="0" w:afterAutospacing="0" w:line="360" w:lineRule="auto"/>
        <w:ind w:left="360"/>
        <w:textAlignment w:val="baseline"/>
        <w:rPr>
          <w:rFonts w:ascii="Lucida Sans" w:hAnsi="Lucida Sans" w:cs="Arial"/>
          <w:sz w:val="20"/>
          <w:szCs w:val="20"/>
        </w:rPr>
      </w:pPr>
    </w:p>
    <w:p w14:paraId="6A6B65BE" w14:textId="2DE39DDB" w:rsidR="00582B33" w:rsidRDefault="00196DAC" w:rsidP="00582B33">
      <w:pPr>
        <w:spacing w:line="360" w:lineRule="auto"/>
        <w:rPr>
          <w:rFonts w:ascii="Lucida Sans" w:hAnsi="Lucida Sans"/>
          <w:color w:val="000000"/>
          <w:sz w:val="20"/>
          <w:szCs w:val="20"/>
          <w:shd w:val="clear" w:color="auto" w:fill="FFFFFF"/>
        </w:rPr>
      </w:pPr>
      <w:r w:rsidRPr="008F7276">
        <w:rPr>
          <w:rFonts w:ascii="Lucida Sans" w:eastAsia="Lucida Sans" w:hAnsi="Lucida Sans" w:cs="Lucida Sans"/>
          <w:sz w:val="20"/>
          <w:szCs w:val="20"/>
        </w:rPr>
        <w:t xml:space="preserve">Research from </w:t>
      </w:r>
      <w:r w:rsidRPr="008F7276">
        <w:rPr>
          <w:rFonts w:ascii="Lucida Sans" w:hAnsi="Lucida Sans"/>
          <w:color w:val="000000"/>
          <w:sz w:val="20"/>
          <w:szCs w:val="20"/>
          <w:shd w:val="clear" w:color="auto" w:fill="FFFFFF"/>
        </w:rPr>
        <w:t>Deloitte suggests that on average, for every £1 spent on supporting their people’s mental health, employers get £5 back on their investment in reduced presenteeism, absenteeism and staff turnover</w:t>
      </w:r>
      <w:sdt>
        <w:sdtPr>
          <w:rPr>
            <w:rFonts w:ascii="Lucida Sans" w:hAnsi="Lucida Sans"/>
            <w:color w:val="000000"/>
            <w:sz w:val="20"/>
            <w:szCs w:val="20"/>
            <w:shd w:val="clear" w:color="auto" w:fill="FFFFFF"/>
          </w:rPr>
          <w:id w:val="-737554012"/>
          <w:citation/>
        </w:sdtPr>
        <w:sdtEndPr/>
        <w:sdtContent>
          <w:r w:rsidRPr="008F7276">
            <w:rPr>
              <w:rFonts w:ascii="Lucida Sans" w:hAnsi="Lucida Sans"/>
              <w:color w:val="000000"/>
              <w:sz w:val="20"/>
              <w:szCs w:val="20"/>
              <w:shd w:val="clear" w:color="auto" w:fill="FFFFFF"/>
            </w:rPr>
            <w:fldChar w:fldCharType="begin"/>
          </w:r>
          <w:r w:rsidRPr="008F7276">
            <w:rPr>
              <w:rFonts w:ascii="Lucida Sans" w:hAnsi="Lucida Sans"/>
              <w:color w:val="000000"/>
              <w:sz w:val="20"/>
              <w:szCs w:val="20"/>
              <w:shd w:val="clear" w:color="auto" w:fill="FFFFFF"/>
            </w:rPr>
            <w:instrText xml:space="preserve"> CITATION Del17 \l 2057 </w:instrText>
          </w:r>
          <w:r w:rsidRPr="008F7276">
            <w:rPr>
              <w:rFonts w:ascii="Lucida Sans" w:hAnsi="Lucida Sans"/>
              <w:color w:val="000000"/>
              <w:sz w:val="20"/>
              <w:szCs w:val="20"/>
              <w:shd w:val="clear" w:color="auto" w:fill="FFFFFF"/>
            </w:rPr>
            <w:fldChar w:fldCharType="separate"/>
          </w:r>
          <w:r w:rsidR="00283FDD">
            <w:rPr>
              <w:rFonts w:ascii="Lucida Sans" w:hAnsi="Lucida Sans"/>
              <w:noProof/>
              <w:color w:val="000000"/>
              <w:sz w:val="20"/>
              <w:szCs w:val="20"/>
              <w:shd w:val="clear" w:color="auto" w:fill="FFFFFF"/>
            </w:rPr>
            <w:t xml:space="preserve"> </w:t>
          </w:r>
          <w:r w:rsidR="00283FDD" w:rsidRPr="00283FDD">
            <w:rPr>
              <w:rFonts w:ascii="Lucida Sans" w:hAnsi="Lucida Sans"/>
              <w:noProof/>
              <w:color w:val="000000"/>
              <w:sz w:val="20"/>
              <w:szCs w:val="20"/>
              <w:shd w:val="clear" w:color="auto" w:fill="FFFFFF"/>
            </w:rPr>
            <w:t>(Deloitte, 2017)</w:t>
          </w:r>
          <w:r w:rsidRPr="008F7276">
            <w:rPr>
              <w:rFonts w:ascii="Lucida Sans" w:hAnsi="Lucida Sans"/>
              <w:color w:val="000000"/>
              <w:sz w:val="20"/>
              <w:szCs w:val="20"/>
              <w:shd w:val="clear" w:color="auto" w:fill="FFFFFF"/>
            </w:rPr>
            <w:fldChar w:fldCharType="end"/>
          </w:r>
        </w:sdtContent>
      </w:sdt>
      <w:r w:rsidRPr="008F7276">
        <w:rPr>
          <w:rFonts w:ascii="Lucida Sans" w:hAnsi="Lucida Sans"/>
          <w:color w:val="000000"/>
          <w:sz w:val="20"/>
          <w:szCs w:val="20"/>
          <w:shd w:val="clear" w:color="auto" w:fill="FFFFFF"/>
        </w:rPr>
        <w:t>.</w:t>
      </w:r>
    </w:p>
    <w:p w14:paraId="170522DB" w14:textId="77777777" w:rsidR="00582B33" w:rsidRPr="008F7276" w:rsidRDefault="00582B33" w:rsidP="000B1841">
      <w:pPr>
        <w:spacing w:line="360" w:lineRule="auto"/>
        <w:rPr>
          <w:rFonts w:ascii="Lucida Sans" w:hAnsi="Lucida Sans"/>
          <w:color w:val="000000"/>
          <w:sz w:val="20"/>
          <w:szCs w:val="20"/>
          <w:shd w:val="clear" w:color="auto" w:fill="FFFFFF"/>
        </w:rPr>
      </w:pPr>
    </w:p>
    <w:p w14:paraId="48D9AC6E" w14:textId="77777777" w:rsidR="007E5885" w:rsidRDefault="007E5885" w:rsidP="00B94A83">
      <w:pPr>
        <w:spacing w:line="360" w:lineRule="auto"/>
        <w:rPr>
          <w:rFonts w:ascii="Lucida Sans" w:eastAsia="Lucida Sans" w:hAnsi="Lucida Sans" w:cs="Lucida Sans"/>
          <w:sz w:val="20"/>
          <w:szCs w:val="20"/>
        </w:rPr>
      </w:pPr>
    </w:p>
    <w:p w14:paraId="630D8077" w14:textId="77777777" w:rsidR="007E5885" w:rsidRDefault="007E5885" w:rsidP="00B94A83">
      <w:pPr>
        <w:spacing w:line="360" w:lineRule="auto"/>
        <w:rPr>
          <w:rFonts w:ascii="Lucida Sans" w:eastAsia="Lucida Sans" w:hAnsi="Lucida Sans" w:cs="Lucida Sans"/>
          <w:sz w:val="20"/>
          <w:szCs w:val="20"/>
        </w:rPr>
      </w:pPr>
    </w:p>
    <w:p w14:paraId="17859459" w14:textId="4BE96387" w:rsidR="00B94A83" w:rsidRDefault="00196DAC">
      <w:pPr>
        <w:spacing w:line="360" w:lineRule="auto"/>
        <w:rPr>
          <w:rFonts w:ascii="Lucida Sans" w:eastAsia="Lucida Sans" w:hAnsi="Lucida Sans" w:cs="Lucida Sans"/>
          <w:i/>
          <w:iCs/>
          <w:sz w:val="20"/>
          <w:szCs w:val="20"/>
        </w:rPr>
      </w:pPr>
      <w:r w:rsidRPr="008F7276">
        <w:rPr>
          <w:rFonts w:ascii="Lucida Sans" w:eastAsia="Lucida Sans" w:hAnsi="Lucida Sans" w:cs="Lucida Sans"/>
          <w:sz w:val="20"/>
          <w:szCs w:val="20"/>
        </w:rPr>
        <w:t xml:space="preserve">Estimating that with all pay and non-pay costs, a Band 8(a-c) Practitioner Psychologist costs approximately £60-90 per every hour of work. An average psychology intervention is between 6-12 sessions- up to £1080. If a </w:t>
      </w:r>
      <w:proofErr w:type="gramStart"/>
      <w:r w:rsidRPr="008F7276">
        <w:rPr>
          <w:rFonts w:ascii="Lucida Sans" w:eastAsia="Lucida Sans" w:hAnsi="Lucida Sans" w:cs="Lucida Sans"/>
          <w:sz w:val="20"/>
          <w:szCs w:val="20"/>
        </w:rPr>
        <w:t>Psychologist</w:t>
      </w:r>
      <w:proofErr w:type="gramEnd"/>
      <w:r w:rsidRPr="008F7276">
        <w:rPr>
          <w:rFonts w:ascii="Lucida Sans" w:eastAsia="Lucida Sans" w:hAnsi="Lucida Sans" w:cs="Lucida Sans"/>
          <w:sz w:val="20"/>
          <w:szCs w:val="20"/>
        </w:rPr>
        <w:t xml:space="preserve"> were to enable a staff member back to work this </w:t>
      </w:r>
      <w:r w:rsidR="008D7D09" w:rsidRPr="008F7276">
        <w:rPr>
          <w:rFonts w:ascii="Lucida Sans" w:eastAsia="Lucida Sans" w:hAnsi="Lucida Sans" w:cs="Lucida Sans"/>
          <w:sz w:val="20"/>
          <w:szCs w:val="20"/>
        </w:rPr>
        <w:t>cost is</w:t>
      </w:r>
      <w:r w:rsidRPr="008F7276">
        <w:rPr>
          <w:rFonts w:ascii="Lucida Sans" w:eastAsia="Lucida Sans" w:hAnsi="Lucida Sans" w:cs="Lucida Sans"/>
          <w:sz w:val="20"/>
          <w:szCs w:val="20"/>
        </w:rPr>
        <w:t xml:space="preserve"> offset by the monthly costs of being off sick as illustrated in table tw</w:t>
      </w:r>
      <w:r w:rsidR="00B94A83">
        <w:rPr>
          <w:rFonts w:ascii="Lucida Sans" w:eastAsia="Lucida Sans" w:hAnsi="Lucida Sans" w:cs="Lucida Sans"/>
          <w:sz w:val="20"/>
          <w:szCs w:val="20"/>
        </w:rPr>
        <w:t>o.</w:t>
      </w:r>
    </w:p>
    <w:p w14:paraId="4D876727" w14:textId="77777777" w:rsidR="00B01D20" w:rsidRDefault="00B01D20" w:rsidP="000B1841">
      <w:pPr>
        <w:spacing w:line="360" w:lineRule="auto"/>
        <w:rPr>
          <w:rFonts w:ascii="Lucida Sans" w:eastAsia="Lucida Sans" w:hAnsi="Lucida Sans" w:cs="Lucida Sans"/>
          <w:i/>
          <w:iCs/>
          <w:sz w:val="20"/>
          <w:szCs w:val="20"/>
        </w:rPr>
      </w:pPr>
    </w:p>
    <w:p w14:paraId="2A1A1423" w14:textId="099D432C" w:rsidR="00196DAC" w:rsidRPr="008F7276" w:rsidRDefault="00196DAC" w:rsidP="000B1841">
      <w:pPr>
        <w:spacing w:line="360" w:lineRule="auto"/>
        <w:rPr>
          <w:rFonts w:ascii="Lucida Sans" w:eastAsia="Lucida Sans" w:hAnsi="Lucida Sans" w:cs="Lucida Sans"/>
          <w:i/>
          <w:iCs/>
          <w:sz w:val="20"/>
          <w:szCs w:val="20"/>
        </w:rPr>
      </w:pPr>
      <w:r w:rsidRPr="008F7276">
        <w:rPr>
          <w:rFonts w:ascii="Lucida Sans" w:eastAsia="Lucida Sans" w:hAnsi="Lucida Sans" w:cs="Lucida Sans"/>
          <w:i/>
          <w:iCs/>
          <w:sz w:val="20"/>
          <w:szCs w:val="20"/>
        </w:rPr>
        <w:t>Table two: approximate monthly sickness costs</w:t>
      </w:r>
      <w:r w:rsidR="00A55783" w:rsidRPr="008F7276">
        <w:rPr>
          <w:rFonts w:ascii="Lucida Sans" w:eastAsia="Lucida Sans" w:hAnsi="Lucida Sans" w:cs="Lucida Sans"/>
          <w:i/>
          <w:iCs/>
          <w:sz w:val="20"/>
          <w:szCs w:val="20"/>
        </w:rPr>
        <w:t xml:space="preserve"> of various grades of ICU staff</w:t>
      </w:r>
    </w:p>
    <w:tbl>
      <w:tblPr>
        <w:tblStyle w:val="PlainTable1"/>
        <w:tblW w:w="8642" w:type="dxa"/>
        <w:tblLook w:val="04A0" w:firstRow="1" w:lastRow="0" w:firstColumn="1" w:lastColumn="0" w:noHBand="0" w:noVBand="1"/>
      </w:tblPr>
      <w:tblGrid>
        <w:gridCol w:w="3348"/>
        <w:gridCol w:w="1907"/>
        <w:gridCol w:w="3387"/>
      </w:tblGrid>
      <w:tr w:rsidR="001746C3" w:rsidRPr="008F7276" w14:paraId="6E2245AC" w14:textId="77777777" w:rsidTr="000B1841">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dxa"/>
            <w:noWrap/>
            <w:hideMark/>
          </w:tcPr>
          <w:p w14:paraId="45834EFE" w14:textId="77777777" w:rsidR="00196DAC" w:rsidRPr="008F7276" w:rsidRDefault="00196DAC" w:rsidP="000B1841">
            <w:pPr>
              <w:spacing w:line="360" w:lineRule="auto"/>
              <w:rPr>
                <w:rFonts w:ascii="Lucida Sans" w:eastAsia="Times New Roman" w:hAnsi="Lucida Sans" w:cs="Times New Roman"/>
                <w:b w:val="0"/>
                <w:bCs w:val="0"/>
                <w:color w:val="000000"/>
                <w:sz w:val="20"/>
                <w:szCs w:val="20"/>
                <w:lang w:eastAsia="en-GB"/>
              </w:rPr>
            </w:pPr>
            <w:r w:rsidRPr="008F7276">
              <w:rPr>
                <w:rFonts w:ascii="Lucida Sans" w:eastAsia="Times New Roman" w:hAnsi="Lucida Sans" w:cs="Times New Roman"/>
                <w:color w:val="000000"/>
                <w:sz w:val="20"/>
                <w:szCs w:val="20"/>
                <w:lang w:eastAsia="en-GB"/>
              </w:rPr>
              <w:t>Pay Costs</w:t>
            </w:r>
          </w:p>
        </w:tc>
        <w:tc>
          <w:tcPr>
            <w:tcW w:w="0" w:type="dxa"/>
            <w:noWrap/>
            <w:hideMark/>
          </w:tcPr>
          <w:p w14:paraId="597A3CAA" w14:textId="77777777" w:rsidR="00196DAC" w:rsidRPr="008F7276" w:rsidRDefault="00196DAC" w:rsidP="000B1841">
            <w:pPr>
              <w:spacing w:line="360" w:lineRule="auto"/>
              <w:jc w:val="center"/>
              <w:cnfStyle w:val="100000000000" w:firstRow="1" w:lastRow="0" w:firstColumn="0" w:lastColumn="0" w:oddVBand="0" w:evenVBand="0" w:oddHBand="0" w:evenHBand="0" w:firstRowFirstColumn="0" w:firstRowLastColumn="0" w:lastRowFirstColumn="0" w:lastRowLastColumn="0"/>
              <w:rPr>
                <w:rFonts w:ascii="Lucida Sans" w:eastAsia="Times New Roman" w:hAnsi="Lucida Sans" w:cs="Times New Roman"/>
                <w:b w:val="0"/>
                <w:bCs w:val="0"/>
                <w:color w:val="000000"/>
                <w:sz w:val="20"/>
                <w:szCs w:val="20"/>
                <w:lang w:eastAsia="en-GB"/>
              </w:rPr>
            </w:pPr>
            <w:r w:rsidRPr="008F7276">
              <w:rPr>
                <w:rFonts w:ascii="Lucida Sans" w:eastAsia="Times New Roman" w:hAnsi="Lucida Sans" w:cs="Times New Roman"/>
                <w:color w:val="000000"/>
                <w:sz w:val="20"/>
                <w:szCs w:val="20"/>
                <w:lang w:eastAsia="en-GB"/>
              </w:rPr>
              <w:t>Pay Scale</w:t>
            </w:r>
          </w:p>
        </w:tc>
        <w:tc>
          <w:tcPr>
            <w:tcW w:w="0" w:type="dxa"/>
            <w:noWrap/>
            <w:hideMark/>
          </w:tcPr>
          <w:p w14:paraId="41763028" w14:textId="77777777" w:rsidR="00196DAC" w:rsidRPr="008F7276" w:rsidRDefault="00196DAC" w:rsidP="000B1841">
            <w:pPr>
              <w:spacing w:line="360" w:lineRule="auto"/>
              <w:cnfStyle w:val="100000000000" w:firstRow="1" w:lastRow="0" w:firstColumn="0" w:lastColumn="0" w:oddVBand="0" w:evenVBand="0" w:oddHBand="0" w:evenHBand="0" w:firstRowFirstColumn="0" w:firstRowLastColumn="0" w:lastRowFirstColumn="0" w:lastRowLastColumn="0"/>
              <w:rPr>
                <w:rFonts w:ascii="Lucida Sans" w:eastAsia="Times New Roman" w:hAnsi="Lucida Sans" w:cs="Times New Roman"/>
                <w:b w:val="0"/>
                <w:bCs w:val="0"/>
                <w:color w:val="000000"/>
                <w:sz w:val="20"/>
                <w:szCs w:val="20"/>
                <w:lang w:eastAsia="en-GB"/>
              </w:rPr>
            </w:pPr>
            <w:r w:rsidRPr="008F7276">
              <w:rPr>
                <w:rFonts w:ascii="Lucida Sans" w:eastAsia="Times New Roman" w:hAnsi="Lucida Sans" w:cs="Times New Roman"/>
                <w:color w:val="000000"/>
                <w:sz w:val="20"/>
                <w:szCs w:val="20"/>
                <w:lang w:eastAsia="en-GB"/>
              </w:rPr>
              <w:t>Approx. 1 months off sick- basic pay, top of scale</w:t>
            </w:r>
          </w:p>
        </w:tc>
      </w:tr>
      <w:tr w:rsidR="001746C3" w:rsidRPr="008F7276" w14:paraId="66BE27E7" w14:textId="77777777" w:rsidTr="000B184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33D7BAD7"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Consultant</w:t>
            </w:r>
          </w:p>
        </w:tc>
        <w:tc>
          <w:tcPr>
            <w:tcW w:w="0" w:type="dxa"/>
            <w:noWrap/>
            <w:vAlign w:val="bottom"/>
            <w:hideMark/>
          </w:tcPr>
          <w:p w14:paraId="76279E8C" w14:textId="77777777"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ZM81</w:t>
            </w:r>
          </w:p>
        </w:tc>
        <w:tc>
          <w:tcPr>
            <w:tcW w:w="0" w:type="dxa"/>
            <w:noWrap/>
            <w:vAlign w:val="bottom"/>
            <w:hideMark/>
          </w:tcPr>
          <w:p w14:paraId="68FA55E5" w14:textId="71C3FD44"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£10,363.67</w:t>
            </w:r>
          </w:p>
        </w:tc>
      </w:tr>
      <w:tr w:rsidR="00B01D20" w:rsidRPr="008F7276" w14:paraId="5F0C4E7E" w14:textId="77777777" w:rsidTr="000B1841">
        <w:trPr>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280DB078"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 xml:space="preserve">Junior Doctor - </w:t>
            </w:r>
            <w:proofErr w:type="spellStart"/>
            <w:r w:rsidRPr="008F7276">
              <w:rPr>
                <w:rFonts w:ascii="Lucida Sans" w:eastAsia="Times New Roman" w:hAnsi="Lucida Sans" w:cs="Times New Roman"/>
                <w:color w:val="000000"/>
                <w:sz w:val="20"/>
                <w:szCs w:val="20"/>
                <w:lang w:eastAsia="en-GB"/>
              </w:rPr>
              <w:t>StR</w:t>
            </w:r>
            <w:proofErr w:type="spellEnd"/>
          </w:p>
        </w:tc>
        <w:tc>
          <w:tcPr>
            <w:tcW w:w="0" w:type="dxa"/>
            <w:noWrap/>
            <w:vAlign w:val="bottom"/>
            <w:hideMark/>
          </w:tcPr>
          <w:p w14:paraId="3037C67C" w14:textId="77777777"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ST8</w:t>
            </w:r>
          </w:p>
        </w:tc>
        <w:tc>
          <w:tcPr>
            <w:tcW w:w="0" w:type="dxa"/>
            <w:noWrap/>
            <w:vAlign w:val="bottom"/>
            <w:hideMark/>
          </w:tcPr>
          <w:p w14:paraId="66C6432F" w14:textId="290DE622"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£5,115.33</w:t>
            </w:r>
          </w:p>
        </w:tc>
      </w:tr>
      <w:tr w:rsidR="001746C3" w:rsidRPr="008F7276" w14:paraId="737FE21E" w14:textId="77777777" w:rsidTr="000B184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762C319B"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Nursing (Reg)</w:t>
            </w:r>
          </w:p>
        </w:tc>
        <w:tc>
          <w:tcPr>
            <w:tcW w:w="0" w:type="dxa"/>
            <w:noWrap/>
            <w:vAlign w:val="bottom"/>
            <w:hideMark/>
          </w:tcPr>
          <w:p w14:paraId="1877EE7D" w14:textId="77777777"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Band 7</w:t>
            </w:r>
          </w:p>
        </w:tc>
        <w:tc>
          <w:tcPr>
            <w:tcW w:w="0" w:type="dxa"/>
            <w:noWrap/>
            <w:vAlign w:val="bottom"/>
            <w:hideMark/>
          </w:tcPr>
          <w:p w14:paraId="4C04E988" w14:textId="321A5689"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£4,428.92</w:t>
            </w:r>
          </w:p>
        </w:tc>
      </w:tr>
      <w:tr w:rsidR="00B01D20" w:rsidRPr="008F7276" w14:paraId="024F2D40" w14:textId="77777777" w:rsidTr="000B1841">
        <w:trPr>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0C127F54"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Nursing (Reg)</w:t>
            </w:r>
          </w:p>
        </w:tc>
        <w:tc>
          <w:tcPr>
            <w:tcW w:w="0" w:type="dxa"/>
            <w:noWrap/>
            <w:vAlign w:val="bottom"/>
            <w:hideMark/>
          </w:tcPr>
          <w:p w14:paraId="3CAB78AE" w14:textId="77777777"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Band 6</w:t>
            </w:r>
          </w:p>
        </w:tc>
        <w:tc>
          <w:tcPr>
            <w:tcW w:w="0" w:type="dxa"/>
            <w:noWrap/>
            <w:vAlign w:val="bottom"/>
            <w:hideMark/>
          </w:tcPr>
          <w:p w14:paraId="194189C6" w14:textId="5BE76014"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£3,756.42</w:t>
            </w:r>
          </w:p>
        </w:tc>
      </w:tr>
      <w:tr w:rsidR="001746C3" w:rsidRPr="008F7276" w14:paraId="6D2C9D71" w14:textId="77777777" w:rsidTr="000B184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3287AC32"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Nursing (Reg)</w:t>
            </w:r>
          </w:p>
        </w:tc>
        <w:tc>
          <w:tcPr>
            <w:tcW w:w="0" w:type="dxa"/>
            <w:noWrap/>
            <w:vAlign w:val="bottom"/>
            <w:hideMark/>
          </w:tcPr>
          <w:p w14:paraId="19E5B9A2" w14:textId="77777777"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Band 5</w:t>
            </w:r>
          </w:p>
        </w:tc>
        <w:tc>
          <w:tcPr>
            <w:tcW w:w="0" w:type="dxa"/>
            <w:noWrap/>
            <w:vAlign w:val="bottom"/>
            <w:hideMark/>
          </w:tcPr>
          <w:p w14:paraId="1D0F4090" w14:textId="640638D1" w:rsidR="00196DAC" w:rsidRPr="008F7276" w:rsidRDefault="00196DAC"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£3,016.67</w:t>
            </w:r>
          </w:p>
        </w:tc>
      </w:tr>
      <w:tr w:rsidR="00B01D20" w:rsidRPr="008F7276" w14:paraId="646AFC24" w14:textId="77777777" w:rsidTr="000B1841">
        <w:trPr>
          <w:trHeight w:val="482"/>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63A0DCAD" w14:textId="77777777" w:rsidR="00196DAC" w:rsidRPr="008F7276" w:rsidRDefault="00196DAC" w:rsidP="000B1841">
            <w:pPr>
              <w:spacing w:line="360" w:lineRule="auto"/>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Nursing (</w:t>
            </w:r>
            <w:proofErr w:type="spellStart"/>
            <w:r w:rsidRPr="008F7276">
              <w:rPr>
                <w:rFonts w:ascii="Lucida Sans" w:eastAsia="Times New Roman" w:hAnsi="Lucida Sans" w:cs="Times New Roman"/>
                <w:color w:val="000000"/>
                <w:sz w:val="20"/>
                <w:szCs w:val="20"/>
                <w:lang w:eastAsia="en-GB"/>
              </w:rPr>
              <w:t>Unreg</w:t>
            </w:r>
            <w:proofErr w:type="spellEnd"/>
            <w:r w:rsidRPr="008F7276">
              <w:rPr>
                <w:rFonts w:ascii="Lucida Sans" w:eastAsia="Times New Roman" w:hAnsi="Lucida Sans" w:cs="Times New Roman"/>
                <w:color w:val="000000"/>
                <w:sz w:val="20"/>
                <w:szCs w:val="20"/>
                <w:lang w:eastAsia="en-GB"/>
              </w:rPr>
              <w:t>)</w:t>
            </w:r>
          </w:p>
        </w:tc>
        <w:tc>
          <w:tcPr>
            <w:tcW w:w="0" w:type="dxa"/>
            <w:noWrap/>
            <w:vAlign w:val="bottom"/>
            <w:hideMark/>
          </w:tcPr>
          <w:p w14:paraId="2D3ED6F4" w14:textId="77777777"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Band 2</w:t>
            </w:r>
          </w:p>
        </w:tc>
        <w:tc>
          <w:tcPr>
            <w:tcW w:w="0" w:type="dxa"/>
            <w:noWrap/>
            <w:vAlign w:val="bottom"/>
            <w:hideMark/>
          </w:tcPr>
          <w:p w14:paraId="5EC91D04" w14:textId="72449730" w:rsidR="00196DAC" w:rsidRPr="008F7276" w:rsidRDefault="00196DAC"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Times New Roman"/>
                <w:color w:val="000000"/>
                <w:sz w:val="20"/>
                <w:szCs w:val="20"/>
                <w:lang w:eastAsia="en-GB"/>
              </w:rPr>
            </w:pPr>
            <w:r w:rsidRPr="008F7276">
              <w:rPr>
                <w:rFonts w:ascii="Lucida Sans" w:eastAsia="Times New Roman" w:hAnsi="Lucida Sans" w:cs="Times New Roman"/>
                <w:color w:val="000000"/>
                <w:sz w:val="20"/>
                <w:szCs w:val="20"/>
                <w:lang w:eastAsia="en-GB"/>
              </w:rPr>
              <w:t>£1,847.67</w:t>
            </w:r>
          </w:p>
        </w:tc>
      </w:tr>
    </w:tbl>
    <w:p w14:paraId="34AD847E" w14:textId="2EEAC744" w:rsidR="00B01D20" w:rsidRDefault="00B01D20" w:rsidP="000B1841">
      <w:pPr>
        <w:pStyle w:val="paragraph"/>
        <w:spacing w:before="0" w:beforeAutospacing="0" w:after="0" w:afterAutospacing="0" w:line="360" w:lineRule="auto"/>
        <w:textAlignment w:val="baseline"/>
        <w:rPr>
          <w:rFonts w:ascii="Lucida Sans" w:hAnsi="Lucida Sans" w:cs="Arial"/>
          <w:sz w:val="20"/>
          <w:szCs w:val="20"/>
        </w:rPr>
      </w:pPr>
    </w:p>
    <w:p w14:paraId="62CFE3DF" w14:textId="77777777" w:rsidR="00363569" w:rsidRDefault="00524CF9" w:rsidP="000B1841">
      <w:pPr>
        <w:pStyle w:val="paragraph"/>
        <w:spacing w:before="0" w:beforeAutospacing="0" w:after="0" w:afterAutospacing="0" w:line="360" w:lineRule="auto"/>
        <w:textAlignment w:val="baseline"/>
        <w:rPr>
          <w:rFonts w:ascii="Lucida Sans" w:hAnsi="Lucida Sans" w:cs="Arial"/>
          <w:sz w:val="20"/>
          <w:szCs w:val="20"/>
        </w:rPr>
      </w:pPr>
      <w:r>
        <w:rPr>
          <w:rFonts w:ascii="Lucida Sans" w:hAnsi="Lucida Sans" w:cs="Arial"/>
          <w:sz w:val="20"/>
          <w:szCs w:val="20"/>
        </w:rPr>
        <w:t>Staff have reported</w:t>
      </w:r>
      <w:r w:rsidR="00363569">
        <w:rPr>
          <w:rFonts w:ascii="Lucida Sans" w:hAnsi="Lucida Sans" w:cs="Arial"/>
          <w:sz w:val="20"/>
          <w:szCs w:val="20"/>
        </w:rPr>
        <w:t>:</w:t>
      </w:r>
      <w:r>
        <w:rPr>
          <w:rFonts w:ascii="Lucida Sans" w:hAnsi="Lucida Sans" w:cs="Arial"/>
          <w:sz w:val="20"/>
          <w:szCs w:val="20"/>
        </w:rPr>
        <w:t xml:space="preserve"> </w:t>
      </w:r>
    </w:p>
    <w:p w14:paraId="7FEB4DBF" w14:textId="5C65E057" w:rsidR="00524CF9" w:rsidRPr="00363569" w:rsidRDefault="00524CF9" w:rsidP="000B1841">
      <w:pPr>
        <w:pStyle w:val="paragraph"/>
        <w:spacing w:before="0" w:beforeAutospacing="0" w:after="0" w:afterAutospacing="0" w:line="360" w:lineRule="auto"/>
        <w:textAlignment w:val="baseline"/>
        <w:rPr>
          <w:rFonts w:ascii="Lucida Sans" w:hAnsi="Lucida Sans" w:cs="Arial"/>
          <w:i/>
          <w:iCs/>
          <w:sz w:val="20"/>
          <w:szCs w:val="20"/>
        </w:rPr>
      </w:pPr>
      <w:r w:rsidRPr="00363569">
        <w:rPr>
          <w:rFonts w:ascii="Lucida Sans" w:hAnsi="Lucida Sans" w:cs="Arial"/>
          <w:i/>
          <w:iCs/>
          <w:sz w:val="20"/>
          <w:szCs w:val="20"/>
        </w:rPr>
        <w:t xml:space="preserve">“Having an ICU Psychologist is so much more accessible than waiting to see my GP and </w:t>
      </w:r>
      <w:r w:rsidR="000F4A1F" w:rsidRPr="00363569">
        <w:rPr>
          <w:rFonts w:ascii="Lucida Sans" w:hAnsi="Lucida Sans" w:cs="Arial"/>
          <w:i/>
          <w:iCs/>
          <w:sz w:val="20"/>
          <w:szCs w:val="20"/>
        </w:rPr>
        <w:t xml:space="preserve">being referred into mental health services. It means I can be seen quickly, without problems </w:t>
      </w:r>
      <w:r w:rsidR="0054525A" w:rsidRPr="00363569">
        <w:rPr>
          <w:rFonts w:ascii="Lucida Sans" w:hAnsi="Lucida Sans" w:cs="Arial"/>
          <w:i/>
          <w:iCs/>
          <w:sz w:val="20"/>
          <w:szCs w:val="20"/>
        </w:rPr>
        <w:t>getting worse.</w:t>
      </w:r>
      <w:r w:rsidR="00363569" w:rsidRPr="00363569">
        <w:rPr>
          <w:rFonts w:ascii="Lucida Sans" w:hAnsi="Lucida Sans" w:cs="Arial"/>
          <w:i/>
          <w:iCs/>
          <w:sz w:val="20"/>
          <w:szCs w:val="20"/>
        </w:rPr>
        <w:t>”</w:t>
      </w:r>
    </w:p>
    <w:p w14:paraId="4B5C4CE3" w14:textId="4E2A37A1" w:rsidR="00363569" w:rsidRPr="00363569" w:rsidRDefault="00363569" w:rsidP="000B1841">
      <w:pPr>
        <w:pStyle w:val="paragraph"/>
        <w:spacing w:before="0" w:beforeAutospacing="0" w:after="0" w:afterAutospacing="0" w:line="360" w:lineRule="auto"/>
        <w:textAlignment w:val="baseline"/>
        <w:rPr>
          <w:rFonts w:ascii="Lucida Sans" w:hAnsi="Lucida Sans" w:cs="Arial"/>
          <w:i/>
          <w:iCs/>
          <w:sz w:val="20"/>
          <w:szCs w:val="20"/>
        </w:rPr>
      </w:pPr>
      <w:r w:rsidRPr="00363569">
        <w:rPr>
          <w:rFonts w:ascii="Lucida Sans" w:hAnsi="Lucida Sans" w:cs="Arial"/>
          <w:i/>
          <w:iCs/>
          <w:sz w:val="20"/>
          <w:szCs w:val="20"/>
        </w:rPr>
        <w:t>“</w:t>
      </w:r>
      <w:proofErr w:type="spellStart"/>
      <w:r w:rsidRPr="00363569">
        <w:rPr>
          <w:rFonts w:ascii="Lucida Sans" w:hAnsi="Lucida Sans" w:cs="Arial"/>
          <w:i/>
          <w:iCs/>
          <w:sz w:val="20"/>
          <w:szCs w:val="20"/>
        </w:rPr>
        <w:t>Its</w:t>
      </w:r>
      <w:proofErr w:type="spellEnd"/>
      <w:r w:rsidRPr="00363569">
        <w:rPr>
          <w:rFonts w:ascii="Lucida Sans" w:hAnsi="Lucida Sans" w:cs="Arial"/>
          <w:i/>
          <w:iCs/>
          <w:sz w:val="20"/>
          <w:szCs w:val="20"/>
        </w:rPr>
        <w:t xml:space="preserve"> so important that the Psychologist is embedded- I feel they really understand the context of my work”</w:t>
      </w:r>
    </w:p>
    <w:p w14:paraId="67F3BD90" w14:textId="4AEAA601" w:rsidR="00F02EF7" w:rsidRPr="008F7276" w:rsidRDefault="00F02EF7" w:rsidP="000B1841">
      <w:pPr>
        <w:pStyle w:val="paragraph"/>
        <w:spacing w:before="0" w:beforeAutospacing="0" w:after="0" w:afterAutospacing="0" w:line="360" w:lineRule="auto"/>
        <w:textAlignment w:val="baseline"/>
        <w:rPr>
          <w:rFonts w:ascii="Lucida Sans" w:hAnsi="Lucida Sans" w:cs="Arial"/>
          <w:sz w:val="20"/>
          <w:szCs w:val="20"/>
        </w:rPr>
      </w:pPr>
    </w:p>
    <w:p w14:paraId="26EF61C3" w14:textId="5E9A741A" w:rsidR="00F02EF7" w:rsidRPr="000B1841" w:rsidRDefault="00F02EF7" w:rsidP="000B1841">
      <w:pPr>
        <w:pStyle w:val="Heading2"/>
        <w:rPr>
          <w:rFonts w:ascii="Lucida Sans" w:hAnsi="Lucida Sans"/>
          <w:color w:val="7B7D7F"/>
          <w:sz w:val="22"/>
          <w:szCs w:val="22"/>
        </w:rPr>
      </w:pPr>
      <w:bookmarkStart w:id="13" w:name="_Toc46491815"/>
      <w:r w:rsidRPr="000B1841">
        <w:rPr>
          <w:rFonts w:ascii="Lucida Sans" w:hAnsi="Lucida Sans"/>
          <w:color w:val="7B7D7F"/>
          <w:sz w:val="22"/>
          <w:szCs w:val="22"/>
        </w:rPr>
        <w:lastRenderedPageBreak/>
        <w:t>For patients</w:t>
      </w:r>
      <w:bookmarkEnd w:id="13"/>
    </w:p>
    <w:p w14:paraId="2A0CDF98" w14:textId="77777777" w:rsidR="00F02EF7" w:rsidRPr="008F7276" w:rsidRDefault="00F02EF7" w:rsidP="000B1841">
      <w:pPr>
        <w:pStyle w:val="paragraph"/>
        <w:spacing w:before="0" w:beforeAutospacing="0" w:after="0" w:afterAutospacing="0" w:line="360" w:lineRule="auto"/>
        <w:textAlignment w:val="baseline"/>
        <w:rPr>
          <w:rFonts w:ascii="Lucida Sans" w:hAnsi="Lucida Sans" w:cs="Arial"/>
          <w:sz w:val="20"/>
          <w:szCs w:val="20"/>
        </w:rPr>
      </w:pPr>
    </w:p>
    <w:p w14:paraId="7EDF065E" w14:textId="0AE1E9DE" w:rsidR="0085311A" w:rsidRDefault="00EC0466" w:rsidP="00582B33">
      <w:pPr>
        <w:pStyle w:val="paragraph"/>
        <w:spacing w:before="0" w:beforeAutospacing="0" w:after="0" w:afterAutospacing="0" w:line="360" w:lineRule="auto"/>
        <w:textAlignment w:val="baseline"/>
        <w:rPr>
          <w:rFonts w:ascii="Lucida Sans" w:hAnsi="Lucida Sans" w:cs="Arial"/>
          <w:sz w:val="20"/>
          <w:szCs w:val="20"/>
        </w:rPr>
      </w:pPr>
      <w:r>
        <w:rPr>
          <w:rFonts w:ascii="Lucida Sans" w:hAnsi="Lucida Sans" w:cs="Arial"/>
          <w:sz w:val="20"/>
          <w:szCs w:val="20"/>
        </w:rPr>
        <w:t>A</w:t>
      </w:r>
      <w:r w:rsidR="0085311A" w:rsidRPr="008F7276">
        <w:rPr>
          <w:rFonts w:ascii="Lucida Sans" w:hAnsi="Lucida Sans" w:cs="Arial"/>
          <w:sz w:val="20"/>
          <w:szCs w:val="20"/>
        </w:rPr>
        <w:t xml:space="preserve"> study of 209 </w:t>
      </w:r>
      <w:r>
        <w:rPr>
          <w:rFonts w:ascii="Lucida Sans" w:hAnsi="Lucida Sans" w:cs="Arial"/>
          <w:sz w:val="20"/>
          <w:szCs w:val="20"/>
        </w:rPr>
        <w:t xml:space="preserve">poly </w:t>
      </w:r>
      <w:r w:rsidR="0085311A" w:rsidRPr="008F7276">
        <w:rPr>
          <w:rFonts w:ascii="Lucida Sans" w:hAnsi="Lucida Sans" w:cs="Arial"/>
          <w:sz w:val="20"/>
          <w:szCs w:val="20"/>
        </w:rPr>
        <w:t>trauma patients</w:t>
      </w:r>
      <w:r w:rsidR="0085311A" w:rsidRPr="008F7276">
        <w:rPr>
          <w:rFonts w:ascii="Lucida Sans" w:hAnsi="Lucida Sans" w:cs="Arial"/>
          <w:color w:val="000000" w:themeColor="text1"/>
          <w:sz w:val="20"/>
          <w:szCs w:val="20"/>
          <w:vertAlign w:val="superscript"/>
        </w:rPr>
        <w:t xml:space="preserve"> </w:t>
      </w:r>
      <w:r w:rsidR="0085311A" w:rsidRPr="008F7276">
        <w:rPr>
          <w:rFonts w:ascii="Lucida Sans" w:hAnsi="Lucida Sans" w:cs="Arial"/>
          <w:sz w:val="20"/>
          <w:szCs w:val="20"/>
        </w:rPr>
        <w:t xml:space="preserve">found that </w:t>
      </w:r>
      <w:r w:rsidR="00D46557">
        <w:rPr>
          <w:rFonts w:ascii="Lucida Sans" w:hAnsi="Lucida Sans" w:cs="Arial"/>
          <w:sz w:val="20"/>
          <w:szCs w:val="20"/>
        </w:rPr>
        <w:t>offering an average of 6 sessions of</w:t>
      </w:r>
      <w:r w:rsidR="0085311A" w:rsidRPr="008F7276">
        <w:rPr>
          <w:rFonts w:ascii="Lucida Sans" w:hAnsi="Lucida Sans" w:cs="Arial"/>
          <w:sz w:val="20"/>
          <w:szCs w:val="20"/>
        </w:rPr>
        <w:t xml:space="preserve"> clinical psychology service </w:t>
      </w:r>
      <w:r w:rsidR="00BD0A4D">
        <w:rPr>
          <w:rFonts w:ascii="Lucida Sans" w:hAnsi="Lucida Sans" w:cs="Arial"/>
          <w:sz w:val="20"/>
          <w:szCs w:val="20"/>
        </w:rPr>
        <w:t xml:space="preserve">to critical care patients </w:t>
      </w:r>
      <w:r w:rsidR="0085311A" w:rsidRPr="008F7276">
        <w:rPr>
          <w:rFonts w:ascii="Lucida Sans" w:hAnsi="Lucida Sans" w:cs="Arial"/>
          <w:sz w:val="20"/>
          <w:szCs w:val="20"/>
        </w:rPr>
        <w:t xml:space="preserve">significantly reduced </w:t>
      </w:r>
      <w:r w:rsidR="00BD0A4D">
        <w:rPr>
          <w:rFonts w:ascii="Lucida Sans" w:hAnsi="Lucida Sans" w:cs="Arial"/>
          <w:sz w:val="20"/>
          <w:szCs w:val="20"/>
        </w:rPr>
        <w:t xml:space="preserve">the incidence of </w:t>
      </w:r>
      <w:r w:rsidR="0085311A" w:rsidRPr="008F7276">
        <w:rPr>
          <w:rFonts w:ascii="Lucida Sans" w:hAnsi="Lucida Sans" w:cs="Arial"/>
          <w:sz w:val="20"/>
          <w:szCs w:val="20"/>
        </w:rPr>
        <w:t>PTSD and use of psychiatric medication at six months</w:t>
      </w:r>
      <w:r w:rsidR="00BD0A4D">
        <w:rPr>
          <w:rFonts w:ascii="Lucida Sans" w:hAnsi="Lucida Sans" w:cs="Arial"/>
          <w:sz w:val="20"/>
          <w:szCs w:val="20"/>
        </w:rPr>
        <w:t xml:space="preserve"> post critical care</w:t>
      </w:r>
      <w:sdt>
        <w:sdtPr>
          <w:rPr>
            <w:rFonts w:ascii="Lucida Sans" w:hAnsi="Lucida Sans" w:cs="Arial"/>
            <w:sz w:val="20"/>
            <w:szCs w:val="20"/>
          </w:rPr>
          <w:id w:val="441733407"/>
          <w:citation/>
        </w:sdtPr>
        <w:sdtEndPr/>
        <w:sdtContent>
          <w:r w:rsidR="0085311A" w:rsidRPr="008F7276">
            <w:rPr>
              <w:rFonts w:ascii="Lucida Sans" w:hAnsi="Lucida Sans" w:cs="Arial"/>
              <w:sz w:val="20"/>
              <w:szCs w:val="20"/>
            </w:rPr>
            <w:fldChar w:fldCharType="begin"/>
          </w:r>
          <w:r w:rsidR="0085311A" w:rsidRPr="008F7276">
            <w:rPr>
              <w:rFonts w:ascii="Lucida Sans" w:hAnsi="Lucida Sans" w:cs="Arial"/>
              <w:sz w:val="20"/>
              <w:szCs w:val="20"/>
            </w:rPr>
            <w:instrText xml:space="preserve">CITATION Per \l 2057 </w:instrText>
          </w:r>
          <w:r w:rsidR="0085311A" w:rsidRPr="008F7276">
            <w:rPr>
              <w:rFonts w:ascii="Lucida Sans" w:hAnsi="Lucida Sans" w:cs="Arial"/>
              <w:sz w:val="20"/>
              <w:szCs w:val="20"/>
            </w:rPr>
            <w:fldChar w:fldCharType="separate"/>
          </w:r>
          <w:r w:rsidR="00283FDD">
            <w:rPr>
              <w:rFonts w:ascii="Lucida Sans" w:hAnsi="Lucida Sans" w:cs="Arial"/>
              <w:noProof/>
              <w:sz w:val="20"/>
              <w:szCs w:val="20"/>
            </w:rPr>
            <w:t xml:space="preserve"> </w:t>
          </w:r>
          <w:r w:rsidR="00283FDD" w:rsidRPr="00283FDD">
            <w:rPr>
              <w:rFonts w:ascii="Lucida Sans" w:hAnsi="Lucida Sans" w:cs="Arial"/>
              <w:noProof/>
              <w:sz w:val="20"/>
              <w:szCs w:val="20"/>
            </w:rPr>
            <w:t>(Peris, 2011)</w:t>
          </w:r>
          <w:r w:rsidR="0085311A" w:rsidRPr="008F7276">
            <w:rPr>
              <w:rFonts w:ascii="Lucida Sans" w:hAnsi="Lucida Sans" w:cs="Arial"/>
              <w:sz w:val="20"/>
              <w:szCs w:val="20"/>
            </w:rPr>
            <w:fldChar w:fldCharType="end"/>
          </w:r>
        </w:sdtContent>
      </w:sdt>
      <w:r w:rsidR="0085311A" w:rsidRPr="008F7276">
        <w:rPr>
          <w:rFonts w:ascii="Lucida Sans" w:hAnsi="Lucida Sans" w:cs="Arial"/>
          <w:sz w:val="20"/>
          <w:szCs w:val="20"/>
        </w:rPr>
        <w:t xml:space="preserve">. </w:t>
      </w:r>
    </w:p>
    <w:p w14:paraId="483EE8B7" w14:textId="77777777" w:rsidR="00582B33" w:rsidRPr="008F7276" w:rsidRDefault="00582B33" w:rsidP="000B1841">
      <w:pPr>
        <w:pStyle w:val="paragraph"/>
        <w:spacing w:before="0" w:beforeAutospacing="0" w:after="0" w:afterAutospacing="0" w:line="360" w:lineRule="auto"/>
        <w:textAlignment w:val="baseline"/>
        <w:rPr>
          <w:rFonts w:ascii="Lucida Sans" w:hAnsi="Lucida Sans" w:cs="Arial"/>
          <w:sz w:val="20"/>
          <w:szCs w:val="20"/>
        </w:rPr>
      </w:pPr>
    </w:p>
    <w:p w14:paraId="13768CB2" w14:textId="6078D214" w:rsidR="00B94A83" w:rsidRDefault="00196DAC" w:rsidP="00582B33">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The cost of one</w:t>
      </w:r>
      <w:r w:rsidR="008D7D09" w:rsidRPr="008F7276">
        <w:rPr>
          <w:rFonts w:ascii="Lucida Sans" w:eastAsia="Lucida Sans" w:hAnsi="Lucida Sans" w:cs="Lucida Sans"/>
          <w:sz w:val="20"/>
          <w:szCs w:val="20"/>
        </w:rPr>
        <w:t>-</w:t>
      </w:r>
      <w:r w:rsidRPr="008F7276">
        <w:rPr>
          <w:rFonts w:ascii="Lucida Sans" w:eastAsia="Lucida Sans" w:hAnsi="Lucida Sans" w:cs="Lucida Sans"/>
          <w:sz w:val="20"/>
          <w:szCs w:val="20"/>
        </w:rPr>
        <w:t>night stay in an intensive care bed</w:t>
      </w:r>
      <w:r w:rsidR="00283FDD">
        <w:rPr>
          <w:rFonts w:ascii="Lucida Sans" w:eastAsia="Lucida Sans" w:hAnsi="Lucida Sans" w:cs="Lucida Sans"/>
          <w:sz w:val="20"/>
          <w:szCs w:val="20"/>
        </w:rPr>
        <w:t xml:space="preserve"> varies, but published figures for reference indicate</w:t>
      </w:r>
      <w:r w:rsidRPr="008F7276">
        <w:rPr>
          <w:rFonts w:ascii="Lucida Sans" w:eastAsia="Lucida Sans" w:hAnsi="Lucida Sans" w:cs="Lucida Sans"/>
          <w:sz w:val="20"/>
          <w:szCs w:val="20"/>
        </w:rPr>
        <w:t xml:space="preserve"> </w:t>
      </w:r>
      <w:r w:rsidR="00283FDD">
        <w:rPr>
          <w:rFonts w:ascii="Lucida Sans" w:eastAsia="Lucida Sans" w:hAnsi="Lucida Sans" w:cs="Lucida Sans"/>
          <w:sz w:val="20"/>
          <w:szCs w:val="20"/>
        </w:rPr>
        <w:t>an average of £1392 in NHS England</w:t>
      </w:r>
      <w:sdt>
        <w:sdtPr>
          <w:rPr>
            <w:rFonts w:ascii="Lucida Sans" w:eastAsia="Lucida Sans" w:hAnsi="Lucida Sans" w:cs="Lucida Sans"/>
            <w:sz w:val="20"/>
            <w:szCs w:val="20"/>
          </w:rPr>
          <w:id w:val="194818371"/>
          <w:citation/>
        </w:sdtPr>
        <w:sdtEndPr/>
        <w:sdtContent>
          <w:r w:rsidR="00283FDD">
            <w:rPr>
              <w:rFonts w:ascii="Lucida Sans" w:eastAsia="Lucida Sans" w:hAnsi="Lucida Sans" w:cs="Lucida Sans"/>
              <w:sz w:val="20"/>
              <w:szCs w:val="20"/>
            </w:rPr>
            <w:fldChar w:fldCharType="begin"/>
          </w:r>
          <w:r w:rsidR="00283FDD">
            <w:rPr>
              <w:rFonts w:ascii="Lucida Sans" w:eastAsia="Lucida Sans" w:hAnsi="Lucida Sans" w:cs="Lucida Sans"/>
              <w:sz w:val="20"/>
              <w:szCs w:val="20"/>
            </w:rPr>
            <w:instrText xml:space="preserve">CITATION NHS \l 2057 </w:instrText>
          </w:r>
          <w:r w:rsidR="00283FDD">
            <w:rPr>
              <w:rFonts w:ascii="Lucida Sans" w:eastAsia="Lucida Sans" w:hAnsi="Lucida Sans" w:cs="Lucida Sans"/>
              <w:sz w:val="20"/>
              <w:szCs w:val="20"/>
            </w:rPr>
            <w:fldChar w:fldCharType="separate"/>
          </w:r>
          <w:r w:rsidR="00283FDD">
            <w:rPr>
              <w:rFonts w:ascii="Lucida Sans" w:eastAsia="Lucida Sans" w:hAnsi="Lucida Sans" w:cs="Lucida Sans"/>
              <w:noProof/>
              <w:sz w:val="20"/>
              <w:szCs w:val="20"/>
            </w:rPr>
            <w:t xml:space="preserve"> </w:t>
          </w:r>
          <w:r w:rsidR="00283FDD" w:rsidRPr="00283FDD">
            <w:rPr>
              <w:rFonts w:ascii="Lucida Sans" w:eastAsia="Lucida Sans" w:hAnsi="Lucida Sans" w:cs="Lucida Sans"/>
              <w:noProof/>
              <w:sz w:val="20"/>
              <w:szCs w:val="20"/>
            </w:rPr>
            <w:t>(NHS, 2016)</w:t>
          </w:r>
          <w:r w:rsidR="00283FDD">
            <w:rPr>
              <w:rFonts w:ascii="Lucida Sans" w:eastAsia="Lucida Sans" w:hAnsi="Lucida Sans" w:cs="Lucida Sans"/>
              <w:sz w:val="20"/>
              <w:szCs w:val="20"/>
            </w:rPr>
            <w:fldChar w:fldCharType="end"/>
          </w:r>
        </w:sdtContent>
      </w:sdt>
      <w:r w:rsidR="00283FDD">
        <w:rPr>
          <w:rFonts w:ascii="Lucida Sans" w:eastAsia="Lucida Sans" w:hAnsi="Lucida Sans" w:cs="Lucida Sans"/>
          <w:sz w:val="20"/>
          <w:szCs w:val="20"/>
        </w:rPr>
        <w:t xml:space="preserve">  and</w:t>
      </w:r>
      <w:r w:rsidRPr="008F7276">
        <w:rPr>
          <w:rFonts w:ascii="Lucida Sans" w:eastAsia="Lucida Sans" w:hAnsi="Lucida Sans" w:cs="Lucida Sans"/>
          <w:sz w:val="20"/>
          <w:szCs w:val="20"/>
        </w:rPr>
        <w:t xml:space="preserve"> approximately £1932</w:t>
      </w:r>
      <w:r w:rsidR="00283FDD">
        <w:rPr>
          <w:rFonts w:ascii="Lucida Sans" w:eastAsia="Lucida Sans" w:hAnsi="Lucida Sans" w:cs="Lucida Sans"/>
          <w:sz w:val="20"/>
          <w:szCs w:val="20"/>
        </w:rPr>
        <w:t xml:space="preserve"> in NHS Wales</w:t>
      </w:r>
      <w:sdt>
        <w:sdtPr>
          <w:rPr>
            <w:rFonts w:ascii="Lucida Sans" w:eastAsia="Lucida Sans" w:hAnsi="Lucida Sans" w:cs="Lucida Sans"/>
            <w:sz w:val="20"/>
            <w:szCs w:val="20"/>
          </w:rPr>
          <w:id w:val="-155759657"/>
          <w:citation/>
        </w:sdtPr>
        <w:sdtEndPr/>
        <w:sdtContent>
          <w:r w:rsidRPr="008F7276">
            <w:rPr>
              <w:rFonts w:ascii="Lucida Sans" w:eastAsia="Lucida Sans" w:hAnsi="Lucida Sans" w:cs="Lucida Sans"/>
              <w:sz w:val="20"/>
              <w:szCs w:val="20"/>
            </w:rPr>
            <w:fldChar w:fldCharType="begin"/>
          </w:r>
          <w:r w:rsidRPr="008F7276">
            <w:rPr>
              <w:rFonts w:ascii="Lucida Sans" w:eastAsia="Lucida Sans" w:hAnsi="Lucida Sans" w:cs="Lucida Sans"/>
              <w:sz w:val="20"/>
              <w:szCs w:val="20"/>
            </w:rPr>
            <w:instrText xml:space="preserve"> CITATION Wel13 \l 2057 </w:instrText>
          </w:r>
          <w:r w:rsidRPr="008F7276">
            <w:rPr>
              <w:rFonts w:ascii="Lucida Sans" w:eastAsia="Lucida Sans" w:hAnsi="Lucida Sans" w:cs="Lucida Sans"/>
              <w:sz w:val="20"/>
              <w:szCs w:val="20"/>
            </w:rPr>
            <w:fldChar w:fldCharType="separate"/>
          </w:r>
          <w:r w:rsidR="00283FDD">
            <w:rPr>
              <w:rFonts w:ascii="Lucida Sans" w:eastAsia="Lucida Sans" w:hAnsi="Lucida Sans" w:cs="Lucida Sans"/>
              <w:noProof/>
              <w:sz w:val="20"/>
              <w:szCs w:val="20"/>
            </w:rPr>
            <w:t xml:space="preserve"> </w:t>
          </w:r>
          <w:r w:rsidR="00283FDD" w:rsidRPr="00283FDD">
            <w:rPr>
              <w:rFonts w:ascii="Lucida Sans" w:eastAsia="Lucida Sans" w:hAnsi="Lucida Sans" w:cs="Lucida Sans"/>
              <w:noProof/>
              <w:sz w:val="20"/>
              <w:szCs w:val="20"/>
            </w:rPr>
            <w:t>(Welsh Assembly Government, 2013)</w:t>
          </w:r>
          <w:r w:rsidRPr="008F7276">
            <w:rPr>
              <w:rFonts w:ascii="Lucida Sans" w:eastAsia="Lucida Sans" w:hAnsi="Lucida Sans" w:cs="Lucida Sans"/>
              <w:sz w:val="20"/>
              <w:szCs w:val="20"/>
            </w:rPr>
            <w:fldChar w:fldCharType="end"/>
          </w:r>
        </w:sdtContent>
      </w:sdt>
      <w:r w:rsidRPr="008F7276">
        <w:rPr>
          <w:rFonts w:ascii="Lucida Sans" w:eastAsia="Lucida Sans" w:hAnsi="Lucida Sans" w:cs="Lucida Sans"/>
          <w:sz w:val="20"/>
          <w:szCs w:val="20"/>
        </w:rPr>
        <w:t xml:space="preserve">. A psychology intervention is typically up to </w:t>
      </w:r>
      <w:r w:rsidR="0085311A" w:rsidRPr="008F7276">
        <w:rPr>
          <w:rFonts w:ascii="Lucida Sans" w:eastAsia="Lucida Sans" w:hAnsi="Lucida Sans" w:cs="Lucida Sans"/>
          <w:sz w:val="20"/>
          <w:szCs w:val="20"/>
        </w:rPr>
        <w:t>6</w:t>
      </w:r>
      <w:r w:rsidRPr="008F7276">
        <w:rPr>
          <w:rFonts w:ascii="Lucida Sans" w:eastAsia="Lucida Sans" w:hAnsi="Lucida Sans" w:cs="Lucida Sans"/>
          <w:sz w:val="20"/>
          <w:szCs w:val="20"/>
        </w:rPr>
        <w:t xml:space="preserve"> sessions within the intensive care, depending on the circumstances (£</w:t>
      </w:r>
      <w:r w:rsidR="00C901B5" w:rsidRPr="008F7276">
        <w:rPr>
          <w:rFonts w:ascii="Lucida Sans" w:eastAsia="Lucida Sans" w:hAnsi="Lucida Sans" w:cs="Lucida Sans"/>
          <w:sz w:val="20"/>
          <w:szCs w:val="20"/>
        </w:rPr>
        <w:t>540</w:t>
      </w:r>
      <w:r w:rsidRPr="008F7276">
        <w:rPr>
          <w:rFonts w:ascii="Lucida Sans" w:eastAsia="Lucida Sans" w:hAnsi="Lucida Sans" w:cs="Lucida Sans"/>
          <w:sz w:val="20"/>
          <w:szCs w:val="20"/>
        </w:rPr>
        <w:t xml:space="preserve">). If a </w:t>
      </w:r>
      <w:proofErr w:type="gramStart"/>
      <w:r w:rsidRPr="008F7276">
        <w:rPr>
          <w:rFonts w:ascii="Lucida Sans" w:eastAsia="Lucida Sans" w:hAnsi="Lucida Sans" w:cs="Lucida Sans"/>
          <w:sz w:val="20"/>
          <w:szCs w:val="20"/>
        </w:rPr>
        <w:t>Psychologist</w:t>
      </w:r>
      <w:proofErr w:type="gramEnd"/>
      <w:r w:rsidRPr="008F7276">
        <w:rPr>
          <w:rFonts w:ascii="Lucida Sans" w:eastAsia="Lucida Sans" w:hAnsi="Lucida Sans" w:cs="Lucida Sans"/>
          <w:sz w:val="20"/>
          <w:szCs w:val="20"/>
        </w:rPr>
        <w:t xml:space="preserve"> were able to improve engagement with care and reduce length of stay by just one day, then this would offset the costs of the intervention.</w:t>
      </w:r>
    </w:p>
    <w:p w14:paraId="56EF7340" w14:textId="6C47327A" w:rsidR="00B94A83" w:rsidRDefault="007479E4" w:rsidP="000B1841">
      <w:pPr>
        <w:pStyle w:val="paragraph"/>
        <w:spacing w:before="0" w:beforeAutospacing="0" w:after="0" w:afterAutospacing="0" w:line="360" w:lineRule="auto"/>
        <w:textAlignment w:val="baseline"/>
        <w:rPr>
          <w:rFonts w:ascii="Lucida Sans" w:hAnsi="Lucida Sans" w:cs="Arial"/>
          <w:sz w:val="20"/>
          <w:szCs w:val="20"/>
          <w:shd w:val="clear" w:color="auto" w:fill="FFFFFF"/>
        </w:rPr>
      </w:pPr>
      <w:r w:rsidRPr="008F7276">
        <w:rPr>
          <w:rFonts w:ascii="Lucida Sans" w:hAnsi="Lucida Sans"/>
          <w:color w:val="000000" w:themeColor="text1"/>
          <w:sz w:val="20"/>
          <w:szCs w:val="20"/>
          <w:shd w:val="clear" w:color="auto" w:fill="FFFFFF"/>
        </w:rPr>
        <w:t xml:space="preserve">Furthermore, </w:t>
      </w:r>
      <w:r w:rsidRPr="008F7276">
        <w:rPr>
          <w:rFonts w:ascii="Lucida Sans" w:hAnsi="Lucida Sans" w:cs="Arial"/>
          <w:sz w:val="20"/>
          <w:szCs w:val="20"/>
          <w:shd w:val="clear" w:color="auto" w:fill="FFFFFF"/>
        </w:rPr>
        <w:t xml:space="preserve">PTSD is usually treated in adult primary care psychology services (IAPT) at a cost of approximately £186 per session, or £2000 in total (references available on request). NICE guidelines recommend 8-12 sessions of trauma focused CBT to address PTSD. The median average of 10 sessions would therefore cost £1860. If </w:t>
      </w:r>
      <w:r w:rsidR="009B1A5C">
        <w:rPr>
          <w:rFonts w:ascii="Lucida Sans" w:hAnsi="Lucida Sans" w:cs="Arial"/>
          <w:sz w:val="20"/>
          <w:szCs w:val="20"/>
          <w:shd w:val="clear" w:color="auto" w:fill="FFFFFF"/>
        </w:rPr>
        <w:t xml:space="preserve">a </w:t>
      </w:r>
      <w:proofErr w:type="gramStart"/>
      <w:r w:rsidR="009B1A5C">
        <w:rPr>
          <w:rFonts w:ascii="Lucida Sans" w:hAnsi="Lucida Sans" w:cs="Arial"/>
          <w:sz w:val="20"/>
          <w:szCs w:val="20"/>
          <w:shd w:val="clear" w:color="auto" w:fill="FFFFFF"/>
        </w:rPr>
        <w:t>Psychologist</w:t>
      </w:r>
      <w:proofErr w:type="gramEnd"/>
      <w:r w:rsidR="009B1A5C">
        <w:rPr>
          <w:rFonts w:ascii="Lucida Sans" w:hAnsi="Lucida Sans" w:cs="Arial"/>
          <w:sz w:val="20"/>
          <w:szCs w:val="20"/>
          <w:shd w:val="clear" w:color="auto" w:fill="FFFFFF"/>
        </w:rPr>
        <w:t xml:space="preserve"> working in critical care can</w:t>
      </w:r>
      <w:r w:rsidRPr="008F7276">
        <w:rPr>
          <w:rFonts w:ascii="Lucida Sans" w:hAnsi="Lucida Sans" w:cs="Arial"/>
          <w:sz w:val="20"/>
          <w:szCs w:val="20"/>
          <w:shd w:val="clear" w:color="auto" w:fill="FFFFFF"/>
        </w:rPr>
        <w:t xml:space="preserve"> help only a small percentage of those expected to benefit, the cost effectiveness is clear.</w:t>
      </w:r>
    </w:p>
    <w:p w14:paraId="026874B3" w14:textId="7C51AC99" w:rsidR="00363569" w:rsidRDefault="00363569" w:rsidP="000B1841">
      <w:pPr>
        <w:pStyle w:val="paragraph"/>
        <w:spacing w:before="0" w:beforeAutospacing="0" w:after="0" w:afterAutospacing="0" w:line="360" w:lineRule="auto"/>
        <w:textAlignment w:val="baseline"/>
        <w:rPr>
          <w:rFonts w:ascii="Lucida Sans" w:hAnsi="Lucida Sans" w:cs="Arial"/>
          <w:sz w:val="20"/>
          <w:szCs w:val="20"/>
          <w:shd w:val="clear" w:color="auto" w:fill="FFFFFF"/>
        </w:rPr>
      </w:pPr>
    </w:p>
    <w:p w14:paraId="645764EA" w14:textId="259B7751" w:rsidR="00363569" w:rsidRPr="00BB342F" w:rsidRDefault="00363569" w:rsidP="000B1841">
      <w:pPr>
        <w:pStyle w:val="paragraph"/>
        <w:spacing w:before="0" w:beforeAutospacing="0" w:after="0" w:afterAutospacing="0" w:line="360" w:lineRule="auto"/>
        <w:textAlignment w:val="baseline"/>
        <w:rPr>
          <w:rFonts w:ascii="Lucida Sans" w:hAnsi="Lucida Sans" w:cs="Arial"/>
          <w:i/>
          <w:iCs/>
          <w:sz w:val="20"/>
          <w:szCs w:val="20"/>
          <w:shd w:val="clear" w:color="auto" w:fill="FFFFFF"/>
        </w:rPr>
      </w:pPr>
      <w:r>
        <w:rPr>
          <w:rFonts w:ascii="Lucida Sans" w:hAnsi="Lucida Sans" w:cs="Arial"/>
          <w:sz w:val="20"/>
          <w:szCs w:val="20"/>
          <w:shd w:val="clear" w:color="auto" w:fill="FFFFFF"/>
        </w:rPr>
        <w:t xml:space="preserve">Patients have reported: </w:t>
      </w:r>
      <w:r w:rsidRPr="00BB342F">
        <w:rPr>
          <w:rFonts w:ascii="Lucida Sans" w:hAnsi="Lucida Sans" w:cs="Arial"/>
          <w:i/>
          <w:iCs/>
          <w:sz w:val="20"/>
          <w:szCs w:val="20"/>
          <w:shd w:val="clear" w:color="auto" w:fill="FFFFFF"/>
        </w:rPr>
        <w:t xml:space="preserve">“It was so important for me to see that same face, offering care and support through the fog of </w:t>
      </w:r>
      <w:r w:rsidR="00BB342F" w:rsidRPr="00BB342F">
        <w:rPr>
          <w:rFonts w:ascii="Lucida Sans" w:hAnsi="Lucida Sans" w:cs="Arial"/>
          <w:i/>
          <w:iCs/>
          <w:sz w:val="20"/>
          <w:szCs w:val="20"/>
          <w:shd w:val="clear" w:color="auto" w:fill="FFFFFF"/>
        </w:rPr>
        <w:t>delirium</w:t>
      </w:r>
      <w:r w:rsidRPr="00BB342F">
        <w:rPr>
          <w:rFonts w:ascii="Lucida Sans" w:hAnsi="Lucida Sans" w:cs="Arial"/>
          <w:i/>
          <w:iCs/>
          <w:sz w:val="20"/>
          <w:szCs w:val="20"/>
          <w:shd w:val="clear" w:color="auto" w:fill="FFFFFF"/>
        </w:rPr>
        <w:t>. They helped me to see the way through this”</w:t>
      </w:r>
    </w:p>
    <w:p w14:paraId="00CB50A9" w14:textId="19E06287" w:rsidR="00363569" w:rsidRPr="00BB342F" w:rsidRDefault="00363569" w:rsidP="000B1841">
      <w:pPr>
        <w:pStyle w:val="paragraph"/>
        <w:spacing w:before="0" w:beforeAutospacing="0" w:after="0" w:afterAutospacing="0" w:line="360" w:lineRule="auto"/>
        <w:textAlignment w:val="baseline"/>
        <w:rPr>
          <w:rFonts w:ascii="Lucida Sans" w:hAnsi="Lucida Sans" w:cs="Arial"/>
          <w:i/>
          <w:iCs/>
          <w:sz w:val="20"/>
          <w:szCs w:val="20"/>
          <w:shd w:val="clear" w:color="auto" w:fill="FFFFFF"/>
        </w:rPr>
      </w:pPr>
      <w:r w:rsidRPr="00BB342F">
        <w:rPr>
          <w:rFonts w:ascii="Lucida Sans" w:hAnsi="Lucida Sans" w:cs="Arial"/>
          <w:i/>
          <w:iCs/>
          <w:sz w:val="20"/>
          <w:szCs w:val="20"/>
          <w:shd w:val="clear" w:color="auto" w:fill="FFFFFF"/>
        </w:rPr>
        <w:t>“I remember the psychologist working with the physios when I was too scared to get up and get moving- I could not have done it without them”</w:t>
      </w:r>
    </w:p>
    <w:p w14:paraId="5030A331" w14:textId="731173BA" w:rsidR="00363569" w:rsidRPr="00BB342F" w:rsidRDefault="00363569" w:rsidP="000B1841">
      <w:pPr>
        <w:pStyle w:val="paragraph"/>
        <w:spacing w:before="0" w:beforeAutospacing="0" w:after="0" w:afterAutospacing="0" w:line="360" w:lineRule="auto"/>
        <w:textAlignment w:val="baseline"/>
        <w:rPr>
          <w:rFonts w:ascii="Lucida Sans" w:hAnsi="Lucida Sans" w:cs="Segoe UI"/>
          <w:i/>
          <w:iCs/>
          <w:sz w:val="20"/>
          <w:szCs w:val="20"/>
        </w:rPr>
      </w:pPr>
      <w:r w:rsidRPr="00BB342F">
        <w:rPr>
          <w:rFonts w:ascii="Lucida Sans" w:hAnsi="Lucida Sans" w:cs="Arial"/>
          <w:i/>
          <w:iCs/>
          <w:sz w:val="20"/>
          <w:szCs w:val="20"/>
          <w:shd w:val="clear" w:color="auto" w:fill="FFFFFF"/>
        </w:rPr>
        <w:t xml:space="preserve">“Seeing a psychologist as part of the follow up clinic </w:t>
      </w:r>
      <w:r w:rsidR="00BB342F" w:rsidRPr="00BB342F">
        <w:rPr>
          <w:rFonts w:ascii="Lucida Sans" w:hAnsi="Lucida Sans" w:cs="Arial"/>
          <w:i/>
          <w:iCs/>
          <w:sz w:val="20"/>
          <w:szCs w:val="20"/>
          <w:shd w:val="clear" w:color="auto" w:fill="FFFFFF"/>
        </w:rPr>
        <w:t xml:space="preserve">helped me to understand what had </w:t>
      </w:r>
      <w:proofErr w:type="gramStart"/>
      <w:r w:rsidR="00BB342F" w:rsidRPr="00BB342F">
        <w:rPr>
          <w:rFonts w:ascii="Lucida Sans" w:hAnsi="Lucida Sans" w:cs="Arial"/>
          <w:i/>
          <w:iCs/>
          <w:sz w:val="20"/>
          <w:szCs w:val="20"/>
          <w:shd w:val="clear" w:color="auto" w:fill="FFFFFF"/>
        </w:rPr>
        <w:t>happened, and</w:t>
      </w:r>
      <w:proofErr w:type="gramEnd"/>
      <w:r w:rsidR="00BB342F" w:rsidRPr="00BB342F">
        <w:rPr>
          <w:rFonts w:ascii="Lucida Sans" w:hAnsi="Lucida Sans" w:cs="Arial"/>
          <w:i/>
          <w:iCs/>
          <w:sz w:val="20"/>
          <w:szCs w:val="20"/>
          <w:shd w:val="clear" w:color="auto" w:fill="FFFFFF"/>
        </w:rPr>
        <w:t xml:space="preserve"> make sense of my ICU stay. They also helped me think about how to manage my anxiety and confidence now I am at home”</w:t>
      </w:r>
    </w:p>
    <w:p w14:paraId="4955E0C7" w14:textId="2FF20A06" w:rsidR="00EA716E" w:rsidRDefault="008365E9" w:rsidP="00B94A83">
      <w:pPr>
        <w:pStyle w:val="Heading1"/>
        <w:rPr>
          <w:rFonts w:ascii="Lucida Sans" w:hAnsi="Lucida Sans"/>
          <w:color w:val="003EB0"/>
          <w:sz w:val="24"/>
          <w:szCs w:val="24"/>
        </w:rPr>
      </w:pPr>
      <w:bookmarkStart w:id="14" w:name="_Toc46491816"/>
      <w:r w:rsidRPr="000B1841">
        <w:rPr>
          <w:rFonts w:ascii="Lucida Sans" w:hAnsi="Lucida Sans"/>
          <w:color w:val="003EB0"/>
          <w:sz w:val="24"/>
          <w:szCs w:val="24"/>
        </w:rPr>
        <w:t xml:space="preserve">Measuring </w:t>
      </w:r>
      <w:r w:rsidR="00ED221F">
        <w:rPr>
          <w:rFonts w:ascii="Lucida Sans" w:hAnsi="Lucida Sans"/>
          <w:color w:val="003EB0"/>
          <w:sz w:val="24"/>
          <w:szCs w:val="24"/>
        </w:rPr>
        <w:t>i</w:t>
      </w:r>
      <w:r w:rsidRPr="000B1841">
        <w:rPr>
          <w:rFonts w:ascii="Lucida Sans" w:hAnsi="Lucida Sans"/>
          <w:color w:val="003EB0"/>
          <w:sz w:val="24"/>
          <w:szCs w:val="24"/>
        </w:rPr>
        <w:t xml:space="preserve">mpact and </w:t>
      </w:r>
      <w:r w:rsidR="00ED221F">
        <w:rPr>
          <w:rFonts w:ascii="Lucida Sans" w:hAnsi="Lucida Sans"/>
          <w:color w:val="003EB0"/>
          <w:sz w:val="24"/>
          <w:szCs w:val="24"/>
        </w:rPr>
        <w:t>o</w:t>
      </w:r>
      <w:r w:rsidRPr="000B1841">
        <w:rPr>
          <w:rFonts w:ascii="Lucida Sans" w:hAnsi="Lucida Sans"/>
          <w:color w:val="003EB0"/>
          <w:sz w:val="24"/>
          <w:szCs w:val="24"/>
        </w:rPr>
        <w:t>utcomes</w:t>
      </w:r>
      <w:bookmarkEnd w:id="14"/>
    </w:p>
    <w:p w14:paraId="5BB174B9" w14:textId="77777777" w:rsidR="00B94A83" w:rsidRPr="00B94A83" w:rsidRDefault="00B94A83" w:rsidP="000B1841"/>
    <w:p w14:paraId="2146E265" w14:textId="48F109DF" w:rsidR="008365E9" w:rsidRPr="008F7276" w:rsidRDefault="008D7D0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 xml:space="preserve">The following are ways of measuring the </w:t>
      </w:r>
      <w:r w:rsidR="00A83E2B">
        <w:rPr>
          <w:rFonts w:ascii="Lucida Sans" w:eastAsia="Lucida Sans" w:hAnsi="Lucida Sans" w:cs="Lucida Sans"/>
          <w:sz w:val="20"/>
          <w:szCs w:val="20"/>
        </w:rPr>
        <w:t xml:space="preserve">patient reported </w:t>
      </w:r>
      <w:r w:rsidRPr="008F7276">
        <w:rPr>
          <w:rFonts w:ascii="Lucida Sans" w:eastAsia="Lucida Sans" w:hAnsi="Lucida Sans" w:cs="Lucida Sans"/>
          <w:sz w:val="20"/>
          <w:szCs w:val="20"/>
        </w:rPr>
        <w:t>outcome</w:t>
      </w:r>
      <w:r w:rsidR="00A83E2B">
        <w:rPr>
          <w:rFonts w:ascii="Lucida Sans" w:eastAsia="Lucida Sans" w:hAnsi="Lucida Sans" w:cs="Lucida Sans"/>
          <w:sz w:val="20"/>
          <w:szCs w:val="20"/>
        </w:rPr>
        <w:t xml:space="preserve"> measures (PROMS) </w:t>
      </w:r>
      <w:r w:rsidRPr="008F7276">
        <w:rPr>
          <w:rFonts w:ascii="Lucida Sans" w:eastAsia="Lucida Sans" w:hAnsi="Lucida Sans" w:cs="Lucida Sans"/>
          <w:sz w:val="20"/>
          <w:szCs w:val="20"/>
        </w:rPr>
        <w:t xml:space="preserve">of the Psychology service. </w:t>
      </w:r>
    </w:p>
    <w:p w14:paraId="383D8E06" w14:textId="273BBFA2" w:rsidR="00E7399B" w:rsidRPr="00837C81" w:rsidRDefault="008365E9" w:rsidP="000B1841">
      <w:pPr>
        <w:spacing w:line="360" w:lineRule="auto"/>
        <w:rPr>
          <w:rFonts w:ascii="Lucida Sans" w:eastAsia="Lucida Sans" w:hAnsi="Lucida Sans" w:cs="Lucida Sans"/>
          <w:i/>
          <w:iCs/>
          <w:sz w:val="20"/>
          <w:szCs w:val="20"/>
        </w:rPr>
      </w:pPr>
      <w:r w:rsidRPr="00837C81">
        <w:rPr>
          <w:rFonts w:ascii="Lucida Sans" w:eastAsia="Lucida Sans" w:hAnsi="Lucida Sans" w:cs="Lucida Sans"/>
          <w:i/>
          <w:iCs/>
          <w:sz w:val="20"/>
          <w:szCs w:val="20"/>
        </w:rPr>
        <w:t xml:space="preserve">Recommended </w:t>
      </w:r>
      <w:r w:rsidR="00E7399B" w:rsidRPr="00837C81">
        <w:rPr>
          <w:rFonts w:ascii="Lucida Sans" w:eastAsia="Lucida Sans" w:hAnsi="Lucida Sans" w:cs="Lucida Sans"/>
          <w:i/>
          <w:iCs/>
          <w:sz w:val="20"/>
          <w:szCs w:val="20"/>
        </w:rPr>
        <w:t>patient reported outcome measures:</w:t>
      </w:r>
    </w:p>
    <w:tbl>
      <w:tblPr>
        <w:tblStyle w:val="PlainTable1"/>
        <w:tblpPr w:leftFromText="180" w:rightFromText="180" w:vertAnchor="text" w:horzAnchor="margin" w:tblpXSpec="center" w:tblpY="230"/>
        <w:tblOverlap w:val="never"/>
        <w:tblW w:w="0" w:type="auto"/>
        <w:tblLook w:val="04A0" w:firstRow="1" w:lastRow="0" w:firstColumn="1" w:lastColumn="0" w:noHBand="0" w:noVBand="1"/>
      </w:tblPr>
      <w:tblGrid>
        <w:gridCol w:w="3823"/>
        <w:gridCol w:w="1417"/>
      </w:tblGrid>
      <w:tr w:rsidR="00582B33" w:rsidRPr="008F7276" w14:paraId="499377B5" w14:textId="77777777" w:rsidTr="00837C81">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81461F8"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Construct</w:t>
            </w:r>
          </w:p>
        </w:tc>
        <w:tc>
          <w:tcPr>
            <w:tcW w:w="1417" w:type="dxa"/>
            <w:vAlign w:val="bottom"/>
          </w:tcPr>
          <w:p w14:paraId="30FF34A5" w14:textId="77777777" w:rsidR="00582B33" w:rsidRPr="008F7276" w:rsidRDefault="00582B33" w:rsidP="000B1841">
            <w:pPr>
              <w:spacing w:line="360" w:lineRule="auto"/>
              <w:jc w:val="center"/>
              <w:cnfStyle w:val="100000000000" w:firstRow="1" w:lastRow="0" w:firstColumn="0" w:lastColumn="0" w:oddVBand="0" w:evenVBand="0" w:oddHBand="0"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Measure</w:t>
            </w:r>
          </w:p>
        </w:tc>
      </w:tr>
      <w:tr w:rsidR="00582B33" w:rsidRPr="008F7276" w14:paraId="122E824F" w14:textId="77777777" w:rsidTr="00837C8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39642575"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ICU related distress</w:t>
            </w:r>
          </w:p>
        </w:tc>
        <w:tc>
          <w:tcPr>
            <w:tcW w:w="1417" w:type="dxa"/>
            <w:vAlign w:val="bottom"/>
          </w:tcPr>
          <w:p w14:paraId="51FDD703" w14:textId="77777777" w:rsidR="00582B33" w:rsidRPr="008F7276" w:rsidRDefault="00582B3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IPAT</w:t>
            </w:r>
          </w:p>
        </w:tc>
      </w:tr>
      <w:tr w:rsidR="00582B33" w:rsidRPr="008F7276" w14:paraId="4C5F7A9F" w14:textId="77777777" w:rsidTr="00837C81">
        <w:trPr>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D49B99D"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lastRenderedPageBreak/>
              <w:t>ICU related delirium</w:t>
            </w:r>
          </w:p>
        </w:tc>
        <w:tc>
          <w:tcPr>
            <w:tcW w:w="1417" w:type="dxa"/>
            <w:vAlign w:val="bottom"/>
          </w:tcPr>
          <w:p w14:paraId="30627641" w14:textId="77777777" w:rsidR="00582B33" w:rsidRPr="008F7276" w:rsidRDefault="00582B3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CAM ICU</w:t>
            </w:r>
          </w:p>
        </w:tc>
      </w:tr>
      <w:tr w:rsidR="00582B33" w:rsidRPr="008F7276" w14:paraId="09FAC4DC" w14:textId="77777777" w:rsidTr="00837C8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5F00BE5"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Post ICU anxiety</w:t>
            </w:r>
          </w:p>
        </w:tc>
        <w:tc>
          <w:tcPr>
            <w:tcW w:w="1417" w:type="dxa"/>
            <w:vAlign w:val="bottom"/>
          </w:tcPr>
          <w:p w14:paraId="6504F368" w14:textId="77777777" w:rsidR="00582B33" w:rsidRPr="008F7276" w:rsidRDefault="00582B3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GAD 7</w:t>
            </w:r>
          </w:p>
        </w:tc>
      </w:tr>
      <w:tr w:rsidR="00582B33" w:rsidRPr="008F7276" w14:paraId="526F8B4E" w14:textId="77777777" w:rsidTr="00837C81">
        <w:trPr>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45EEADC"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Post ICU depression</w:t>
            </w:r>
          </w:p>
        </w:tc>
        <w:tc>
          <w:tcPr>
            <w:tcW w:w="1417" w:type="dxa"/>
            <w:vAlign w:val="bottom"/>
          </w:tcPr>
          <w:p w14:paraId="7864E9F0" w14:textId="77777777" w:rsidR="00582B33" w:rsidRPr="008F7276" w:rsidRDefault="00582B33" w:rsidP="000B1841">
            <w:pPr>
              <w:spacing w:line="360" w:lineRule="auto"/>
              <w:jc w:val="center"/>
              <w:cnfStyle w:val="000000000000" w:firstRow="0" w:lastRow="0" w:firstColumn="0" w:lastColumn="0" w:oddVBand="0" w:evenVBand="0" w:oddHBand="0"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PHQ 9</w:t>
            </w:r>
          </w:p>
        </w:tc>
      </w:tr>
      <w:tr w:rsidR="00582B33" w:rsidRPr="008F7276" w14:paraId="39446537" w14:textId="77777777" w:rsidTr="00837C81">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C401790" w14:textId="77777777" w:rsidR="00582B33" w:rsidRPr="008F7276" w:rsidRDefault="00582B33"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 xml:space="preserve">Post ICU psychological trauma </w:t>
            </w:r>
          </w:p>
        </w:tc>
        <w:tc>
          <w:tcPr>
            <w:tcW w:w="1417" w:type="dxa"/>
            <w:vAlign w:val="bottom"/>
          </w:tcPr>
          <w:p w14:paraId="61D4BC30" w14:textId="77777777" w:rsidR="00582B33" w:rsidRPr="008F7276" w:rsidRDefault="00582B33" w:rsidP="000B1841">
            <w:pPr>
              <w:spacing w:line="360" w:lineRule="auto"/>
              <w:jc w:val="center"/>
              <w:cnfStyle w:val="000000100000" w:firstRow="0" w:lastRow="0" w:firstColumn="0" w:lastColumn="0" w:oddVBand="0" w:evenVBand="0" w:oddHBand="1" w:evenHBand="0" w:firstRowFirstColumn="0" w:firstRowLastColumn="0" w:lastRowFirstColumn="0" w:lastRowLastColumn="0"/>
              <w:rPr>
                <w:rFonts w:ascii="Lucida Sans" w:eastAsia="Lucida Sans" w:hAnsi="Lucida Sans" w:cs="Lucida Sans"/>
                <w:sz w:val="20"/>
                <w:szCs w:val="20"/>
              </w:rPr>
            </w:pPr>
            <w:r w:rsidRPr="008F7276">
              <w:rPr>
                <w:rFonts w:ascii="Lucida Sans" w:eastAsia="Lucida Sans" w:hAnsi="Lucida Sans" w:cs="Lucida Sans"/>
                <w:sz w:val="20"/>
                <w:szCs w:val="20"/>
              </w:rPr>
              <w:t>TSQ</w:t>
            </w:r>
          </w:p>
        </w:tc>
      </w:tr>
    </w:tbl>
    <w:p w14:paraId="3A336126" w14:textId="77777777" w:rsidR="001746C3" w:rsidRPr="008F7276" w:rsidRDefault="001746C3" w:rsidP="000B1841">
      <w:pPr>
        <w:spacing w:line="360" w:lineRule="auto"/>
        <w:ind w:left="360"/>
        <w:rPr>
          <w:rFonts w:ascii="Lucida Sans" w:eastAsia="Lucida Sans" w:hAnsi="Lucida Sans" w:cs="Lucida Sans"/>
          <w:sz w:val="20"/>
          <w:szCs w:val="20"/>
        </w:rPr>
      </w:pPr>
    </w:p>
    <w:p w14:paraId="3DD2EC65" w14:textId="4BB3B0C0" w:rsidR="00E7399B" w:rsidRDefault="00E7399B" w:rsidP="000B1841">
      <w:pPr>
        <w:spacing w:line="360" w:lineRule="auto"/>
        <w:rPr>
          <w:rFonts w:ascii="Lucida Sans" w:eastAsia="Lucida Sans" w:hAnsi="Lucida Sans" w:cs="Lucida Sans"/>
          <w:sz w:val="20"/>
          <w:szCs w:val="20"/>
        </w:rPr>
      </w:pPr>
    </w:p>
    <w:p w14:paraId="47909163" w14:textId="1026626D" w:rsidR="001746C3" w:rsidRDefault="001746C3" w:rsidP="000B1841">
      <w:pPr>
        <w:spacing w:line="360" w:lineRule="auto"/>
        <w:rPr>
          <w:rFonts w:ascii="Lucida Sans" w:eastAsia="Lucida Sans" w:hAnsi="Lucida Sans" w:cs="Lucida Sans"/>
          <w:sz w:val="20"/>
          <w:szCs w:val="20"/>
        </w:rPr>
      </w:pPr>
    </w:p>
    <w:p w14:paraId="2B9AB2CF" w14:textId="68CA866A" w:rsidR="001746C3" w:rsidRDefault="001746C3" w:rsidP="000B1841">
      <w:pPr>
        <w:spacing w:line="360" w:lineRule="auto"/>
        <w:rPr>
          <w:rFonts w:ascii="Lucida Sans" w:eastAsia="Lucida Sans" w:hAnsi="Lucida Sans" w:cs="Lucida Sans"/>
          <w:sz w:val="20"/>
          <w:szCs w:val="20"/>
        </w:rPr>
      </w:pPr>
    </w:p>
    <w:p w14:paraId="3C937AD5" w14:textId="00DC0D8E" w:rsidR="001746C3" w:rsidRDefault="001746C3" w:rsidP="000B1841">
      <w:pPr>
        <w:spacing w:line="360" w:lineRule="auto"/>
        <w:rPr>
          <w:rFonts w:ascii="Lucida Sans" w:eastAsia="Lucida Sans" w:hAnsi="Lucida Sans" w:cs="Lucida Sans"/>
          <w:sz w:val="20"/>
          <w:szCs w:val="20"/>
        </w:rPr>
      </w:pPr>
    </w:p>
    <w:p w14:paraId="1500C1B4" w14:textId="5913C3F2" w:rsidR="001746C3" w:rsidRDefault="001746C3" w:rsidP="000B1841">
      <w:pPr>
        <w:spacing w:line="360" w:lineRule="auto"/>
        <w:rPr>
          <w:rFonts w:ascii="Lucida Sans" w:eastAsia="Lucida Sans" w:hAnsi="Lucida Sans" w:cs="Lucida Sans"/>
          <w:sz w:val="20"/>
          <w:szCs w:val="20"/>
        </w:rPr>
      </w:pPr>
    </w:p>
    <w:p w14:paraId="0E73180E" w14:textId="77777777" w:rsidR="00B94A83" w:rsidRPr="008F7276" w:rsidRDefault="00B94A83" w:rsidP="000B1841">
      <w:pPr>
        <w:spacing w:line="360" w:lineRule="auto"/>
        <w:rPr>
          <w:rFonts w:ascii="Lucida Sans" w:eastAsia="Lucida Sans" w:hAnsi="Lucida Sans" w:cs="Lucida Sans"/>
          <w:sz w:val="20"/>
          <w:szCs w:val="20"/>
        </w:rPr>
      </w:pPr>
    </w:p>
    <w:p w14:paraId="3D10C47F" w14:textId="0F7CD29E" w:rsidR="00F02EF7" w:rsidRPr="007A7929" w:rsidRDefault="00A83E2B" w:rsidP="000B1841">
      <w:pPr>
        <w:spacing w:line="360" w:lineRule="auto"/>
        <w:rPr>
          <w:rFonts w:ascii="Lucida Sans" w:eastAsia="Lucida Sans" w:hAnsi="Lucida Sans" w:cs="Lucida Sans"/>
          <w:sz w:val="20"/>
          <w:szCs w:val="20"/>
        </w:rPr>
      </w:pPr>
      <w:r w:rsidRPr="007A7929">
        <w:rPr>
          <w:rFonts w:ascii="Lucida Sans" w:eastAsia="Lucida Sans" w:hAnsi="Lucida Sans" w:cs="Lucida Sans"/>
          <w:sz w:val="20"/>
          <w:szCs w:val="20"/>
        </w:rPr>
        <w:t xml:space="preserve">It is also important to incorporate patient reported experience measures (PREMS) such as testimonials and </w:t>
      </w:r>
      <w:r w:rsidR="007A7929" w:rsidRPr="007A7929">
        <w:rPr>
          <w:rFonts w:ascii="Lucida Sans" w:eastAsia="Lucida Sans" w:hAnsi="Lucida Sans" w:cs="Lucida Sans"/>
          <w:sz w:val="20"/>
          <w:szCs w:val="20"/>
        </w:rPr>
        <w:t>quality of experience.</w:t>
      </w:r>
    </w:p>
    <w:p w14:paraId="75D81839" w14:textId="4BACE4CC" w:rsidR="00F30DE4" w:rsidRPr="00837C81" w:rsidRDefault="00F30DE4" w:rsidP="000B1841">
      <w:pPr>
        <w:spacing w:line="360" w:lineRule="auto"/>
        <w:rPr>
          <w:rFonts w:ascii="Lucida Sans" w:eastAsia="Lucida Sans" w:hAnsi="Lucida Sans" w:cs="Lucida Sans"/>
          <w:i/>
          <w:iCs/>
          <w:sz w:val="20"/>
          <w:szCs w:val="20"/>
        </w:rPr>
      </w:pPr>
      <w:r w:rsidRPr="00837C81">
        <w:rPr>
          <w:rFonts w:ascii="Lucida Sans" w:eastAsia="Lucida Sans" w:hAnsi="Lucida Sans" w:cs="Lucida Sans"/>
          <w:i/>
          <w:iCs/>
          <w:sz w:val="20"/>
          <w:szCs w:val="20"/>
        </w:rPr>
        <w:t xml:space="preserve">Recommended staff </w:t>
      </w:r>
      <w:r w:rsidR="008909A6" w:rsidRPr="00837C81">
        <w:rPr>
          <w:rFonts w:ascii="Lucida Sans" w:eastAsia="Lucida Sans" w:hAnsi="Lucida Sans" w:cs="Lucida Sans"/>
          <w:i/>
          <w:iCs/>
          <w:sz w:val="20"/>
          <w:szCs w:val="20"/>
        </w:rPr>
        <w:t>outcome measures:</w:t>
      </w:r>
    </w:p>
    <w:tbl>
      <w:tblPr>
        <w:tblStyle w:val="TableGridLight"/>
        <w:tblW w:w="0" w:type="auto"/>
        <w:tblLook w:val="04A0" w:firstRow="1" w:lastRow="0" w:firstColumn="1" w:lastColumn="0" w:noHBand="0" w:noVBand="1"/>
      </w:tblPr>
      <w:tblGrid>
        <w:gridCol w:w="1843"/>
        <w:gridCol w:w="3260"/>
        <w:gridCol w:w="3544"/>
      </w:tblGrid>
      <w:tr w:rsidR="00582B33" w:rsidRPr="00837C81" w14:paraId="1085A717" w14:textId="77777777" w:rsidTr="000B1841">
        <w:trPr>
          <w:trHeight w:val="482"/>
        </w:trPr>
        <w:tc>
          <w:tcPr>
            <w:tcW w:w="1843" w:type="dxa"/>
            <w:shd w:val="clear" w:color="auto" w:fill="F2F2F2" w:themeFill="background1" w:themeFillShade="F2"/>
            <w:vAlign w:val="bottom"/>
          </w:tcPr>
          <w:p w14:paraId="5429F84F" w14:textId="77777777" w:rsidR="008F7640" w:rsidRPr="00837C81" w:rsidRDefault="008F7640" w:rsidP="000B1841">
            <w:pPr>
              <w:spacing w:line="360" w:lineRule="auto"/>
              <w:rPr>
                <w:rFonts w:ascii="Lucida Sans" w:eastAsia="Lucida Sans" w:hAnsi="Lucida Sans" w:cs="Lucida Sans"/>
                <w:b/>
                <w:bCs/>
                <w:sz w:val="20"/>
                <w:szCs w:val="20"/>
              </w:rPr>
            </w:pPr>
          </w:p>
        </w:tc>
        <w:tc>
          <w:tcPr>
            <w:tcW w:w="3260" w:type="dxa"/>
            <w:shd w:val="clear" w:color="auto" w:fill="F2F2F2" w:themeFill="background1" w:themeFillShade="F2"/>
            <w:vAlign w:val="bottom"/>
          </w:tcPr>
          <w:p w14:paraId="31F77501" w14:textId="41C8EC9C" w:rsidR="008F7640" w:rsidRPr="00837C81" w:rsidRDefault="008F7640" w:rsidP="000B1841">
            <w:pPr>
              <w:spacing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Construct</w:t>
            </w:r>
          </w:p>
        </w:tc>
        <w:tc>
          <w:tcPr>
            <w:tcW w:w="3544" w:type="dxa"/>
            <w:shd w:val="clear" w:color="auto" w:fill="F2F2F2" w:themeFill="background1" w:themeFillShade="F2"/>
            <w:vAlign w:val="bottom"/>
          </w:tcPr>
          <w:p w14:paraId="7D5066D3" w14:textId="77777777" w:rsidR="008F7640" w:rsidRPr="00837C81" w:rsidRDefault="008F7640" w:rsidP="000B1841">
            <w:pPr>
              <w:spacing w:line="360" w:lineRule="auto"/>
              <w:rPr>
                <w:rFonts w:ascii="Lucida Sans" w:eastAsia="Lucida Sans" w:hAnsi="Lucida Sans" w:cs="Lucida Sans"/>
                <w:b/>
                <w:bCs/>
                <w:sz w:val="20"/>
                <w:szCs w:val="20"/>
              </w:rPr>
            </w:pPr>
            <w:r w:rsidRPr="00837C81">
              <w:rPr>
                <w:rFonts w:ascii="Lucida Sans" w:eastAsia="Lucida Sans" w:hAnsi="Lucida Sans" w:cs="Lucida Sans"/>
                <w:b/>
                <w:bCs/>
                <w:sz w:val="20"/>
                <w:szCs w:val="20"/>
              </w:rPr>
              <w:t>Measure</w:t>
            </w:r>
          </w:p>
        </w:tc>
      </w:tr>
      <w:tr w:rsidR="00582B33" w:rsidRPr="008F7276" w14:paraId="53C1DF1C" w14:textId="77777777" w:rsidTr="000B1841">
        <w:trPr>
          <w:trHeight w:val="482"/>
        </w:trPr>
        <w:tc>
          <w:tcPr>
            <w:tcW w:w="1843" w:type="dxa"/>
            <w:vMerge w:val="restart"/>
            <w:vAlign w:val="center"/>
          </w:tcPr>
          <w:p w14:paraId="31B97581" w14:textId="451218E6" w:rsidR="00CA2EB9" w:rsidRPr="008F7276" w:rsidRDefault="00CA2EB9" w:rsidP="000B1841">
            <w:pPr>
              <w:spacing w:line="360" w:lineRule="auto"/>
              <w:jc w:val="center"/>
              <w:rPr>
                <w:rFonts w:ascii="Lucida Sans" w:eastAsia="Lucida Sans" w:hAnsi="Lucida Sans" w:cs="Lucida Sans"/>
                <w:sz w:val="20"/>
                <w:szCs w:val="20"/>
              </w:rPr>
            </w:pPr>
            <w:r w:rsidRPr="008F7276">
              <w:rPr>
                <w:rFonts w:ascii="Lucida Sans" w:eastAsia="Lucida Sans" w:hAnsi="Lucida Sans" w:cs="Lucida Sans"/>
                <w:sz w:val="20"/>
                <w:szCs w:val="20"/>
              </w:rPr>
              <w:t>Individuals</w:t>
            </w:r>
          </w:p>
        </w:tc>
        <w:tc>
          <w:tcPr>
            <w:tcW w:w="3260" w:type="dxa"/>
            <w:vAlign w:val="bottom"/>
          </w:tcPr>
          <w:p w14:paraId="6575FC35" w14:textId="64B5E906"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anxiety</w:t>
            </w:r>
          </w:p>
        </w:tc>
        <w:tc>
          <w:tcPr>
            <w:tcW w:w="3544" w:type="dxa"/>
            <w:vAlign w:val="bottom"/>
          </w:tcPr>
          <w:p w14:paraId="7A596D45" w14:textId="77777777"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GAD 7</w:t>
            </w:r>
          </w:p>
        </w:tc>
      </w:tr>
      <w:tr w:rsidR="00B94A83" w:rsidRPr="008F7276" w14:paraId="2AD4EA4C" w14:textId="77777777" w:rsidTr="00B94A83">
        <w:trPr>
          <w:trHeight w:val="482"/>
        </w:trPr>
        <w:tc>
          <w:tcPr>
            <w:tcW w:w="1843" w:type="dxa"/>
            <w:vMerge/>
            <w:vAlign w:val="bottom"/>
          </w:tcPr>
          <w:p w14:paraId="1DADDFF6" w14:textId="77777777" w:rsidR="00CA2EB9" w:rsidRPr="008F7276" w:rsidRDefault="00CA2EB9" w:rsidP="000B1841">
            <w:pPr>
              <w:spacing w:line="360" w:lineRule="auto"/>
              <w:rPr>
                <w:rFonts w:ascii="Lucida Sans" w:eastAsia="Lucida Sans" w:hAnsi="Lucida Sans" w:cs="Lucida Sans"/>
                <w:sz w:val="20"/>
                <w:szCs w:val="20"/>
              </w:rPr>
            </w:pPr>
          </w:p>
        </w:tc>
        <w:tc>
          <w:tcPr>
            <w:tcW w:w="3260" w:type="dxa"/>
            <w:vAlign w:val="bottom"/>
          </w:tcPr>
          <w:p w14:paraId="4F991681" w14:textId="7A6C094E"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depression</w:t>
            </w:r>
          </w:p>
        </w:tc>
        <w:tc>
          <w:tcPr>
            <w:tcW w:w="3544" w:type="dxa"/>
            <w:vAlign w:val="bottom"/>
          </w:tcPr>
          <w:p w14:paraId="3F012AD4" w14:textId="77777777"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PHQ 9</w:t>
            </w:r>
          </w:p>
        </w:tc>
      </w:tr>
      <w:tr w:rsidR="00B94A83" w:rsidRPr="008F7276" w14:paraId="3411316D" w14:textId="77777777" w:rsidTr="000B1841">
        <w:trPr>
          <w:trHeight w:val="482"/>
        </w:trPr>
        <w:tc>
          <w:tcPr>
            <w:tcW w:w="1843" w:type="dxa"/>
            <w:vMerge/>
            <w:vAlign w:val="bottom"/>
          </w:tcPr>
          <w:p w14:paraId="4DBE504B" w14:textId="77777777" w:rsidR="00CA2EB9" w:rsidRPr="008F7276" w:rsidRDefault="00CA2EB9" w:rsidP="000B1841">
            <w:pPr>
              <w:spacing w:line="360" w:lineRule="auto"/>
              <w:rPr>
                <w:rFonts w:ascii="Lucida Sans" w:eastAsia="Lucida Sans" w:hAnsi="Lucida Sans" w:cs="Lucida Sans"/>
                <w:sz w:val="20"/>
                <w:szCs w:val="20"/>
              </w:rPr>
            </w:pPr>
          </w:p>
        </w:tc>
        <w:tc>
          <w:tcPr>
            <w:tcW w:w="3260" w:type="dxa"/>
            <w:vAlign w:val="bottom"/>
          </w:tcPr>
          <w:p w14:paraId="452D32EF" w14:textId="639106CA"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 xml:space="preserve">psychological trauma </w:t>
            </w:r>
          </w:p>
        </w:tc>
        <w:tc>
          <w:tcPr>
            <w:tcW w:w="3544" w:type="dxa"/>
            <w:vAlign w:val="bottom"/>
          </w:tcPr>
          <w:p w14:paraId="7207E60B" w14:textId="77777777"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TSQ</w:t>
            </w:r>
          </w:p>
        </w:tc>
      </w:tr>
      <w:tr w:rsidR="00B94A83" w:rsidRPr="008F7276" w14:paraId="1067BDD1" w14:textId="77777777" w:rsidTr="00B94A83">
        <w:trPr>
          <w:trHeight w:val="482"/>
        </w:trPr>
        <w:tc>
          <w:tcPr>
            <w:tcW w:w="1843" w:type="dxa"/>
            <w:vMerge/>
            <w:vAlign w:val="bottom"/>
          </w:tcPr>
          <w:p w14:paraId="0D18A153" w14:textId="77777777" w:rsidR="00CA2EB9" w:rsidRPr="008F7276" w:rsidRDefault="00CA2EB9" w:rsidP="000B1841">
            <w:pPr>
              <w:spacing w:line="360" w:lineRule="auto"/>
              <w:rPr>
                <w:rFonts w:ascii="Lucida Sans" w:eastAsia="Lucida Sans" w:hAnsi="Lucida Sans" w:cs="Lucida Sans"/>
                <w:sz w:val="20"/>
                <w:szCs w:val="20"/>
              </w:rPr>
            </w:pPr>
          </w:p>
        </w:tc>
        <w:tc>
          <w:tcPr>
            <w:tcW w:w="3260" w:type="dxa"/>
            <w:vAlign w:val="bottom"/>
          </w:tcPr>
          <w:p w14:paraId="04F19F95" w14:textId="4A776787"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Professional quality of life</w:t>
            </w:r>
          </w:p>
        </w:tc>
        <w:tc>
          <w:tcPr>
            <w:tcW w:w="3544" w:type="dxa"/>
            <w:vAlign w:val="bottom"/>
          </w:tcPr>
          <w:p w14:paraId="4483D3F9" w14:textId="0079E307"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Pro QoL</w:t>
            </w:r>
          </w:p>
        </w:tc>
      </w:tr>
      <w:tr w:rsidR="00B94A83" w:rsidRPr="008F7276" w14:paraId="0B6BA2F8" w14:textId="77777777" w:rsidTr="000B1841">
        <w:trPr>
          <w:trHeight w:val="482"/>
        </w:trPr>
        <w:tc>
          <w:tcPr>
            <w:tcW w:w="1843" w:type="dxa"/>
            <w:vMerge/>
            <w:vAlign w:val="bottom"/>
          </w:tcPr>
          <w:p w14:paraId="3E380FE3" w14:textId="77777777" w:rsidR="00CA2EB9" w:rsidRPr="008F7276" w:rsidRDefault="00CA2EB9" w:rsidP="000B1841">
            <w:pPr>
              <w:spacing w:line="360" w:lineRule="auto"/>
              <w:rPr>
                <w:rFonts w:ascii="Lucida Sans" w:eastAsia="Lucida Sans" w:hAnsi="Lucida Sans" w:cs="Lucida Sans"/>
                <w:sz w:val="20"/>
                <w:szCs w:val="20"/>
              </w:rPr>
            </w:pPr>
          </w:p>
        </w:tc>
        <w:tc>
          <w:tcPr>
            <w:tcW w:w="3260" w:type="dxa"/>
            <w:vAlign w:val="bottom"/>
          </w:tcPr>
          <w:p w14:paraId="07C65DBF" w14:textId="519AEEAE"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Burnout</w:t>
            </w:r>
          </w:p>
        </w:tc>
        <w:tc>
          <w:tcPr>
            <w:tcW w:w="3544" w:type="dxa"/>
            <w:vAlign w:val="bottom"/>
          </w:tcPr>
          <w:p w14:paraId="6007198A" w14:textId="0201E39B"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Maslach Burnout Inventory</w:t>
            </w:r>
          </w:p>
        </w:tc>
      </w:tr>
      <w:tr w:rsidR="00CA2EB9" w:rsidRPr="008F7276" w14:paraId="4D4AA100" w14:textId="77777777" w:rsidTr="000B1841">
        <w:trPr>
          <w:trHeight w:val="482"/>
        </w:trPr>
        <w:tc>
          <w:tcPr>
            <w:tcW w:w="5103" w:type="dxa"/>
            <w:gridSpan w:val="2"/>
            <w:vAlign w:val="center"/>
          </w:tcPr>
          <w:p w14:paraId="3763CBEE" w14:textId="25CAF800" w:rsidR="00CA2EB9" w:rsidRPr="008F7276" w:rsidRDefault="00582B33" w:rsidP="000B1841">
            <w:pPr>
              <w:spacing w:line="360" w:lineRule="auto"/>
              <w:rPr>
                <w:rFonts w:ascii="Lucida Sans" w:eastAsia="Lucida Sans" w:hAnsi="Lucida Sans" w:cs="Lucida Sans"/>
                <w:sz w:val="20"/>
                <w:szCs w:val="20"/>
              </w:rPr>
            </w:pPr>
            <w:r>
              <w:rPr>
                <w:rFonts w:ascii="Lucida Sans" w:eastAsia="Lucida Sans" w:hAnsi="Lucida Sans" w:cs="Lucida Sans"/>
                <w:sz w:val="20"/>
                <w:szCs w:val="20"/>
              </w:rPr>
              <w:t xml:space="preserve">     </w:t>
            </w:r>
            <w:r w:rsidR="00CA2EB9" w:rsidRPr="008F7276">
              <w:rPr>
                <w:rFonts w:ascii="Lucida Sans" w:eastAsia="Lucida Sans" w:hAnsi="Lucida Sans" w:cs="Lucida Sans"/>
                <w:sz w:val="20"/>
                <w:szCs w:val="20"/>
              </w:rPr>
              <w:t>Teams</w:t>
            </w:r>
          </w:p>
        </w:tc>
        <w:tc>
          <w:tcPr>
            <w:tcW w:w="3544" w:type="dxa"/>
            <w:vAlign w:val="bottom"/>
          </w:tcPr>
          <w:p w14:paraId="0A933AFD" w14:textId="3B4EB57A" w:rsidR="00CA2EB9" w:rsidRPr="008F7276" w:rsidRDefault="00CA2EB9" w:rsidP="000B1841">
            <w:pPr>
              <w:spacing w:line="360" w:lineRule="auto"/>
              <w:rPr>
                <w:rFonts w:ascii="Lucida Sans" w:eastAsia="Lucida Sans" w:hAnsi="Lucida Sans" w:cs="Lucida Sans"/>
                <w:sz w:val="20"/>
                <w:szCs w:val="20"/>
              </w:rPr>
            </w:pPr>
            <w:r w:rsidRPr="008F7276">
              <w:rPr>
                <w:rFonts w:ascii="Lucida Sans" w:eastAsia="Lucida Sans" w:hAnsi="Lucida Sans" w:cs="Lucida Sans"/>
                <w:sz w:val="20"/>
                <w:szCs w:val="20"/>
              </w:rPr>
              <w:t>Health and Safety Executive management standards questionnaire</w:t>
            </w:r>
          </w:p>
        </w:tc>
      </w:tr>
    </w:tbl>
    <w:p w14:paraId="2F0CE167" w14:textId="77777777" w:rsidR="007A7929" w:rsidRDefault="007A7929" w:rsidP="007A7929">
      <w:pPr>
        <w:spacing w:line="360" w:lineRule="auto"/>
        <w:rPr>
          <w:rFonts w:ascii="Lucida Sans" w:eastAsia="Lucida Sans" w:hAnsi="Lucida Sans" w:cs="Lucida Sans"/>
          <w:sz w:val="20"/>
          <w:szCs w:val="20"/>
        </w:rPr>
      </w:pPr>
      <w:bookmarkStart w:id="15" w:name="_Toc46491817"/>
    </w:p>
    <w:p w14:paraId="216CA2B4" w14:textId="5FAA9B18" w:rsidR="007A7929" w:rsidRPr="007A7929" w:rsidRDefault="007A7929" w:rsidP="007A7929">
      <w:pPr>
        <w:spacing w:line="360" w:lineRule="auto"/>
        <w:rPr>
          <w:rFonts w:ascii="Lucida Sans" w:eastAsia="Lucida Sans" w:hAnsi="Lucida Sans" w:cs="Lucida Sans"/>
          <w:sz w:val="20"/>
          <w:szCs w:val="20"/>
        </w:rPr>
      </w:pPr>
      <w:r w:rsidRPr="007A7929">
        <w:rPr>
          <w:rFonts w:ascii="Lucida Sans" w:eastAsia="Lucida Sans" w:hAnsi="Lucida Sans" w:cs="Lucida Sans"/>
          <w:sz w:val="20"/>
          <w:szCs w:val="20"/>
        </w:rPr>
        <w:t>It is also important to incorporate patient reported experience measures (PREMS) such as testimonials and quality of experience.</w:t>
      </w:r>
    </w:p>
    <w:p w14:paraId="7BC0A631" w14:textId="77777777" w:rsidR="007A7929" w:rsidRDefault="007A7929" w:rsidP="00450728">
      <w:pPr>
        <w:pStyle w:val="Heading1"/>
        <w:rPr>
          <w:rFonts w:ascii="Lucida Sans" w:hAnsi="Lucida Sans"/>
          <w:color w:val="003EB0"/>
          <w:sz w:val="24"/>
          <w:szCs w:val="24"/>
        </w:rPr>
      </w:pPr>
    </w:p>
    <w:p w14:paraId="70EBB7A4" w14:textId="0BDB6BBB" w:rsidR="00CF65B3" w:rsidRPr="00450728" w:rsidRDefault="00431AF1" w:rsidP="00450728">
      <w:pPr>
        <w:pStyle w:val="Heading1"/>
        <w:rPr>
          <w:rFonts w:ascii="Lucida Sans" w:hAnsi="Lucida Sans"/>
        </w:rPr>
      </w:pPr>
      <w:r w:rsidRPr="00450728">
        <w:rPr>
          <w:rFonts w:ascii="Lucida Sans" w:hAnsi="Lucida Sans"/>
          <w:color w:val="003EB0"/>
          <w:sz w:val="24"/>
          <w:szCs w:val="24"/>
        </w:rPr>
        <w:t>Expectations from the Intensive Care Society</w:t>
      </w:r>
      <w:bookmarkEnd w:id="15"/>
    </w:p>
    <w:p w14:paraId="6B49026A" w14:textId="77777777" w:rsidR="00450728" w:rsidRPr="00450728" w:rsidRDefault="00450728" w:rsidP="00450728">
      <w:pPr>
        <w:rPr>
          <w:lang w:val="en-US"/>
        </w:rPr>
      </w:pPr>
    </w:p>
    <w:p w14:paraId="7DD0500A" w14:textId="617266E8" w:rsidR="00CF65B3" w:rsidRPr="00B92C48" w:rsidRDefault="00431AF1" w:rsidP="00B92C48">
      <w:pPr>
        <w:pStyle w:val="ListParagraph"/>
        <w:numPr>
          <w:ilvl w:val="0"/>
          <w:numId w:val="33"/>
        </w:numPr>
        <w:spacing w:line="360" w:lineRule="auto"/>
        <w:rPr>
          <w:rFonts w:ascii="Lucida Sans" w:hAnsi="Lucida Sans"/>
          <w:sz w:val="20"/>
          <w:szCs w:val="20"/>
        </w:rPr>
      </w:pPr>
      <w:r w:rsidRPr="004A2725">
        <w:rPr>
          <w:rFonts w:ascii="Lucida Sans" w:hAnsi="Lucida Sans"/>
          <w:sz w:val="20"/>
          <w:szCs w:val="20"/>
        </w:rPr>
        <w:t xml:space="preserve">The ICS </w:t>
      </w:r>
      <w:r w:rsidR="00855D4C" w:rsidRPr="004A2725">
        <w:rPr>
          <w:rFonts w:ascii="Lucida Sans" w:hAnsi="Lucida Sans"/>
          <w:sz w:val="20"/>
          <w:szCs w:val="20"/>
        </w:rPr>
        <w:t xml:space="preserve">expect all posts generated from </w:t>
      </w:r>
      <w:r w:rsidR="00CF65B3" w:rsidRPr="004A2725">
        <w:rPr>
          <w:rFonts w:ascii="Lucida Sans" w:hAnsi="Lucida Sans"/>
          <w:sz w:val="20"/>
          <w:szCs w:val="20"/>
        </w:rPr>
        <w:t>this business case to be in contact with Dr Julie Highfield, the National Wellbeing Lead and to engage with the ICS Wellbeing and Resilience through Education (WARE) project as invited.</w:t>
      </w:r>
    </w:p>
    <w:p w14:paraId="24FA1721" w14:textId="6EC17951" w:rsidR="00811C78" w:rsidRPr="00B92C48" w:rsidRDefault="00431AF1" w:rsidP="00B92C48">
      <w:pPr>
        <w:pStyle w:val="ListParagraph"/>
        <w:numPr>
          <w:ilvl w:val="0"/>
          <w:numId w:val="33"/>
        </w:numPr>
        <w:spacing w:line="360" w:lineRule="auto"/>
        <w:rPr>
          <w:rFonts w:ascii="Lucida Sans" w:hAnsi="Lucida Sans"/>
          <w:sz w:val="20"/>
          <w:szCs w:val="20"/>
        </w:rPr>
      </w:pPr>
      <w:r w:rsidRPr="004A2725">
        <w:rPr>
          <w:rFonts w:ascii="Lucida Sans" w:hAnsi="Lucida Sans"/>
          <w:sz w:val="20"/>
          <w:szCs w:val="20"/>
        </w:rPr>
        <w:lastRenderedPageBreak/>
        <w:t xml:space="preserve">The ICS will only support posts where Practitioner Psychologists are registered with the HCPC and fully abide by the governance framework and the British Psychological Society code of conduct. </w:t>
      </w:r>
    </w:p>
    <w:p w14:paraId="0CD44B26" w14:textId="5FE2DF8F" w:rsidR="00CF65B3" w:rsidRPr="00B92C48" w:rsidRDefault="00431AF1" w:rsidP="00B92C48">
      <w:pPr>
        <w:pStyle w:val="ListParagraph"/>
        <w:numPr>
          <w:ilvl w:val="0"/>
          <w:numId w:val="33"/>
        </w:numPr>
        <w:spacing w:line="360" w:lineRule="auto"/>
        <w:rPr>
          <w:rFonts w:ascii="Lucida Sans" w:hAnsi="Lucida Sans"/>
          <w:sz w:val="20"/>
          <w:szCs w:val="20"/>
        </w:rPr>
      </w:pPr>
      <w:r w:rsidRPr="004A2725">
        <w:rPr>
          <w:rFonts w:ascii="Lucida Sans" w:hAnsi="Lucida Sans"/>
          <w:sz w:val="20"/>
          <w:szCs w:val="20"/>
        </w:rPr>
        <w:t>We expect all posts to work towards GPICS compliance.</w:t>
      </w:r>
    </w:p>
    <w:p w14:paraId="0A632828" w14:textId="3313D2D9" w:rsidR="00450728" w:rsidRPr="00B92C48" w:rsidRDefault="00855D4C" w:rsidP="00B92C48">
      <w:pPr>
        <w:pStyle w:val="ListParagraph"/>
        <w:numPr>
          <w:ilvl w:val="0"/>
          <w:numId w:val="33"/>
        </w:numPr>
        <w:spacing w:line="360" w:lineRule="auto"/>
        <w:rPr>
          <w:rFonts w:ascii="Lucida Sans" w:hAnsi="Lucida Sans"/>
          <w:sz w:val="20"/>
          <w:szCs w:val="20"/>
        </w:rPr>
      </w:pPr>
      <w:r w:rsidRPr="004A2725">
        <w:rPr>
          <w:rFonts w:ascii="Lucida Sans" w:hAnsi="Lucida Sans"/>
          <w:sz w:val="20"/>
          <w:szCs w:val="20"/>
        </w:rPr>
        <w:t>We encourage all post holders to join the Psychologists in Intensive Care UK (PINC UK) network</w:t>
      </w:r>
    </w:p>
    <w:p w14:paraId="26803C89" w14:textId="497AE2FF" w:rsidR="00283FDD" w:rsidRDefault="00283FDD" w:rsidP="00283FDD">
      <w:pPr>
        <w:pStyle w:val="paragraph"/>
        <w:spacing w:before="0" w:beforeAutospacing="0" w:after="0" w:afterAutospacing="0"/>
        <w:textAlignment w:val="baseline"/>
        <w:rPr>
          <w:rFonts w:ascii="Lucida Sans" w:hAnsi="Lucida Sans"/>
          <w:color w:val="003EB0"/>
        </w:rPr>
      </w:pPr>
      <w:r>
        <w:rPr>
          <w:rFonts w:ascii="Lucida Sans" w:hAnsi="Lucida Sans"/>
          <w:color w:val="003EB0"/>
        </w:rPr>
        <w:t>Considering the Practitioner Psychology Model</w:t>
      </w:r>
    </w:p>
    <w:p w14:paraId="4BCDD5FF" w14:textId="329784F5" w:rsidR="00283FDD" w:rsidRDefault="00283FDD" w:rsidP="00283FDD">
      <w:pPr>
        <w:pStyle w:val="paragraph"/>
        <w:spacing w:before="0" w:beforeAutospacing="0" w:after="0" w:afterAutospacing="0"/>
        <w:textAlignment w:val="baseline"/>
        <w:rPr>
          <w:rFonts w:ascii="Lucida Sans" w:hAnsi="Lucida Sans"/>
          <w:color w:val="003EB0"/>
        </w:rPr>
      </w:pPr>
    </w:p>
    <w:p w14:paraId="4C6AB23E" w14:textId="58F5746F" w:rsidR="00B60380" w:rsidRDefault="00283FDD" w:rsidP="00B92C48">
      <w:pPr>
        <w:pStyle w:val="paragraph"/>
        <w:spacing w:before="0" w:beforeAutospacing="0" w:after="0" w:afterAutospacing="0" w:line="276" w:lineRule="auto"/>
        <w:textAlignment w:val="baseline"/>
        <w:rPr>
          <w:rFonts w:ascii="Lucida Sans" w:hAnsi="Lucida Sans"/>
          <w:sz w:val="20"/>
          <w:szCs w:val="20"/>
        </w:rPr>
      </w:pPr>
      <w:r w:rsidRPr="00283FDD">
        <w:rPr>
          <w:rFonts w:ascii="Lucida Sans" w:hAnsi="Lucida Sans"/>
          <w:sz w:val="20"/>
          <w:szCs w:val="20"/>
        </w:rPr>
        <w:t>Although there are similarities across critical care units, we do not advocate that one size fits all and you should take this business case and adapt to your local needs.</w:t>
      </w:r>
      <w:r>
        <w:rPr>
          <w:rFonts w:ascii="Lucida Sans" w:hAnsi="Lucida Sans"/>
          <w:sz w:val="20"/>
          <w:szCs w:val="20"/>
        </w:rPr>
        <w:t xml:space="preserve"> One important point of consideration is whether to embed your </w:t>
      </w:r>
      <w:proofErr w:type="gramStart"/>
      <w:r>
        <w:rPr>
          <w:rFonts w:ascii="Lucida Sans" w:hAnsi="Lucida Sans"/>
          <w:sz w:val="20"/>
          <w:szCs w:val="20"/>
        </w:rPr>
        <w:t>Psychologist</w:t>
      </w:r>
      <w:proofErr w:type="gramEnd"/>
      <w:r>
        <w:rPr>
          <w:rFonts w:ascii="Lucida Sans" w:hAnsi="Lucida Sans"/>
          <w:sz w:val="20"/>
          <w:szCs w:val="20"/>
        </w:rPr>
        <w:t xml:space="preserve"> into your psychology team. </w:t>
      </w:r>
    </w:p>
    <w:p w14:paraId="5B80BA89" w14:textId="77777777" w:rsidR="00B92C48" w:rsidRDefault="00B92C48" w:rsidP="00B92C48">
      <w:pPr>
        <w:pStyle w:val="paragraph"/>
        <w:spacing w:before="0" w:beforeAutospacing="0" w:after="0" w:afterAutospacing="0" w:line="276" w:lineRule="auto"/>
        <w:textAlignment w:val="baseline"/>
        <w:rPr>
          <w:rFonts w:ascii="Lucida Sans" w:hAnsi="Lucida Sans"/>
          <w:sz w:val="20"/>
          <w:szCs w:val="20"/>
        </w:rPr>
      </w:pPr>
    </w:p>
    <w:p w14:paraId="79D4855D" w14:textId="7C4878F2" w:rsidR="00283FDD" w:rsidRDefault="00283FDD" w:rsidP="00B92C48">
      <w:pPr>
        <w:pStyle w:val="paragraph"/>
        <w:spacing w:before="0" w:beforeAutospacing="0" w:after="0" w:afterAutospacing="0" w:line="276" w:lineRule="auto"/>
        <w:textAlignment w:val="baseline"/>
        <w:rPr>
          <w:rFonts w:ascii="Lucida Sans" w:hAnsi="Lucida Sans"/>
          <w:sz w:val="20"/>
          <w:szCs w:val="20"/>
        </w:rPr>
      </w:pPr>
      <w:r>
        <w:rPr>
          <w:rFonts w:ascii="Lucida Sans" w:hAnsi="Lucida Sans"/>
          <w:sz w:val="20"/>
          <w:szCs w:val="20"/>
        </w:rPr>
        <w:t>There are the following alternative models to consider:</w:t>
      </w:r>
    </w:p>
    <w:p w14:paraId="0354C558" w14:textId="77777777" w:rsidR="00B60380" w:rsidRDefault="00B60380" w:rsidP="00B92C48">
      <w:pPr>
        <w:pStyle w:val="paragraph"/>
        <w:spacing w:before="0" w:beforeAutospacing="0" w:after="0" w:afterAutospacing="0" w:line="276" w:lineRule="auto"/>
        <w:textAlignment w:val="baseline"/>
        <w:rPr>
          <w:rFonts w:ascii="Lucida Sans" w:hAnsi="Lucida Sans"/>
          <w:sz w:val="20"/>
          <w:szCs w:val="20"/>
        </w:rPr>
      </w:pPr>
    </w:p>
    <w:p w14:paraId="52060621" w14:textId="3444DD0D" w:rsidR="00283FDD" w:rsidRPr="00B60380" w:rsidRDefault="00283FDD" w:rsidP="00283FDD">
      <w:pPr>
        <w:pStyle w:val="paragraph"/>
        <w:numPr>
          <w:ilvl w:val="0"/>
          <w:numId w:val="32"/>
        </w:numPr>
        <w:spacing w:before="0" w:beforeAutospacing="0" w:after="0" w:afterAutospacing="0" w:line="360" w:lineRule="auto"/>
        <w:textAlignment w:val="baseline"/>
        <w:rPr>
          <w:rFonts w:ascii="Segoe UI" w:hAnsi="Segoe UI" w:cs="Segoe UI"/>
          <w:b/>
          <w:bCs/>
          <w:sz w:val="14"/>
          <w:szCs w:val="14"/>
        </w:rPr>
      </w:pPr>
      <w:r w:rsidRPr="00B60380">
        <w:rPr>
          <w:rFonts w:ascii="Lucida Sans" w:hAnsi="Lucida Sans"/>
          <w:b/>
          <w:bCs/>
          <w:sz w:val="20"/>
          <w:szCs w:val="20"/>
        </w:rPr>
        <w:t>Psychologist as integrated part of multi professional team</w:t>
      </w:r>
    </w:p>
    <w:p w14:paraId="50E0FE1C" w14:textId="1A8CAFA4" w:rsidR="00B60380" w:rsidRPr="00B92C48" w:rsidRDefault="00B60380" w:rsidP="00B92C48">
      <w:pPr>
        <w:pStyle w:val="paragraph"/>
        <w:spacing w:before="0" w:beforeAutospacing="0" w:after="0" w:afterAutospacing="0" w:line="360" w:lineRule="auto"/>
        <w:ind w:left="720"/>
        <w:textAlignment w:val="baseline"/>
        <w:rPr>
          <w:rFonts w:ascii="Lucida Sans" w:hAnsi="Lucida Sans"/>
          <w:sz w:val="20"/>
          <w:szCs w:val="20"/>
        </w:rPr>
      </w:pPr>
      <w:r>
        <w:rPr>
          <w:rFonts w:ascii="Lucida Sans" w:hAnsi="Lucida Sans"/>
          <w:sz w:val="20"/>
          <w:szCs w:val="20"/>
        </w:rPr>
        <w:t xml:space="preserve">One benefit of an integrated Psychologist for staff is that they can fully understand the working environment of critical care staff, and develop relationships with the team over time, building trust. The Psychologist can benefit from taking both an “inside” and an “outside” perspective. However, the boundaries need to be carefully managed between the role for the patients and the role for the staff.  </w:t>
      </w:r>
    </w:p>
    <w:p w14:paraId="253AACDE" w14:textId="77777777" w:rsidR="00B60380" w:rsidRPr="00B60380" w:rsidRDefault="00B60380" w:rsidP="00B60380">
      <w:pPr>
        <w:pStyle w:val="paragraph"/>
        <w:numPr>
          <w:ilvl w:val="0"/>
          <w:numId w:val="32"/>
        </w:numPr>
        <w:spacing w:before="0" w:beforeAutospacing="0" w:after="0" w:afterAutospacing="0" w:line="360" w:lineRule="auto"/>
        <w:textAlignment w:val="baseline"/>
        <w:rPr>
          <w:rFonts w:ascii="Segoe UI" w:hAnsi="Segoe UI" w:cs="Segoe UI"/>
          <w:b/>
          <w:bCs/>
          <w:sz w:val="14"/>
          <w:szCs w:val="14"/>
        </w:rPr>
      </w:pPr>
      <w:r w:rsidRPr="00B60380">
        <w:rPr>
          <w:rFonts w:ascii="Lucida Sans" w:hAnsi="Lucida Sans"/>
          <w:b/>
          <w:bCs/>
          <w:sz w:val="20"/>
          <w:szCs w:val="20"/>
        </w:rPr>
        <w:t>Separating the role of patient and family Psychologist and staff Psychologist</w:t>
      </w:r>
    </w:p>
    <w:p w14:paraId="4F96477D" w14:textId="223AF422" w:rsidR="00450728" w:rsidRPr="00B92C48" w:rsidRDefault="00B60380" w:rsidP="00B92C48">
      <w:pPr>
        <w:pStyle w:val="paragraph"/>
        <w:spacing w:before="0" w:beforeAutospacing="0" w:after="0" w:afterAutospacing="0" w:line="360" w:lineRule="auto"/>
        <w:ind w:left="720"/>
        <w:textAlignment w:val="baseline"/>
        <w:rPr>
          <w:rFonts w:ascii="Lucida Sans" w:hAnsi="Lucida Sans" w:cs="Segoe UI"/>
          <w:sz w:val="20"/>
          <w:szCs w:val="20"/>
        </w:rPr>
      </w:pPr>
      <w:r w:rsidRPr="00B60380">
        <w:rPr>
          <w:rFonts w:ascii="Lucida Sans" w:hAnsi="Lucida Sans" w:cs="Segoe UI"/>
          <w:sz w:val="20"/>
          <w:szCs w:val="20"/>
        </w:rPr>
        <w:t>The boundary concerns raised in model one may be managed through creating two separate roles for psychology. This may be combined with model four for smaller critical care units.</w:t>
      </w:r>
    </w:p>
    <w:p w14:paraId="426D9F03" w14:textId="35DD0E22" w:rsidR="00283FDD" w:rsidRPr="00B60380" w:rsidRDefault="00283FDD" w:rsidP="00283FDD">
      <w:pPr>
        <w:pStyle w:val="paragraph"/>
        <w:numPr>
          <w:ilvl w:val="0"/>
          <w:numId w:val="32"/>
        </w:numPr>
        <w:spacing w:before="0" w:beforeAutospacing="0" w:after="0" w:afterAutospacing="0" w:line="360" w:lineRule="auto"/>
        <w:textAlignment w:val="baseline"/>
        <w:rPr>
          <w:rFonts w:ascii="Segoe UI" w:hAnsi="Segoe UI" w:cs="Segoe UI"/>
          <w:b/>
          <w:bCs/>
          <w:sz w:val="14"/>
          <w:szCs w:val="14"/>
        </w:rPr>
      </w:pPr>
      <w:r w:rsidRPr="00B60380">
        <w:rPr>
          <w:rFonts w:ascii="Lucida Sans" w:hAnsi="Lucida Sans"/>
          <w:b/>
          <w:bCs/>
          <w:sz w:val="20"/>
          <w:szCs w:val="20"/>
        </w:rPr>
        <w:t xml:space="preserve">Psychology funding to a department of psychologists offering services to </w:t>
      </w:r>
      <w:r w:rsidR="00B60380" w:rsidRPr="00B60380">
        <w:rPr>
          <w:rFonts w:ascii="Lucida Sans" w:hAnsi="Lucida Sans"/>
          <w:b/>
          <w:bCs/>
          <w:sz w:val="20"/>
          <w:szCs w:val="20"/>
        </w:rPr>
        <w:t xml:space="preserve">the </w:t>
      </w:r>
      <w:r w:rsidRPr="00B60380">
        <w:rPr>
          <w:rFonts w:ascii="Lucida Sans" w:hAnsi="Lucida Sans"/>
          <w:b/>
          <w:bCs/>
          <w:sz w:val="20"/>
          <w:szCs w:val="20"/>
        </w:rPr>
        <w:t xml:space="preserve">hospital </w:t>
      </w:r>
    </w:p>
    <w:p w14:paraId="2648A966" w14:textId="7F777B34" w:rsidR="00B60380" w:rsidRPr="00B92C48" w:rsidRDefault="00B60380" w:rsidP="00B92C48">
      <w:pPr>
        <w:pStyle w:val="paragraph"/>
        <w:spacing w:before="0" w:beforeAutospacing="0" w:after="0" w:afterAutospacing="0" w:line="360" w:lineRule="auto"/>
        <w:ind w:left="720"/>
        <w:textAlignment w:val="baseline"/>
        <w:rPr>
          <w:rFonts w:ascii="Lucida Sans" w:hAnsi="Lucida Sans" w:cs="Segoe UI"/>
          <w:sz w:val="20"/>
          <w:szCs w:val="20"/>
        </w:rPr>
      </w:pPr>
      <w:r w:rsidRPr="00B60380">
        <w:rPr>
          <w:rFonts w:ascii="Lucida Sans" w:hAnsi="Lucida Sans" w:cs="Segoe UI"/>
          <w:sz w:val="20"/>
          <w:szCs w:val="20"/>
        </w:rPr>
        <w:t xml:space="preserve">In some hospitals a team offers services to patients or to staff. Funding some specific sessions into these services can be of benefit in covering annual leave, having access to a broader range of experiences, and managing boundaries around </w:t>
      </w:r>
      <w:r>
        <w:rPr>
          <w:rFonts w:ascii="Lucida Sans" w:hAnsi="Lucida Sans" w:cs="Segoe UI"/>
          <w:sz w:val="20"/>
          <w:szCs w:val="20"/>
        </w:rPr>
        <w:t xml:space="preserve">direct </w:t>
      </w:r>
      <w:r w:rsidRPr="00B60380">
        <w:rPr>
          <w:rFonts w:ascii="Lucida Sans" w:hAnsi="Lucida Sans" w:cs="Segoe UI"/>
          <w:sz w:val="20"/>
          <w:szCs w:val="20"/>
        </w:rPr>
        <w:t>staff wellbeing</w:t>
      </w:r>
      <w:r>
        <w:rPr>
          <w:rFonts w:ascii="Lucida Sans" w:hAnsi="Lucida Sans" w:cs="Segoe UI"/>
          <w:sz w:val="20"/>
          <w:szCs w:val="20"/>
        </w:rPr>
        <w:t xml:space="preserve"> input</w:t>
      </w:r>
      <w:r w:rsidRPr="00B60380">
        <w:rPr>
          <w:rFonts w:ascii="Lucida Sans" w:hAnsi="Lucida Sans" w:cs="Segoe UI"/>
          <w:sz w:val="20"/>
          <w:szCs w:val="20"/>
        </w:rPr>
        <w:t>.</w:t>
      </w:r>
    </w:p>
    <w:p w14:paraId="3F3EF6AD" w14:textId="1E59989A" w:rsidR="00B60380" w:rsidRPr="00B60380" w:rsidRDefault="00B60380" w:rsidP="00B60380">
      <w:pPr>
        <w:pStyle w:val="paragraph"/>
        <w:numPr>
          <w:ilvl w:val="0"/>
          <w:numId w:val="32"/>
        </w:numPr>
        <w:spacing w:before="0" w:beforeAutospacing="0" w:after="0" w:afterAutospacing="0" w:line="360" w:lineRule="auto"/>
        <w:textAlignment w:val="baseline"/>
        <w:rPr>
          <w:rFonts w:ascii="Lucida Sans" w:hAnsi="Lucida Sans" w:cs="Segoe UI"/>
          <w:b/>
          <w:bCs/>
          <w:sz w:val="20"/>
          <w:szCs w:val="20"/>
        </w:rPr>
      </w:pPr>
      <w:r w:rsidRPr="00B60380">
        <w:rPr>
          <w:rFonts w:ascii="Lucida Sans" w:hAnsi="Lucida Sans" w:cs="Segoe UI"/>
          <w:b/>
          <w:bCs/>
          <w:sz w:val="20"/>
          <w:szCs w:val="20"/>
        </w:rPr>
        <w:t>Regional Psychologist across a Network or part of a Network</w:t>
      </w:r>
    </w:p>
    <w:p w14:paraId="6E3FFD2C" w14:textId="0B3C34EB" w:rsidR="00B60380" w:rsidRPr="00B60380" w:rsidRDefault="00B60380" w:rsidP="00B60380">
      <w:pPr>
        <w:pStyle w:val="paragraph"/>
        <w:spacing w:before="0" w:beforeAutospacing="0" w:after="0" w:afterAutospacing="0" w:line="360" w:lineRule="auto"/>
        <w:ind w:left="720"/>
        <w:textAlignment w:val="baseline"/>
        <w:rPr>
          <w:rFonts w:ascii="Lucida Sans" w:hAnsi="Lucida Sans" w:cs="Segoe UI"/>
          <w:sz w:val="20"/>
          <w:szCs w:val="20"/>
        </w:rPr>
      </w:pPr>
      <w:r>
        <w:rPr>
          <w:rFonts w:ascii="Lucida Sans" w:hAnsi="Lucida Sans" w:cs="Segoe UI"/>
          <w:sz w:val="20"/>
          <w:szCs w:val="20"/>
        </w:rPr>
        <w:t xml:space="preserve">If your critical care unit is small, you may find it helpful to employ your </w:t>
      </w:r>
      <w:proofErr w:type="gramStart"/>
      <w:r>
        <w:rPr>
          <w:rFonts w:ascii="Lucida Sans" w:hAnsi="Lucida Sans" w:cs="Segoe UI"/>
          <w:sz w:val="20"/>
          <w:szCs w:val="20"/>
        </w:rPr>
        <w:t>Psychologist</w:t>
      </w:r>
      <w:proofErr w:type="gramEnd"/>
      <w:r>
        <w:rPr>
          <w:rFonts w:ascii="Lucida Sans" w:hAnsi="Lucida Sans" w:cs="Segoe UI"/>
          <w:sz w:val="20"/>
          <w:szCs w:val="20"/>
        </w:rPr>
        <w:t xml:space="preserve"> in conjunction with neighbouring critical care units.</w:t>
      </w:r>
    </w:p>
    <w:p w14:paraId="4D785B9C" w14:textId="551D6CAF" w:rsidR="00B92C48" w:rsidRDefault="00B92C48" w:rsidP="00B92C48">
      <w:pPr>
        <w:pStyle w:val="Heading1"/>
        <w:rPr>
          <w:rFonts w:ascii="Calibri" w:eastAsia="Times New Roman" w:hAnsi="Calibri" w:cs="Segoe UI"/>
          <w:sz w:val="24"/>
          <w:szCs w:val="24"/>
          <w:lang w:eastAsia="en-GB"/>
        </w:rPr>
      </w:pPr>
    </w:p>
    <w:p w14:paraId="2D015CC5" w14:textId="315AB267" w:rsidR="0051193F" w:rsidRDefault="0051193F" w:rsidP="0051193F">
      <w:pPr>
        <w:pStyle w:val="Heading1"/>
        <w:rPr>
          <w:rFonts w:ascii="Lucida Sans" w:hAnsi="Lucida Sans"/>
          <w:color w:val="003EB0"/>
          <w:sz w:val="24"/>
          <w:szCs w:val="24"/>
        </w:rPr>
      </w:pPr>
      <w:bookmarkStart w:id="16" w:name="_Toc46491818"/>
      <w:r>
        <w:rPr>
          <w:rFonts w:ascii="Lucida Sans" w:hAnsi="Lucida Sans"/>
          <w:color w:val="003EB0"/>
          <w:sz w:val="24"/>
          <w:szCs w:val="24"/>
        </w:rPr>
        <w:t>NHS Charities Together Questions</w:t>
      </w:r>
      <w:bookmarkEnd w:id="16"/>
    </w:p>
    <w:p w14:paraId="0D99CBB3" w14:textId="2850B514" w:rsidR="0051193F" w:rsidRPr="0051193F" w:rsidRDefault="0051193F" w:rsidP="0051193F">
      <w:pPr>
        <w:spacing w:after="0" w:line="240" w:lineRule="auto"/>
        <w:textAlignment w:val="baseline"/>
        <w:rPr>
          <w:rFonts w:ascii="Segoe UI" w:eastAsia="Times New Roman" w:hAnsi="Segoe UI" w:cs="Segoe UI"/>
          <w:sz w:val="18"/>
          <w:szCs w:val="18"/>
          <w:lang w:eastAsia="en-GB"/>
        </w:rPr>
      </w:pPr>
    </w:p>
    <w:p w14:paraId="60283DB5" w14:textId="77777777" w:rsidR="0051193F" w:rsidRPr="00837C81" w:rsidRDefault="0051193F" w:rsidP="00837C81">
      <w:pPr>
        <w:spacing w:after="0" w:line="360" w:lineRule="auto"/>
        <w:textAlignment w:val="baseline"/>
        <w:rPr>
          <w:rFonts w:ascii="Lucida Sans" w:eastAsia="Times New Roman" w:hAnsi="Lucida Sans" w:cs="Segoe UI"/>
          <w:sz w:val="20"/>
          <w:szCs w:val="20"/>
          <w:lang w:eastAsia="en-GB"/>
        </w:rPr>
      </w:pPr>
      <w:r w:rsidRPr="00837C81">
        <w:rPr>
          <w:rFonts w:ascii="Lucida Sans" w:eastAsia="Times New Roman" w:hAnsi="Lucida Sans" w:cs="Segoe UI"/>
          <w:sz w:val="20"/>
          <w:szCs w:val="20"/>
          <w:lang w:val="en-US" w:eastAsia="en-GB"/>
        </w:rPr>
        <w:t xml:space="preserve">Applications to NHS Charities together are submitted via an online portal via member charities. The following are the questions they ask. We have a baseline suggestion for </w:t>
      </w:r>
      <w:r w:rsidRPr="00837C81">
        <w:rPr>
          <w:rFonts w:ascii="Lucida Sans" w:eastAsia="Times New Roman" w:hAnsi="Lucida Sans" w:cs="Segoe UI"/>
          <w:sz w:val="20"/>
          <w:szCs w:val="20"/>
          <w:lang w:val="en-US" w:eastAsia="en-GB"/>
        </w:rPr>
        <w:lastRenderedPageBreak/>
        <w:t>answering these questions to pump prime a Clinical/Practitioner Psychologist post into your Intensive Care Unit. Please edit according to your local needs. Areas highlighted in yellow require your specific attention.</w:t>
      </w:r>
      <w:r w:rsidRPr="00837C81">
        <w:rPr>
          <w:rFonts w:ascii="Lucida Sans" w:eastAsia="Times New Roman" w:hAnsi="Lucida Sans" w:cs="Segoe UI"/>
          <w:sz w:val="20"/>
          <w:szCs w:val="20"/>
          <w:lang w:eastAsia="en-GB"/>
        </w:rPr>
        <w:t> </w:t>
      </w:r>
    </w:p>
    <w:p w14:paraId="24675788" w14:textId="77777777" w:rsidR="0051193F" w:rsidRPr="00837C81" w:rsidRDefault="0051193F" w:rsidP="00837C81">
      <w:pPr>
        <w:spacing w:after="0" w:line="360" w:lineRule="auto"/>
        <w:textAlignment w:val="baseline"/>
        <w:rPr>
          <w:rFonts w:ascii="Lucida Sans" w:eastAsia="Times New Roman" w:hAnsi="Lucida Sans" w:cs="Segoe UI"/>
          <w:sz w:val="20"/>
          <w:szCs w:val="20"/>
          <w:lang w:eastAsia="en-GB"/>
        </w:rPr>
      </w:pPr>
      <w:r w:rsidRPr="00837C81">
        <w:rPr>
          <w:rFonts w:ascii="Lucida Sans" w:eastAsia="Times New Roman" w:hAnsi="Lucida Sans" w:cs="Segoe UI"/>
          <w:sz w:val="20"/>
          <w:szCs w:val="20"/>
          <w:lang w:eastAsia="en-GB"/>
        </w:rPr>
        <w:t> </w:t>
      </w:r>
    </w:p>
    <w:tbl>
      <w:tblPr>
        <w:tblW w:w="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2C748CA5" w14:textId="77777777" w:rsidTr="00586C06">
        <w:tc>
          <w:tcPr>
            <w:tcW w:w="9780" w:type="dxa"/>
            <w:shd w:val="clear" w:color="auto" w:fill="F2F2F2"/>
            <w:vAlign w:val="center"/>
            <w:hideMark/>
          </w:tcPr>
          <w:p w14:paraId="2B95CA09" w14:textId="77777777" w:rsidR="0051193F" w:rsidRPr="00837C81" w:rsidRDefault="0051193F" w:rsidP="00586C06">
            <w:pPr>
              <w:spacing w:after="0" w:line="360" w:lineRule="auto"/>
              <w:textAlignment w:val="baseline"/>
              <w:divId w:val="1714235237"/>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 xml:space="preserve">Please list the ways in which you have used the NHS Charities Together grant funds you have received to date under Stage 1 of distribution 1 &amp; </w:t>
            </w:r>
            <w:proofErr w:type="gramStart"/>
            <w:r w:rsidRPr="00837C81">
              <w:rPr>
                <w:rFonts w:ascii="Lucida Sans" w:eastAsia="Times New Roman" w:hAnsi="Lucida Sans" w:cs="Times New Roman"/>
                <w:b/>
                <w:bCs/>
                <w:sz w:val="20"/>
                <w:szCs w:val="20"/>
                <w:lang w:val="en-US" w:eastAsia="en-GB"/>
              </w:rPr>
              <w:t>2?</w:t>
            </w:r>
            <w:proofErr w:type="gramEnd"/>
            <w:r w:rsidRPr="00837C81">
              <w:rPr>
                <w:rFonts w:ascii="Lucida Sans" w:eastAsia="Times New Roman" w:hAnsi="Lucida Sans" w:cs="Times New Roman"/>
                <w:sz w:val="20"/>
                <w:szCs w:val="20"/>
                <w:lang w:eastAsia="en-GB"/>
              </w:rPr>
              <w:t> </w:t>
            </w:r>
          </w:p>
        </w:tc>
      </w:tr>
      <w:tr w:rsidR="0051193F" w:rsidRPr="00837C81" w14:paraId="22B1E75F" w14:textId="77777777" w:rsidTr="00586C06">
        <w:tc>
          <w:tcPr>
            <w:tcW w:w="9780" w:type="dxa"/>
            <w:shd w:val="clear" w:color="auto" w:fill="auto"/>
            <w:hideMark/>
          </w:tcPr>
          <w:p w14:paraId="0E445376"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6E428E36" w14:textId="39061C62"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lang w:eastAsia="en-GB"/>
              </w:rPr>
              <w:t>This answer would be specific to your organi</w:t>
            </w:r>
            <w:r w:rsidR="00586C06">
              <w:rPr>
                <w:rFonts w:ascii="Lucida Sans" w:eastAsia="Times New Roman" w:hAnsi="Lucida Sans" w:cs="Times New Roman"/>
                <w:i/>
                <w:iCs/>
                <w:sz w:val="20"/>
                <w:szCs w:val="20"/>
                <w:lang w:eastAsia="en-GB"/>
              </w:rPr>
              <w:t>s</w:t>
            </w:r>
            <w:r w:rsidRPr="00837C81">
              <w:rPr>
                <w:rFonts w:ascii="Lucida Sans" w:eastAsia="Times New Roman" w:hAnsi="Lucida Sans" w:cs="Times New Roman"/>
                <w:i/>
                <w:iCs/>
                <w:sz w:val="20"/>
                <w:szCs w:val="20"/>
                <w:lang w:eastAsia="en-GB"/>
              </w:rPr>
              <w:t>ation </w:t>
            </w:r>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38013DF0" w14:textId="46045BCB"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64E50898" w14:textId="77777777" w:rsidTr="00586C06">
        <w:tc>
          <w:tcPr>
            <w:tcW w:w="9780" w:type="dxa"/>
            <w:shd w:val="clear" w:color="auto" w:fill="F2F2F2"/>
            <w:hideMark/>
          </w:tcPr>
          <w:p w14:paraId="1E05F06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Within 300 words, please tell us how you have measured success and what have been the outcomes of distribution 1 &amp; 2 covid-19 grant funding?</w:t>
            </w:r>
            <w:r w:rsidRPr="00837C81">
              <w:rPr>
                <w:rFonts w:ascii="Lucida Sans" w:eastAsia="Times New Roman" w:hAnsi="Lucida Sans" w:cs="Times New Roman"/>
                <w:sz w:val="20"/>
                <w:szCs w:val="20"/>
                <w:lang w:eastAsia="en-GB"/>
              </w:rPr>
              <w:t> </w:t>
            </w:r>
          </w:p>
        </w:tc>
      </w:tr>
      <w:tr w:rsidR="0051193F" w:rsidRPr="00837C81" w14:paraId="3EF2A721" w14:textId="77777777" w:rsidTr="00586C06">
        <w:tc>
          <w:tcPr>
            <w:tcW w:w="9780" w:type="dxa"/>
            <w:shd w:val="clear" w:color="auto" w:fill="auto"/>
            <w:hideMark/>
          </w:tcPr>
          <w:p w14:paraId="4187934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0928C489" w14:textId="4E8B3AC5"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lang w:eastAsia="en-GB"/>
              </w:rPr>
              <w:t>This answer would be specific to your organi</w:t>
            </w:r>
            <w:r w:rsidR="00586C06">
              <w:rPr>
                <w:rFonts w:ascii="Lucida Sans" w:eastAsia="Times New Roman" w:hAnsi="Lucida Sans" w:cs="Times New Roman"/>
                <w:i/>
                <w:iCs/>
                <w:sz w:val="20"/>
                <w:szCs w:val="20"/>
                <w:lang w:eastAsia="en-GB"/>
              </w:rPr>
              <w:t>s</w:t>
            </w:r>
            <w:r w:rsidRPr="00837C81">
              <w:rPr>
                <w:rFonts w:ascii="Lucida Sans" w:eastAsia="Times New Roman" w:hAnsi="Lucida Sans" w:cs="Times New Roman"/>
                <w:i/>
                <w:iCs/>
                <w:sz w:val="20"/>
                <w:szCs w:val="20"/>
                <w:lang w:eastAsia="en-GB"/>
              </w:rPr>
              <w:t>ation </w:t>
            </w:r>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6CCE3C78" w14:textId="79F084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3D3F8F96" w14:textId="77777777" w:rsidTr="00586C06">
        <w:tc>
          <w:tcPr>
            <w:tcW w:w="9780" w:type="dxa"/>
            <w:shd w:val="clear" w:color="auto" w:fill="F2F2F2"/>
            <w:hideMark/>
          </w:tcPr>
          <w:p w14:paraId="7E02673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What amount of grant funds received under Stage 1 (distribution 1 &amp; 2) remain unspent or unallocated?</w:t>
            </w:r>
            <w:r w:rsidRPr="00837C81">
              <w:rPr>
                <w:rFonts w:ascii="Lucida Sans" w:eastAsia="Times New Roman" w:hAnsi="Lucida Sans" w:cs="Times New Roman"/>
                <w:sz w:val="20"/>
                <w:szCs w:val="20"/>
                <w:lang w:eastAsia="en-GB"/>
              </w:rPr>
              <w:t> </w:t>
            </w:r>
          </w:p>
        </w:tc>
      </w:tr>
      <w:tr w:rsidR="0051193F" w:rsidRPr="00837C81" w14:paraId="3329516E" w14:textId="77777777" w:rsidTr="00586C06">
        <w:tc>
          <w:tcPr>
            <w:tcW w:w="9780" w:type="dxa"/>
            <w:shd w:val="clear" w:color="auto" w:fill="auto"/>
            <w:hideMark/>
          </w:tcPr>
          <w:p w14:paraId="4A745438"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6BCFC34E" w14:textId="41D563D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lang w:eastAsia="en-GB"/>
              </w:rPr>
              <w:t>This answer would be specific to your organi</w:t>
            </w:r>
            <w:r w:rsidR="00586C06">
              <w:rPr>
                <w:rFonts w:ascii="Lucida Sans" w:eastAsia="Times New Roman" w:hAnsi="Lucida Sans" w:cs="Times New Roman"/>
                <w:i/>
                <w:iCs/>
                <w:sz w:val="20"/>
                <w:szCs w:val="20"/>
                <w:lang w:eastAsia="en-GB"/>
              </w:rPr>
              <w:t>s</w:t>
            </w:r>
            <w:r w:rsidRPr="00837C81">
              <w:rPr>
                <w:rFonts w:ascii="Lucida Sans" w:eastAsia="Times New Roman" w:hAnsi="Lucida Sans" w:cs="Times New Roman"/>
                <w:i/>
                <w:iCs/>
                <w:sz w:val="20"/>
                <w:szCs w:val="20"/>
                <w:lang w:eastAsia="en-GB"/>
              </w:rPr>
              <w:t>ation </w:t>
            </w:r>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2081EB37" w14:textId="5362E2B2"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6B897A50" w14:textId="77777777" w:rsidTr="00586C06">
        <w:tc>
          <w:tcPr>
            <w:tcW w:w="9780" w:type="dxa"/>
            <w:shd w:val="clear" w:color="auto" w:fill="F2F2F2"/>
            <w:hideMark/>
          </w:tcPr>
          <w:p w14:paraId="5325C87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If you have an amount of existing NHS CT grant funds unspent or unallocated, please explain</w:t>
            </w:r>
            <w:r w:rsidRPr="00837C81">
              <w:rPr>
                <w:rFonts w:ascii="Lucida Sans" w:eastAsia="Times New Roman" w:hAnsi="Lucida Sans" w:cs="Times New Roman"/>
                <w:sz w:val="20"/>
                <w:szCs w:val="20"/>
                <w:lang w:eastAsia="en-GB"/>
              </w:rPr>
              <w:t> </w:t>
            </w:r>
          </w:p>
        </w:tc>
      </w:tr>
      <w:tr w:rsidR="0051193F" w:rsidRPr="00837C81" w14:paraId="73581F91" w14:textId="77777777" w:rsidTr="00586C06">
        <w:tc>
          <w:tcPr>
            <w:tcW w:w="9780" w:type="dxa"/>
            <w:shd w:val="clear" w:color="auto" w:fill="auto"/>
            <w:hideMark/>
          </w:tcPr>
          <w:p w14:paraId="14264886"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1BB90117" w14:textId="41CF2810"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lang w:eastAsia="en-GB"/>
              </w:rPr>
              <w:t>This answer would be specific to your organi</w:t>
            </w:r>
            <w:r w:rsidR="00586C06">
              <w:rPr>
                <w:rFonts w:ascii="Lucida Sans" w:eastAsia="Times New Roman" w:hAnsi="Lucida Sans" w:cs="Times New Roman"/>
                <w:i/>
                <w:iCs/>
                <w:sz w:val="20"/>
                <w:szCs w:val="20"/>
                <w:lang w:eastAsia="en-GB"/>
              </w:rPr>
              <w:t>s</w:t>
            </w:r>
            <w:r w:rsidRPr="00837C81">
              <w:rPr>
                <w:rFonts w:ascii="Lucida Sans" w:eastAsia="Times New Roman" w:hAnsi="Lucida Sans" w:cs="Times New Roman"/>
                <w:i/>
                <w:iCs/>
                <w:sz w:val="20"/>
                <w:szCs w:val="20"/>
                <w:lang w:eastAsia="en-GB"/>
              </w:rPr>
              <w:t>ation </w:t>
            </w:r>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236BA2FA"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bl>
    <w:p w14:paraId="16BFFA36" w14:textId="4340BBBD" w:rsidR="0051193F" w:rsidRDefault="0051193F" w:rsidP="00837C81">
      <w:pPr>
        <w:spacing w:after="0" w:line="360" w:lineRule="auto"/>
        <w:textAlignment w:val="baseline"/>
        <w:rPr>
          <w:rFonts w:ascii="Lucida Sans" w:eastAsia="Times New Roman" w:hAnsi="Lucida Sans" w:cs="Segoe UI"/>
          <w:sz w:val="20"/>
          <w:szCs w:val="20"/>
          <w:lang w:eastAsia="en-GB"/>
        </w:rPr>
      </w:pPr>
      <w:r w:rsidRPr="00837C81">
        <w:rPr>
          <w:rFonts w:ascii="Lucida Sans" w:eastAsia="Times New Roman" w:hAnsi="Lucida Sans" w:cs="Segoe UI"/>
          <w:sz w:val="20"/>
          <w:szCs w:val="20"/>
          <w:lang w:eastAsia="en-GB"/>
        </w:rPr>
        <w:t> </w:t>
      </w:r>
    </w:p>
    <w:p w14:paraId="256F17E8" w14:textId="31F4D561"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18AAC9A0" w14:textId="6B05BB5D"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55F1E07C" w14:textId="3B3DDF12"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4FA39034" w14:textId="50DFEC7D"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398049D5" w14:textId="099D42BB"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7115A4F2" w14:textId="6665CDC6"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763FD70E" w14:textId="04FC9679" w:rsidR="00586C06" w:rsidRDefault="00586C06" w:rsidP="00837C81">
      <w:pPr>
        <w:spacing w:after="0" w:line="360" w:lineRule="auto"/>
        <w:textAlignment w:val="baseline"/>
        <w:rPr>
          <w:rFonts w:ascii="Lucida Sans" w:eastAsia="Times New Roman" w:hAnsi="Lucida Sans" w:cs="Segoe UI"/>
          <w:sz w:val="20"/>
          <w:szCs w:val="20"/>
          <w:lang w:eastAsia="en-GB"/>
        </w:rPr>
      </w:pPr>
    </w:p>
    <w:p w14:paraId="6925480B" w14:textId="77777777" w:rsidR="00B92C48" w:rsidRPr="00837C81" w:rsidRDefault="00B92C48" w:rsidP="00837C81">
      <w:pPr>
        <w:spacing w:after="0" w:line="360" w:lineRule="auto"/>
        <w:textAlignment w:val="baseline"/>
        <w:rPr>
          <w:rFonts w:ascii="Lucida Sans" w:eastAsia="Times New Roman" w:hAnsi="Lucida Sans" w:cs="Segoe UI"/>
          <w:sz w:val="20"/>
          <w:szCs w:val="20"/>
          <w:lang w:eastAsia="en-GB"/>
        </w:rPr>
      </w:pPr>
    </w:p>
    <w:tbl>
      <w:tblPr>
        <w:tblW w:w="916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256C7AA3" w14:textId="77777777" w:rsidTr="004629DB">
        <w:tc>
          <w:tcPr>
            <w:tcW w:w="9160" w:type="dxa"/>
            <w:shd w:val="clear" w:color="auto" w:fill="F2F2F2" w:themeFill="background1" w:themeFillShade="F2"/>
            <w:hideMark/>
          </w:tcPr>
          <w:p w14:paraId="5DEE98E5" w14:textId="4BA88F41" w:rsidR="0051193F" w:rsidRPr="00837C81" w:rsidRDefault="0051193F" w:rsidP="00837C81">
            <w:pPr>
              <w:spacing w:after="0" w:line="360" w:lineRule="auto"/>
              <w:textAlignment w:val="baseline"/>
              <w:divId w:val="897083678"/>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What is the purpose of your application for further C</w:t>
            </w:r>
            <w:r w:rsidR="004629DB">
              <w:rPr>
                <w:rFonts w:ascii="Lucida Sans" w:eastAsia="Times New Roman" w:hAnsi="Lucida Sans" w:cs="Times New Roman"/>
                <w:b/>
                <w:bCs/>
                <w:sz w:val="20"/>
                <w:szCs w:val="20"/>
                <w:lang w:val="en-US" w:eastAsia="en-GB"/>
              </w:rPr>
              <w:t>OVID</w:t>
            </w:r>
            <w:r w:rsidRPr="00837C81">
              <w:rPr>
                <w:rFonts w:ascii="Lucida Sans" w:eastAsia="Times New Roman" w:hAnsi="Lucida Sans" w:cs="Times New Roman"/>
                <w:b/>
                <w:bCs/>
                <w:sz w:val="20"/>
                <w:szCs w:val="20"/>
                <w:lang w:val="en-US" w:eastAsia="en-GB"/>
              </w:rPr>
              <w:t>-19 Stage 1 funding?</w:t>
            </w:r>
            <w:r w:rsidRPr="00837C81">
              <w:rPr>
                <w:rFonts w:ascii="Lucida Sans" w:eastAsia="Times New Roman" w:hAnsi="Lucida Sans" w:cs="Times New Roman"/>
                <w:sz w:val="20"/>
                <w:szCs w:val="20"/>
                <w:lang w:eastAsia="en-GB"/>
              </w:rPr>
              <w:t> </w:t>
            </w:r>
          </w:p>
        </w:tc>
      </w:tr>
      <w:tr w:rsidR="0051193F" w:rsidRPr="00837C81" w14:paraId="08B4B6D0" w14:textId="77777777" w:rsidTr="00586C06">
        <w:tc>
          <w:tcPr>
            <w:tcW w:w="9160" w:type="dxa"/>
            <w:shd w:val="clear" w:color="auto" w:fill="auto"/>
            <w:hideMark/>
          </w:tcPr>
          <w:p w14:paraId="4DA972D7"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78A781B6"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We would like to apply for a Clinical Psychologist to provide input to our intensive care unit. </w:t>
            </w:r>
            <w:r w:rsidRPr="00837C81">
              <w:rPr>
                <w:rFonts w:ascii="Lucida Sans" w:eastAsia="Times New Roman" w:hAnsi="Lucida Sans" w:cs="Times New Roman"/>
                <w:sz w:val="20"/>
                <w:szCs w:val="20"/>
                <w:lang w:eastAsia="en-GB"/>
              </w:rPr>
              <w:t> </w:t>
            </w:r>
          </w:p>
          <w:p w14:paraId="4D281AA1" w14:textId="479EDD13"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They will provide a clinical service to patients, families and staff. </w:t>
            </w:r>
            <w:r w:rsidRPr="00837C81">
              <w:rPr>
                <w:rFonts w:ascii="Lucida Sans" w:eastAsia="Times New Roman" w:hAnsi="Lucida Sans" w:cs="Times New Roman"/>
                <w:sz w:val="20"/>
                <w:szCs w:val="20"/>
                <w:lang w:eastAsia="en-GB"/>
              </w:rPr>
              <w:t> </w:t>
            </w:r>
          </w:p>
          <w:p w14:paraId="3493EB42" w14:textId="77777777" w:rsidR="00586C06" w:rsidRPr="00837C81" w:rsidRDefault="00586C06" w:rsidP="00837C81">
            <w:pPr>
              <w:spacing w:after="0" w:line="360" w:lineRule="auto"/>
              <w:textAlignment w:val="baseline"/>
              <w:rPr>
                <w:rFonts w:ascii="Lucida Sans" w:eastAsia="Times New Roman" w:hAnsi="Lucida Sans" w:cs="Times New Roman"/>
                <w:sz w:val="20"/>
                <w:szCs w:val="20"/>
                <w:lang w:eastAsia="en-GB"/>
              </w:rPr>
            </w:pPr>
          </w:p>
          <w:p w14:paraId="1692618A" w14:textId="139FA23B"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p>
        </w:tc>
      </w:tr>
      <w:tr w:rsidR="0051193F" w:rsidRPr="00837C81" w14:paraId="09F9DC0C" w14:textId="77777777" w:rsidTr="004629DB">
        <w:tc>
          <w:tcPr>
            <w:tcW w:w="9160" w:type="dxa"/>
            <w:shd w:val="clear" w:color="auto" w:fill="F2F2F2" w:themeFill="background1" w:themeFillShade="F2"/>
            <w:hideMark/>
          </w:tcPr>
          <w:p w14:paraId="17D60E93"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proofErr w:type="spellStart"/>
            <w:r w:rsidRPr="00837C81">
              <w:rPr>
                <w:rFonts w:ascii="Lucida Sans" w:eastAsia="Times New Roman" w:hAnsi="Lucida Sans" w:cs="Times New Roman"/>
                <w:b/>
                <w:bCs/>
                <w:sz w:val="20"/>
                <w:szCs w:val="20"/>
                <w:lang w:val="en-US" w:eastAsia="en-GB"/>
              </w:rPr>
              <w:lastRenderedPageBreak/>
              <w:t>Summarise</w:t>
            </w:r>
            <w:proofErr w:type="spellEnd"/>
            <w:r w:rsidRPr="00837C81">
              <w:rPr>
                <w:rFonts w:ascii="Lucida Sans" w:eastAsia="Times New Roman" w:hAnsi="Lucida Sans" w:cs="Times New Roman"/>
                <w:b/>
                <w:bCs/>
                <w:sz w:val="20"/>
                <w:szCs w:val="20"/>
                <w:lang w:val="en-US" w:eastAsia="en-GB"/>
              </w:rPr>
              <w:t> your application within 300 words</w:t>
            </w:r>
            <w:r w:rsidRPr="00837C81">
              <w:rPr>
                <w:rFonts w:ascii="Lucida Sans" w:eastAsia="Times New Roman" w:hAnsi="Lucida Sans" w:cs="Times New Roman"/>
                <w:sz w:val="20"/>
                <w:szCs w:val="20"/>
                <w:lang w:eastAsia="en-GB"/>
              </w:rPr>
              <w:t> </w:t>
            </w:r>
          </w:p>
        </w:tc>
      </w:tr>
      <w:tr w:rsidR="0051193F" w:rsidRPr="00837C81" w14:paraId="1B839EF2" w14:textId="77777777" w:rsidTr="00586C06">
        <w:tc>
          <w:tcPr>
            <w:tcW w:w="9160" w:type="dxa"/>
            <w:shd w:val="clear" w:color="auto" w:fill="auto"/>
            <w:hideMark/>
          </w:tcPr>
          <w:p w14:paraId="517B6624"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541BC635" w14:textId="0C08974C" w:rsidR="0051193F" w:rsidRPr="00837C81" w:rsidRDefault="0051193F" w:rsidP="00837C81">
            <w:pPr>
              <w:pStyle w:val="CommentText"/>
              <w:spacing w:line="360" w:lineRule="auto"/>
              <w:rPr>
                <w:rFonts w:ascii="Lucida Sans" w:hAnsi="Lucida Sans"/>
              </w:rPr>
            </w:pPr>
            <w:r w:rsidRPr="00837C81">
              <w:rPr>
                <w:rFonts w:ascii="Lucida Sans" w:eastAsia="Times New Roman" w:hAnsi="Lucida Sans" w:cs="Times New Roman"/>
                <w:lang w:eastAsia="en-GB"/>
              </w:rPr>
              <w:t>The psychological impact of an intensive care admission may be severe, with up to 50% of patients suffering acute stress and long-term psychological morbidity (Wade, 2012) (Parker, 2015).</w:t>
            </w:r>
            <w:r w:rsidRPr="00837C81">
              <w:rPr>
                <w:rFonts w:ascii="Arial" w:eastAsia="Times New Roman" w:hAnsi="Arial" w:cs="Arial"/>
                <w:lang w:eastAsia="en-GB"/>
              </w:rPr>
              <w:t> </w:t>
            </w:r>
            <w:r w:rsidRPr="00837C81">
              <w:rPr>
                <w:rFonts w:ascii="Lucida Sans" w:eastAsia="Times New Roman" w:hAnsi="Lucida Sans" w:cs="Times New Roman"/>
                <w:lang w:eastAsia="en-GB"/>
              </w:rPr>
              <w:t>It also impacts upon families (Davidson, 2012) and staff (Vincent, 2019</w:t>
            </w:r>
            <w:proofErr w:type="gramStart"/>
            <w:r w:rsidRPr="00837C81">
              <w:rPr>
                <w:rFonts w:ascii="Lucida Sans" w:eastAsia="Times New Roman" w:hAnsi="Lucida Sans" w:cs="Times New Roman"/>
                <w:lang w:eastAsia="en-GB"/>
              </w:rPr>
              <w:t>), and</w:t>
            </w:r>
            <w:proofErr w:type="gramEnd"/>
            <w:r w:rsidRPr="00837C81">
              <w:rPr>
                <w:rFonts w:ascii="Lucida Sans" w:eastAsia="Times New Roman" w:hAnsi="Lucida Sans" w:cs="Times New Roman"/>
                <w:lang w:eastAsia="en-GB"/>
              </w:rPr>
              <w:t xml:space="preserve"> often require psychological support. The Guidelines of the Provision of Intensive Care, version 2 (ICS, 2019) </w:t>
            </w:r>
            <w:proofErr w:type="gramStart"/>
            <w:r w:rsidRPr="00837C81">
              <w:rPr>
                <w:rFonts w:ascii="Lucida Sans" w:eastAsia="Times New Roman" w:hAnsi="Lucida Sans" w:cs="Times New Roman"/>
                <w:lang w:eastAsia="en-GB"/>
              </w:rPr>
              <w:t>recommend</w:t>
            </w:r>
            <w:proofErr w:type="gramEnd"/>
            <w:r w:rsidRPr="00837C81">
              <w:rPr>
                <w:rFonts w:ascii="Lucida Sans" w:eastAsia="Times New Roman" w:hAnsi="Lucida Sans" w:cs="Times New Roman"/>
                <w:lang w:eastAsia="en-GB"/>
              </w:rPr>
              <w:t xml:space="preserve"> employing a practitioner</w:t>
            </w:r>
            <w:r w:rsidRPr="00837C81">
              <w:rPr>
                <w:rFonts w:ascii="Arial" w:eastAsia="Times New Roman" w:hAnsi="Arial" w:cs="Arial"/>
                <w:lang w:eastAsia="en-GB"/>
              </w:rPr>
              <w:t> </w:t>
            </w:r>
            <w:r w:rsidRPr="00837C81">
              <w:rPr>
                <w:rFonts w:ascii="Lucida Sans" w:eastAsia="Times New Roman" w:hAnsi="Lucida Sans" w:cs="Times New Roman"/>
                <w:lang w:eastAsia="en-GB"/>
              </w:rPr>
              <w:t>psychologist</w:t>
            </w:r>
            <w:r w:rsidRPr="00837C81">
              <w:rPr>
                <w:rFonts w:ascii="Arial" w:eastAsia="Times New Roman" w:hAnsi="Arial" w:cs="Arial"/>
                <w:lang w:eastAsia="en-GB"/>
              </w:rPr>
              <w:t> </w:t>
            </w:r>
            <w:r w:rsidRPr="00837C81">
              <w:rPr>
                <w:rFonts w:ascii="Lucida Sans" w:eastAsia="Times New Roman" w:hAnsi="Lucida Sans" w:cs="Times New Roman"/>
                <w:lang w:eastAsia="en-GB"/>
              </w:rPr>
              <w:t>for patients,</w:t>
            </w:r>
            <w:r w:rsidRPr="00837C81">
              <w:rPr>
                <w:rFonts w:ascii="Lucida Sans" w:eastAsia="Times New Roman" w:hAnsi="Lucida Sans" w:cs="Lucida Sans"/>
                <w:lang w:eastAsia="en-GB"/>
              </w:rPr>
              <w:t> </w:t>
            </w:r>
            <w:r w:rsidRPr="00837C81">
              <w:rPr>
                <w:rFonts w:ascii="Lucida Sans" w:eastAsia="Times New Roman" w:hAnsi="Lucida Sans" w:cs="Times New Roman"/>
                <w:lang w:eastAsia="en-GB"/>
              </w:rPr>
              <w:t>families</w:t>
            </w:r>
            <w:r w:rsidRPr="00837C81">
              <w:rPr>
                <w:rFonts w:ascii="Lucida Sans" w:eastAsia="Times New Roman" w:hAnsi="Lucida Sans" w:cs="Lucida Sans"/>
                <w:lang w:eastAsia="en-GB"/>
              </w:rPr>
              <w:t> </w:t>
            </w:r>
            <w:r w:rsidRPr="00837C81">
              <w:rPr>
                <w:rFonts w:ascii="Lucida Sans" w:eastAsia="Times New Roman" w:hAnsi="Lucida Sans" w:cs="Times New Roman"/>
                <w:lang w:eastAsia="en-GB"/>
              </w:rPr>
              <w:t>and staff wellbeing.</w:t>
            </w:r>
            <w:r w:rsidRPr="00837C81">
              <w:rPr>
                <w:rFonts w:ascii="Arial" w:eastAsia="Times New Roman" w:hAnsi="Arial" w:cs="Arial"/>
                <w:lang w:eastAsia="en-GB"/>
              </w:rPr>
              <w:t>  </w:t>
            </w:r>
            <w:r w:rsidRPr="00837C81">
              <w:rPr>
                <w:rFonts w:ascii="Lucida Sans" w:eastAsia="Times New Roman" w:hAnsi="Lucida Sans" w:cs="Times New Roman"/>
                <w:lang w:eastAsia="en-GB"/>
              </w:rPr>
              <w:t>For details please</w:t>
            </w:r>
            <w:r w:rsidR="00837C81">
              <w:rPr>
                <w:rFonts w:ascii="Lucida Sans" w:eastAsia="Times New Roman" w:hAnsi="Lucida Sans" w:cs="Times New Roman"/>
                <w:lang w:eastAsia="en-GB"/>
              </w:rPr>
              <w:t xml:space="preserve"> </w:t>
            </w:r>
            <w:r w:rsidRPr="00837C81">
              <w:rPr>
                <w:rFonts w:ascii="Lucida Sans" w:eastAsia="Times New Roman" w:hAnsi="Lucida Sans" w:cs="Times New Roman"/>
                <w:lang w:eastAsia="en-GB"/>
              </w:rPr>
              <w:t>see:</w:t>
            </w:r>
            <w:r w:rsidR="00837C81">
              <w:rPr>
                <w:rFonts w:ascii="Lucida Sans" w:eastAsia="Times New Roman" w:hAnsi="Lucida Sans" w:cs="Times New Roman"/>
                <w:lang w:eastAsia="en-GB"/>
              </w:rPr>
              <w:t xml:space="preserve"> </w:t>
            </w:r>
            <w:r w:rsidRPr="00837C81">
              <w:rPr>
                <w:rFonts w:ascii="Arial" w:eastAsia="Times New Roman" w:hAnsi="Arial" w:cs="Arial"/>
                <w:lang w:eastAsia="en-GB"/>
              </w:rPr>
              <w:t> </w:t>
            </w:r>
            <w:hyperlink r:id="rId15" w:history="1">
              <w:r w:rsidR="00837C81" w:rsidRPr="008F7276">
                <w:rPr>
                  <w:rStyle w:val="Hyperlink"/>
                  <w:rFonts w:ascii="Lucida Sans" w:hAnsi="Lucida Sans"/>
                </w:rPr>
                <w:t>https://www.ics.ac.uk/ICS/ICS/GuidelinesAndStandards/GPICS_2nd_Edition.aspx</w:t>
              </w:r>
            </w:hyperlink>
          </w:p>
          <w:p w14:paraId="488FB75F"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The NICE clinical guideline (CG83) and quality standard (QS158) on rehabilitation after critical illness recommend patients receive psychological assessments and interventions throughout the critical illness pathway.</w:t>
            </w:r>
            <w:r w:rsidRPr="00837C81">
              <w:rPr>
                <w:rFonts w:ascii="Arial" w:eastAsia="Times New Roman" w:hAnsi="Arial" w:cs="Arial"/>
                <w:sz w:val="20"/>
                <w:szCs w:val="20"/>
                <w:lang w:val="en-US" w:eastAsia="en-GB"/>
              </w:rPr>
              <w:t> </w:t>
            </w:r>
            <w:r w:rsidRPr="00837C81">
              <w:rPr>
                <w:rFonts w:ascii="Lucida Sans" w:eastAsia="Times New Roman" w:hAnsi="Lucida Sans" w:cs="Times New Roman"/>
                <w:sz w:val="20"/>
                <w:szCs w:val="20"/>
                <w:lang w:eastAsia="en-GB"/>
              </w:rPr>
              <w:t> </w:t>
            </w:r>
          </w:p>
          <w:p w14:paraId="4C7A825D"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12E8153C" w14:textId="6A9C316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C</w:t>
            </w:r>
            <w:r w:rsidR="00586C06">
              <w:rPr>
                <w:rFonts w:ascii="Lucida Sans" w:eastAsia="Times New Roman" w:hAnsi="Lucida Sans" w:cs="Times New Roman"/>
                <w:sz w:val="20"/>
                <w:szCs w:val="20"/>
                <w:lang w:val="en-US" w:eastAsia="en-GB"/>
              </w:rPr>
              <w:t>OVID-</w:t>
            </w:r>
            <w:r w:rsidRPr="00837C81">
              <w:rPr>
                <w:rFonts w:ascii="Lucida Sans" w:eastAsia="Times New Roman" w:hAnsi="Lucida Sans" w:cs="Times New Roman"/>
                <w:sz w:val="20"/>
                <w:szCs w:val="20"/>
                <w:lang w:eastAsia="en-GB"/>
              </w:rPr>
              <w:t>19 has significantly impacted upon our intensive care unit. These admissions have been difficult for patients, families and staff due to the current circumstances, where families have been unable to visit. With the evidence base suggesting 50% psychological morbidity in all ICU patients, it is likely to be higher with C</w:t>
            </w:r>
            <w:r w:rsidR="00586C06">
              <w:rPr>
                <w:rFonts w:ascii="Lucida Sans" w:eastAsia="Times New Roman" w:hAnsi="Lucida Sans" w:cs="Times New Roman"/>
                <w:sz w:val="20"/>
                <w:szCs w:val="20"/>
                <w:lang w:eastAsia="en-GB"/>
              </w:rPr>
              <w:t>OVID-</w:t>
            </w:r>
            <w:r w:rsidRPr="00837C81">
              <w:rPr>
                <w:rFonts w:ascii="Lucida Sans" w:eastAsia="Times New Roman" w:hAnsi="Lucida Sans" w:cs="Times New Roman"/>
                <w:sz w:val="20"/>
                <w:szCs w:val="20"/>
                <w:lang w:eastAsia="en-GB"/>
              </w:rPr>
              <w:t>19. The work for staff has been incredibly stressful, with many changes, staff working under conditions of full PPE, and high mortality.   </w:t>
            </w:r>
          </w:p>
          <w:p w14:paraId="6C836467"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07AFB9CF" w14:textId="2CDC9B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xml:space="preserve">Our </w:t>
            </w:r>
            <w:r w:rsidR="00C64EC0">
              <w:rPr>
                <w:rFonts w:ascii="Lucida Sans" w:eastAsia="Times New Roman" w:hAnsi="Lucida Sans" w:cs="Times New Roman"/>
                <w:sz w:val="20"/>
                <w:szCs w:val="20"/>
                <w:lang w:eastAsia="en-GB"/>
              </w:rPr>
              <w:t>a</w:t>
            </w:r>
            <w:r w:rsidRPr="00837C81">
              <w:rPr>
                <w:rFonts w:ascii="Lucida Sans" w:eastAsia="Times New Roman" w:hAnsi="Lucida Sans" w:cs="Times New Roman"/>
                <w:sz w:val="20"/>
                <w:szCs w:val="20"/>
                <w:lang w:eastAsia="en-GB"/>
              </w:rPr>
              <w:t>dmission</w:t>
            </w:r>
            <w:r w:rsidR="00C64EC0">
              <w:rPr>
                <w:rFonts w:ascii="Lucida Sans" w:eastAsia="Times New Roman" w:hAnsi="Lucida Sans" w:cs="Times New Roman"/>
                <w:sz w:val="20"/>
                <w:szCs w:val="20"/>
                <w:lang w:eastAsia="en-GB"/>
              </w:rPr>
              <w:t xml:space="preserve"> numbers</w:t>
            </w:r>
            <w:r w:rsidRPr="00837C81">
              <w:rPr>
                <w:rFonts w:ascii="Lucida Sans" w:eastAsia="Times New Roman" w:hAnsi="Lucida Sans" w:cs="Times New Roman"/>
                <w:sz w:val="20"/>
                <w:szCs w:val="20"/>
                <w:lang w:eastAsia="en-GB"/>
              </w:rPr>
              <w:t xml:space="preserve"> </w:t>
            </w:r>
            <w:r w:rsidR="00C64EC0">
              <w:rPr>
                <w:rFonts w:ascii="Lucida Sans" w:eastAsia="Times New Roman" w:hAnsi="Lucida Sans" w:cs="Times New Roman"/>
                <w:sz w:val="20"/>
                <w:szCs w:val="20"/>
                <w:lang w:eastAsia="en-GB"/>
              </w:rPr>
              <w:t xml:space="preserve">during the pandemic </w:t>
            </w:r>
            <w:proofErr w:type="gramStart"/>
            <w:r w:rsidR="00C64EC0">
              <w:rPr>
                <w:rFonts w:ascii="Lucida Sans" w:eastAsia="Times New Roman" w:hAnsi="Lucida Sans" w:cs="Times New Roman"/>
                <w:sz w:val="20"/>
                <w:szCs w:val="20"/>
                <w:lang w:eastAsia="en-GB"/>
              </w:rPr>
              <w:t>were</w:t>
            </w:r>
            <w:r w:rsidRPr="00837C81">
              <w:rPr>
                <w:rFonts w:ascii="Lucida Sans" w:eastAsia="Times New Roman" w:hAnsi="Lucida Sans" w:cs="Times New Roman"/>
                <w:sz w:val="20"/>
                <w:szCs w:val="20"/>
                <w:lang w:eastAsia="en-GB"/>
              </w:rPr>
              <w:t>:[</w:t>
            </w:r>
            <w:proofErr w:type="gramEnd"/>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7B77ED5F"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Our patient mortality rate </w:t>
            </w:r>
            <w:proofErr w:type="gramStart"/>
            <w:r w:rsidRPr="00837C81">
              <w:rPr>
                <w:rFonts w:ascii="Lucida Sans" w:eastAsia="Times New Roman" w:hAnsi="Lucida Sans" w:cs="Times New Roman"/>
                <w:sz w:val="20"/>
                <w:szCs w:val="20"/>
                <w:lang w:eastAsia="en-GB"/>
              </w:rPr>
              <w:t>was :</w:t>
            </w:r>
            <w:proofErr w:type="gramEnd"/>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42DA5809"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Our staff sickness currently </w:t>
            </w:r>
            <w:proofErr w:type="gramStart"/>
            <w:r w:rsidRPr="00837C81">
              <w:rPr>
                <w:rFonts w:ascii="Lucida Sans" w:eastAsia="Times New Roman" w:hAnsi="Lucida Sans" w:cs="Times New Roman"/>
                <w:sz w:val="20"/>
                <w:szCs w:val="20"/>
                <w:lang w:eastAsia="en-GB"/>
              </w:rPr>
              <w:t>is :</w:t>
            </w:r>
            <w:proofErr w:type="gramEnd"/>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complete]</w:t>
            </w:r>
            <w:r w:rsidRPr="00837C81">
              <w:rPr>
                <w:rFonts w:ascii="Lucida Sans" w:eastAsia="Times New Roman" w:hAnsi="Lucida Sans" w:cs="Times New Roman"/>
                <w:sz w:val="20"/>
                <w:szCs w:val="20"/>
                <w:lang w:eastAsia="en-GB"/>
              </w:rPr>
              <w:t> </w:t>
            </w:r>
          </w:p>
          <w:p w14:paraId="4D703B4B"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659F86E8" w14:textId="6CA8FC2E"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A clinical psychologist would support patients in the “</w:t>
            </w:r>
            <w:r w:rsidR="00586C06">
              <w:rPr>
                <w:rFonts w:ascii="Lucida Sans" w:eastAsia="Times New Roman" w:hAnsi="Lucida Sans" w:cs="Times New Roman"/>
                <w:sz w:val="20"/>
                <w:szCs w:val="20"/>
                <w:lang w:val="en-US" w:eastAsia="en-GB"/>
              </w:rPr>
              <w:t>COVID</w:t>
            </w:r>
            <w:r w:rsidRPr="00837C81">
              <w:rPr>
                <w:rFonts w:ascii="Lucida Sans" w:eastAsia="Times New Roman" w:hAnsi="Lucida Sans" w:cs="Times New Roman"/>
                <w:sz w:val="20"/>
                <w:szCs w:val="20"/>
                <w:lang w:val="en-US" w:eastAsia="en-GB"/>
              </w:rPr>
              <w:t> blue</w:t>
            </w:r>
            <w:r w:rsidR="00C64EC0">
              <w:rPr>
                <w:rFonts w:ascii="Lucida Sans" w:eastAsia="Times New Roman" w:hAnsi="Lucida Sans" w:cs="Times New Roman"/>
                <w:sz w:val="20"/>
                <w:szCs w:val="20"/>
                <w:lang w:val="en-US" w:eastAsia="en-GB"/>
              </w:rPr>
              <w:t>/green</w:t>
            </w:r>
            <w:r w:rsidRPr="00837C81">
              <w:rPr>
                <w:rFonts w:ascii="Lucida Sans" w:eastAsia="Times New Roman" w:hAnsi="Lucida Sans" w:cs="Times New Roman"/>
                <w:sz w:val="20"/>
                <w:szCs w:val="20"/>
                <w:lang w:val="en-US" w:eastAsia="en-GB"/>
              </w:rPr>
              <w:t>” zone who are slow to wean from a ventilator, working with the multi</w:t>
            </w:r>
            <w:r w:rsidR="00D700C3">
              <w:rPr>
                <w:rFonts w:ascii="Lucida Sans" w:eastAsia="Times New Roman" w:hAnsi="Lucida Sans" w:cs="Times New Roman"/>
                <w:sz w:val="20"/>
                <w:szCs w:val="20"/>
                <w:lang w:val="en-US" w:eastAsia="en-GB"/>
              </w:rPr>
              <w:t xml:space="preserve"> professional</w:t>
            </w:r>
            <w:r w:rsidRPr="00837C81">
              <w:rPr>
                <w:rFonts w:ascii="Lucida Sans" w:eastAsia="Times New Roman" w:hAnsi="Lucida Sans" w:cs="Times New Roman"/>
                <w:sz w:val="20"/>
                <w:szCs w:val="20"/>
                <w:lang w:val="en-US" w:eastAsia="en-GB"/>
              </w:rPr>
              <w:t xml:space="preserve"> team to enable rehabilitation from the unit onto the ward. S/he would also provide input to the families who needed additional support via telephone. S/he will work as part of a team following up patients at home to assess their ongoing needs and ensure they are linked into mental health pathways. S/he will provide in-house support and psychological intervention for the psychological wellbeing of staff.</w:t>
            </w:r>
            <w:r w:rsidRPr="00837C81">
              <w:rPr>
                <w:rFonts w:ascii="Lucida Sans" w:eastAsia="Times New Roman" w:hAnsi="Lucida Sans" w:cs="Times New Roman"/>
                <w:sz w:val="20"/>
                <w:szCs w:val="20"/>
                <w:lang w:eastAsia="en-GB"/>
              </w:rPr>
              <w:t> </w:t>
            </w:r>
          </w:p>
          <w:p w14:paraId="34076A3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bl>
    <w:p w14:paraId="29B51626" w14:textId="5649AEA7" w:rsidR="00586C06" w:rsidRDefault="00586C06"/>
    <w:p w14:paraId="63BE22A5" w14:textId="77777777" w:rsidR="00B92C48" w:rsidRDefault="00B92C48"/>
    <w:tbl>
      <w:tblPr>
        <w:tblW w:w="916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6D2CE1B7" w14:textId="77777777" w:rsidTr="004629DB">
        <w:tc>
          <w:tcPr>
            <w:tcW w:w="9160" w:type="dxa"/>
            <w:shd w:val="clear" w:color="auto" w:fill="F2F2F2" w:themeFill="background1" w:themeFillShade="F2"/>
            <w:hideMark/>
          </w:tcPr>
          <w:p w14:paraId="23757C43"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How much are you asking for?</w:t>
            </w:r>
            <w:r w:rsidRPr="00837C81">
              <w:rPr>
                <w:rFonts w:ascii="Lucida Sans" w:eastAsia="Times New Roman" w:hAnsi="Lucida Sans" w:cs="Times New Roman"/>
                <w:sz w:val="20"/>
                <w:szCs w:val="20"/>
                <w:lang w:eastAsia="en-GB"/>
              </w:rPr>
              <w:t> </w:t>
            </w:r>
          </w:p>
        </w:tc>
      </w:tr>
      <w:tr w:rsidR="0051193F" w:rsidRPr="00837C81" w14:paraId="733A5A44" w14:textId="77777777" w:rsidTr="00586C06">
        <w:tc>
          <w:tcPr>
            <w:tcW w:w="9160" w:type="dxa"/>
            <w:shd w:val="clear" w:color="auto" w:fill="auto"/>
            <w:hideMark/>
          </w:tcPr>
          <w:p w14:paraId="6DDC1F57" w14:textId="77777777" w:rsidR="0051193F" w:rsidRPr="00837C81" w:rsidRDefault="0051193F" w:rsidP="00837C81">
            <w:pPr>
              <w:spacing w:after="0" w:line="360" w:lineRule="auto"/>
              <w:jc w:val="both"/>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w:t>
            </w:r>
            <w:r w:rsidRPr="00837C81">
              <w:rPr>
                <w:rFonts w:ascii="Lucida Sans" w:eastAsia="Times New Roman" w:hAnsi="Lucida Sans" w:cs="Times New Roman"/>
                <w:sz w:val="20"/>
                <w:szCs w:val="20"/>
                <w:shd w:val="clear" w:color="auto" w:fill="FFFF00"/>
                <w:lang w:eastAsia="en-GB"/>
              </w:rPr>
              <w:t>please edit as required]</w:t>
            </w:r>
            <w:r w:rsidRPr="00837C81">
              <w:rPr>
                <w:rFonts w:ascii="Lucida Sans" w:eastAsia="Times New Roman" w:hAnsi="Lucida Sans" w:cs="Times New Roman"/>
                <w:sz w:val="20"/>
                <w:szCs w:val="20"/>
                <w:lang w:eastAsia="en-GB"/>
              </w:rPr>
              <w:t> </w:t>
            </w:r>
          </w:p>
          <w:p w14:paraId="30AB422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3516455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lastRenderedPageBreak/>
              <w:t>Budget for an 8a staff grade psychologist if in a fully supported hospital based clinical health psychology service with an 8c lead.</w:t>
            </w:r>
            <w:r w:rsidRPr="00837C81">
              <w:rPr>
                <w:rFonts w:ascii="Lucida Sans" w:eastAsia="Times New Roman" w:hAnsi="Lucida Sans" w:cs="Times New Roman"/>
                <w:sz w:val="20"/>
                <w:szCs w:val="20"/>
                <w:lang w:eastAsia="en-GB"/>
              </w:rPr>
              <w:t> </w:t>
            </w:r>
          </w:p>
          <w:p w14:paraId="326DD1C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3A1660B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Budget for an 8b psychologist if working independently of a hospital based clinical health psychology service</w:t>
            </w:r>
            <w:r w:rsidRPr="00837C81">
              <w:rPr>
                <w:rFonts w:ascii="Lucida Sans" w:eastAsia="Times New Roman" w:hAnsi="Lucida Sans" w:cs="Times New Roman"/>
                <w:sz w:val="20"/>
                <w:szCs w:val="20"/>
                <w:lang w:eastAsia="en-GB"/>
              </w:rPr>
              <w:t> </w:t>
            </w:r>
          </w:p>
          <w:p w14:paraId="078A2681"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59F3CF4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Suggested WTE based on job plan per beds as per table below</w:t>
            </w:r>
            <w:r w:rsidRPr="00837C81">
              <w:rPr>
                <w:rFonts w:ascii="Lucida Sans" w:eastAsia="Times New Roman" w:hAnsi="Lucida Sans" w:cs="Times New Roman"/>
                <w:sz w:val="20"/>
                <w:szCs w:val="20"/>
                <w:lang w:eastAsia="en-GB"/>
              </w:rPr>
              <w:t> </w:t>
            </w:r>
          </w:p>
          <w:p w14:paraId="7964656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1B943076"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Additional costs:</w:t>
            </w:r>
            <w:r w:rsidRPr="00837C81">
              <w:rPr>
                <w:rFonts w:ascii="Lucida Sans" w:eastAsia="Times New Roman" w:hAnsi="Lucida Sans" w:cs="Times New Roman"/>
                <w:sz w:val="20"/>
                <w:szCs w:val="20"/>
                <w:lang w:eastAsia="en-GB"/>
              </w:rPr>
              <w:t> </w:t>
            </w:r>
          </w:p>
          <w:p w14:paraId="1F13F051"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Budget for supervision costs- two hours per month </w:t>
            </w:r>
            <w:r w:rsidRPr="00837C81">
              <w:rPr>
                <w:rFonts w:ascii="Lucida Sans" w:eastAsia="Times New Roman" w:hAnsi="Lucida Sans" w:cs="Times New Roman"/>
                <w:i/>
                <w:iCs/>
                <w:sz w:val="20"/>
                <w:szCs w:val="20"/>
                <w:lang w:val="en-US" w:eastAsia="en-GB"/>
              </w:rPr>
              <w:t>£2500</w:t>
            </w:r>
            <w:r w:rsidRPr="00837C81">
              <w:rPr>
                <w:rFonts w:ascii="Lucida Sans" w:eastAsia="Times New Roman" w:hAnsi="Lucida Sans" w:cs="Times New Roman"/>
                <w:sz w:val="20"/>
                <w:szCs w:val="20"/>
                <w:lang w:eastAsia="en-GB"/>
              </w:rPr>
              <w:t> </w:t>
            </w:r>
          </w:p>
          <w:p w14:paraId="5AF717E9"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Budget for </w:t>
            </w:r>
            <w:proofErr w:type="spellStart"/>
            <w:r w:rsidRPr="00837C81">
              <w:rPr>
                <w:rFonts w:ascii="Lucida Sans" w:eastAsia="Times New Roman" w:hAnsi="Lucida Sans" w:cs="Times New Roman"/>
                <w:sz w:val="20"/>
                <w:szCs w:val="20"/>
                <w:lang w:val="en-US" w:eastAsia="en-GB"/>
              </w:rPr>
              <w:t>non pay</w:t>
            </w:r>
            <w:proofErr w:type="spellEnd"/>
            <w:r w:rsidRPr="00837C81">
              <w:rPr>
                <w:rFonts w:ascii="Lucida Sans" w:eastAsia="Times New Roman" w:hAnsi="Lucida Sans" w:cs="Times New Roman"/>
                <w:sz w:val="20"/>
                <w:szCs w:val="20"/>
                <w:lang w:val="en-US" w:eastAsia="en-GB"/>
              </w:rPr>
              <w:t> costs</w:t>
            </w:r>
            <w:r w:rsidRPr="00837C81">
              <w:rPr>
                <w:rFonts w:ascii="Lucida Sans" w:eastAsia="Times New Roman" w:hAnsi="Lucida Sans" w:cs="Times New Roman"/>
                <w:sz w:val="20"/>
                <w:szCs w:val="20"/>
                <w:lang w:eastAsia="en-GB"/>
              </w:rPr>
              <w:t> </w:t>
            </w:r>
          </w:p>
          <w:p w14:paraId="545D203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lang w:val="en-US" w:eastAsia="en-GB"/>
              </w:rPr>
              <w:t>Suggested additional non pay costs (Travel, CPD, computer equipment): £2500</w:t>
            </w:r>
            <w:r w:rsidRPr="00837C81">
              <w:rPr>
                <w:rFonts w:ascii="Lucida Sans" w:eastAsia="Times New Roman" w:hAnsi="Lucida Sans" w:cs="Times New Roman"/>
                <w:sz w:val="20"/>
                <w:szCs w:val="20"/>
                <w:lang w:eastAsia="en-GB"/>
              </w:rPr>
              <w:t> </w:t>
            </w:r>
          </w:p>
          <w:p w14:paraId="13AA686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0B74F425"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Needs access to a private/ bookable office, lockable storage or electronic records, and admin support</w:t>
            </w:r>
            <w:r w:rsidRPr="00837C81">
              <w:rPr>
                <w:rFonts w:ascii="Lucida Sans" w:eastAsia="Times New Roman" w:hAnsi="Lucida Sans" w:cs="Times New Roman"/>
                <w:sz w:val="20"/>
                <w:szCs w:val="20"/>
                <w:lang w:eastAsia="en-GB"/>
              </w:rPr>
              <w:t> </w:t>
            </w:r>
          </w:p>
          <w:p w14:paraId="20C6DB0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shd w:val="clear" w:color="auto" w:fill="FFFF00"/>
                <w:lang w:val="en-US" w:eastAsia="en-GB"/>
              </w:rPr>
              <w:t>[Suggested job plan- please edit according to local needs]</w:t>
            </w:r>
            <w:r w:rsidRPr="00837C81">
              <w:rPr>
                <w:rFonts w:ascii="Lucida Sans" w:eastAsia="Times New Roman" w:hAnsi="Lucida Sans" w:cs="Times New Roman"/>
                <w:sz w:val="20"/>
                <w:szCs w:val="20"/>
                <w:lang w:eastAsia="en-GB"/>
              </w:rPr>
              <w:t> </w:t>
            </w:r>
          </w:p>
          <w:p w14:paraId="07CE50A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bl>
            <w:tblPr>
              <w:tblW w:w="8730" w:type="dxa"/>
              <w:jc w:val="center"/>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2220"/>
              <w:gridCol w:w="1302"/>
              <w:gridCol w:w="1302"/>
              <w:gridCol w:w="1302"/>
              <w:gridCol w:w="1302"/>
              <w:gridCol w:w="1302"/>
            </w:tblGrid>
            <w:tr w:rsidR="0051193F" w:rsidRPr="00837C81" w14:paraId="352E8172" w14:textId="77777777" w:rsidTr="004629DB">
              <w:trPr>
                <w:trHeight w:val="300"/>
                <w:jc w:val="center"/>
              </w:trPr>
              <w:tc>
                <w:tcPr>
                  <w:tcW w:w="2220" w:type="dxa"/>
                  <w:shd w:val="clear" w:color="auto" w:fill="auto"/>
                  <w:vAlign w:val="center"/>
                  <w:hideMark/>
                </w:tcPr>
                <w:p w14:paraId="10F7C7DE" w14:textId="04370C98"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p>
              </w:tc>
              <w:tc>
                <w:tcPr>
                  <w:tcW w:w="1302" w:type="dxa"/>
                  <w:shd w:val="clear" w:color="auto" w:fill="auto"/>
                  <w:vAlign w:val="center"/>
                  <w:hideMark/>
                </w:tcPr>
                <w:p w14:paraId="0CBB5CE7" w14:textId="4EEAD50C"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Job plan 10 beds</w:t>
                  </w:r>
                </w:p>
              </w:tc>
              <w:tc>
                <w:tcPr>
                  <w:tcW w:w="1302" w:type="dxa"/>
                  <w:shd w:val="clear" w:color="auto" w:fill="auto"/>
                  <w:vAlign w:val="center"/>
                  <w:hideMark/>
                </w:tcPr>
                <w:p w14:paraId="0AE7C7D0" w14:textId="21FBFF2F"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Job Plan 20 beds</w:t>
                  </w:r>
                </w:p>
              </w:tc>
              <w:tc>
                <w:tcPr>
                  <w:tcW w:w="1302" w:type="dxa"/>
                  <w:shd w:val="clear" w:color="auto" w:fill="auto"/>
                  <w:vAlign w:val="center"/>
                  <w:hideMark/>
                </w:tcPr>
                <w:p w14:paraId="78E92B62" w14:textId="5B796F09"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Job Plan 30 beds</w:t>
                  </w:r>
                </w:p>
              </w:tc>
              <w:tc>
                <w:tcPr>
                  <w:tcW w:w="1302" w:type="dxa"/>
                  <w:shd w:val="clear" w:color="auto" w:fill="auto"/>
                  <w:vAlign w:val="center"/>
                  <w:hideMark/>
                </w:tcPr>
                <w:p w14:paraId="243250FB" w14:textId="5CA5989D"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Job plan 40 beds</w:t>
                  </w:r>
                </w:p>
              </w:tc>
              <w:tc>
                <w:tcPr>
                  <w:tcW w:w="1302" w:type="dxa"/>
                  <w:shd w:val="clear" w:color="auto" w:fill="auto"/>
                  <w:vAlign w:val="center"/>
                  <w:hideMark/>
                </w:tcPr>
                <w:p w14:paraId="395962C2" w14:textId="57DCB1E6"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Job plan 50 beds</w:t>
                  </w:r>
                </w:p>
              </w:tc>
            </w:tr>
            <w:tr w:rsidR="0051193F" w:rsidRPr="00837C81" w14:paraId="24B9490D" w14:textId="77777777" w:rsidTr="004629DB">
              <w:trPr>
                <w:trHeight w:val="300"/>
                <w:jc w:val="center"/>
              </w:trPr>
              <w:tc>
                <w:tcPr>
                  <w:tcW w:w="2220" w:type="dxa"/>
                  <w:shd w:val="clear" w:color="auto" w:fill="auto"/>
                  <w:vAlign w:val="center"/>
                  <w:hideMark/>
                </w:tcPr>
                <w:p w14:paraId="5428CB81" w14:textId="48A1AFDA"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Inpatient work</w:t>
                  </w:r>
                </w:p>
              </w:tc>
              <w:tc>
                <w:tcPr>
                  <w:tcW w:w="1302" w:type="dxa"/>
                  <w:shd w:val="clear" w:color="auto" w:fill="auto"/>
                  <w:vAlign w:val="center"/>
                  <w:hideMark/>
                </w:tcPr>
                <w:p w14:paraId="3C13EC94" w14:textId="7DE41C3A"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6367C600" w14:textId="331BDBB3"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0.2</w:t>
                  </w:r>
                </w:p>
              </w:tc>
              <w:tc>
                <w:tcPr>
                  <w:tcW w:w="1302" w:type="dxa"/>
                  <w:shd w:val="clear" w:color="auto" w:fill="auto"/>
                  <w:vAlign w:val="center"/>
                  <w:hideMark/>
                </w:tcPr>
                <w:p w14:paraId="1F23DED8" w14:textId="4EC83AF7"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0.3</w:t>
                  </w:r>
                </w:p>
              </w:tc>
              <w:tc>
                <w:tcPr>
                  <w:tcW w:w="1302" w:type="dxa"/>
                  <w:shd w:val="clear" w:color="auto" w:fill="auto"/>
                  <w:vAlign w:val="center"/>
                  <w:hideMark/>
                </w:tcPr>
                <w:p w14:paraId="3E28CD13" w14:textId="728B06DF"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0.4</w:t>
                  </w:r>
                </w:p>
              </w:tc>
              <w:tc>
                <w:tcPr>
                  <w:tcW w:w="1302" w:type="dxa"/>
                  <w:shd w:val="clear" w:color="auto" w:fill="auto"/>
                  <w:vAlign w:val="center"/>
                  <w:hideMark/>
                </w:tcPr>
                <w:p w14:paraId="3E502C1E" w14:textId="5A937D7D"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0.5</w:t>
                  </w:r>
                </w:p>
              </w:tc>
            </w:tr>
            <w:tr w:rsidR="0051193F" w:rsidRPr="00837C81" w14:paraId="7ADDEB45" w14:textId="77777777" w:rsidTr="004629DB">
              <w:trPr>
                <w:trHeight w:val="300"/>
                <w:jc w:val="center"/>
              </w:trPr>
              <w:tc>
                <w:tcPr>
                  <w:tcW w:w="2220" w:type="dxa"/>
                  <w:shd w:val="clear" w:color="auto" w:fill="auto"/>
                  <w:vAlign w:val="center"/>
                  <w:hideMark/>
                </w:tcPr>
                <w:p w14:paraId="73343C81" w14:textId="67421493"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Staff wellbeing</w:t>
                  </w:r>
                </w:p>
              </w:tc>
              <w:tc>
                <w:tcPr>
                  <w:tcW w:w="1302" w:type="dxa"/>
                  <w:shd w:val="clear" w:color="auto" w:fill="auto"/>
                  <w:vAlign w:val="center"/>
                  <w:hideMark/>
                </w:tcPr>
                <w:p w14:paraId="36021753" w14:textId="6D1C4861"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0945ABBD" w14:textId="7111B08A"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0.2</w:t>
                  </w:r>
                </w:p>
              </w:tc>
              <w:tc>
                <w:tcPr>
                  <w:tcW w:w="1302" w:type="dxa"/>
                  <w:shd w:val="clear" w:color="auto" w:fill="auto"/>
                  <w:vAlign w:val="center"/>
                  <w:hideMark/>
                </w:tcPr>
                <w:p w14:paraId="50DA2A4E" w14:textId="4EAE8F59"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0.3</w:t>
                  </w:r>
                </w:p>
              </w:tc>
              <w:tc>
                <w:tcPr>
                  <w:tcW w:w="1302" w:type="dxa"/>
                  <w:shd w:val="clear" w:color="auto" w:fill="auto"/>
                  <w:vAlign w:val="center"/>
                  <w:hideMark/>
                </w:tcPr>
                <w:p w14:paraId="5C95D876" w14:textId="19BE34DB"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0.5</w:t>
                  </w:r>
                </w:p>
              </w:tc>
              <w:tc>
                <w:tcPr>
                  <w:tcW w:w="1302" w:type="dxa"/>
                  <w:shd w:val="clear" w:color="auto" w:fill="auto"/>
                  <w:vAlign w:val="center"/>
                  <w:hideMark/>
                </w:tcPr>
                <w:p w14:paraId="7B9E16CF" w14:textId="30FE8223"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0.5</w:t>
                  </w:r>
                </w:p>
              </w:tc>
            </w:tr>
            <w:tr w:rsidR="0051193F" w:rsidRPr="00837C81" w14:paraId="7D76BFAC" w14:textId="77777777" w:rsidTr="004629DB">
              <w:trPr>
                <w:trHeight w:val="300"/>
                <w:jc w:val="center"/>
              </w:trPr>
              <w:tc>
                <w:tcPr>
                  <w:tcW w:w="2220" w:type="dxa"/>
                  <w:shd w:val="clear" w:color="auto" w:fill="auto"/>
                  <w:vAlign w:val="center"/>
                  <w:hideMark/>
                </w:tcPr>
                <w:p w14:paraId="2E97C1CF" w14:textId="2ED3449E"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Follow up clinic</w:t>
                  </w:r>
                </w:p>
              </w:tc>
              <w:tc>
                <w:tcPr>
                  <w:tcW w:w="1302" w:type="dxa"/>
                  <w:shd w:val="clear" w:color="auto" w:fill="auto"/>
                  <w:vAlign w:val="center"/>
                  <w:hideMark/>
                </w:tcPr>
                <w:p w14:paraId="0EF2F2E6" w14:textId="79FC3B4F"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0.05</w:t>
                  </w:r>
                </w:p>
              </w:tc>
              <w:tc>
                <w:tcPr>
                  <w:tcW w:w="1302" w:type="dxa"/>
                  <w:shd w:val="clear" w:color="auto" w:fill="auto"/>
                  <w:vAlign w:val="center"/>
                  <w:hideMark/>
                </w:tcPr>
                <w:p w14:paraId="195D2D16" w14:textId="5C7C44B4"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26975C11" w14:textId="266482BC"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17B3BF10" w14:textId="78F83BDD"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0.2</w:t>
                  </w:r>
                </w:p>
              </w:tc>
              <w:tc>
                <w:tcPr>
                  <w:tcW w:w="1302" w:type="dxa"/>
                  <w:shd w:val="clear" w:color="auto" w:fill="auto"/>
                  <w:vAlign w:val="center"/>
                  <w:hideMark/>
                </w:tcPr>
                <w:p w14:paraId="65B575D8" w14:textId="661D77C2"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0.2</w:t>
                  </w:r>
                </w:p>
              </w:tc>
            </w:tr>
            <w:tr w:rsidR="0051193F" w:rsidRPr="00837C81" w14:paraId="4AF76F42" w14:textId="77777777" w:rsidTr="004629DB">
              <w:trPr>
                <w:trHeight w:val="300"/>
                <w:jc w:val="center"/>
              </w:trPr>
              <w:tc>
                <w:tcPr>
                  <w:tcW w:w="2220" w:type="dxa"/>
                  <w:shd w:val="clear" w:color="auto" w:fill="auto"/>
                  <w:vAlign w:val="center"/>
                  <w:hideMark/>
                </w:tcPr>
                <w:p w14:paraId="4FA43261" w14:textId="13882BAA"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Outpatient ongoing input</w:t>
                  </w:r>
                </w:p>
              </w:tc>
              <w:tc>
                <w:tcPr>
                  <w:tcW w:w="1302" w:type="dxa"/>
                  <w:shd w:val="clear" w:color="auto" w:fill="auto"/>
                  <w:vAlign w:val="center"/>
                  <w:hideMark/>
                </w:tcPr>
                <w:p w14:paraId="692D87AE" w14:textId="302ED6FA"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0.05</w:t>
                  </w:r>
                </w:p>
              </w:tc>
              <w:tc>
                <w:tcPr>
                  <w:tcW w:w="1302" w:type="dxa"/>
                  <w:shd w:val="clear" w:color="auto" w:fill="auto"/>
                  <w:vAlign w:val="center"/>
                  <w:hideMark/>
                </w:tcPr>
                <w:p w14:paraId="12BB1341" w14:textId="0FFA0AFE"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0.2</w:t>
                  </w:r>
                </w:p>
              </w:tc>
              <w:tc>
                <w:tcPr>
                  <w:tcW w:w="1302" w:type="dxa"/>
                  <w:shd w:val="clear" w:color="auto" w:fill="auto"/>
                  <w:vAlign w:val="center"/>
                  <w:hideMark/>
                </w:tcPr>
                <w:p w14:paraId="2DDE4D73" w14:textId="06846168"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0.3</w:t>
                  </w:r>
                </w:p>
              </w:tc>
              <w:tc>
                <w:tcPr>
                  <w:tcW w:w="1302" w:type="dxa"/>
                  <w:shd w:val="clear" w:color="auto" w:fill="auto"/>
                  <w:vAlign w:val="center"/>
                  <w:hideMark/>
                </w:tcPr>
                <w:p w14:paraId="444E0E64" w14:textId="1F998FED"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0.4</w:t>
                  </w:r>
                </w:p>
              </w:tc>
              <w:tc>
                <w:tcPr>
                  <w:tcW w:w="1302" w:type="dxa"/>
                  <w:shd w:val="clear" w:color="auto" w:fill="auto"/>
                  <w:vAlign w:val="center"/>
                  <w:hideMark/>
                </w:tcPr>
                <w:p w14:paraId="018AF576" w14:textId="613332F7"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0.5</w:t>
                  </w:r>
                </w:p>
              </w:tc>
            </w:tr>
            <w:tr w:rsidR="0051193F" w:rsidRPr="00837C81" w14:paraId="7FBDDF14" w14:textId="77777777" w:rsidTr="004629DB">
              <w:trPr>
                <w:trHeight w:val="300"/>
                <w:jc w:val="center"/>
              </w:trPr>
              <w:tc>
                <w:tcPr>
                  <w:tcW w:w="2220" w:type="dxa"/>
                  <w:shd w:val="clear" w:color="auto" w:fill="auto"/>
                  <w:vAlign w:val="center"/>
                  <w:hideMark/>
                </w:tcPr>
                <w:p w14:paraId="11740415" w14:textId="69FFD898"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Supporting professional activity</w:t>
                  </w:r>
                </w:p>
              </w:tc>
              <w:tc>
                <w:tcPr>
                  <w:tcW w:w="1302" w:type="dxa"/>
                  <w:shd w:val="clear" w:color="auto" w:fill="auto"/>
                  <w:vAlign w:val="center"/>
                  <w:hideMark/>
                </w:tcPr>
                <w:p w14:paraId="2ACD550C" w14:textId="17253622"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224488C6" w14:textId="099A73F2"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3A3FDE7C" w14:textId="055ECA3B"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3F470A9F" w14:textId="2080FF92"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c>
                <w:tcPr>
                  <w:tcW w:w="1302" w:type="dxa"/>
                  <w:shd w:val="clear" w:color="auto" w:fill="auto"/>
                  <w:vAlign w:val="center"/>
                  <w:hideMark/>
                </w:tcPr>
                <w:p w14:paraId="236F4BDB" w14:textId="0FD9381E"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0.1</w:t>
                  </w:r>
                </w:p>
              </w:tc>
            </w:tr>
            <w:tr w:rsidR="0051193F" w:rsidRPr="00837C81" w14:paraId="7B01254A" w14:textId="77777777" w:rsidTr="004629DB">
              <w:trPr>
                <w:trHeight w:val="300"/>
                <w:jc w:val="center"/>
              </w:trPr>
              <w:tc>
                <w:tcPr>
                  <w:tcW w:w="2220" w:type="dxa"/>
                  <w:shd w:val="clear" w:color="auto" w:fill="auto"/>
                  <w:vAlign w:val="center"/>
                  <w:hideMark/>
                </w:tcPr>
                <w:p w14:paraId="32241042" w14:textId="1B4A9398" w:rsidR="0051193F" w:rsidRPr="00837C81" w:rsidRDefault="0051193F" w:rsidP="004629DB">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TOTAL WTE</w:t>
                  </w:r>
                </w:p>
              </w:tc>
              <w:tc>
                <w:tcPr>
                  <w:tcW w:w="1302" w:type="dxa"/>
                  <w:shd w:val="clear" w:color="auto" w:fill="auto"/>
                  <w:vAlign w:val="center"/>
                  <w:hideMark/>
                </w:tcPr>
                <w:p w14:paraId="2C906F8C" w14:textId="170CE6A5"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0.4</w:t>
                  </w:r>
                </w:p>
              </w:tc>
              <w:tc>
                <w:tcPr>
                  <w:tcW w:w="1302" w:type="dxa"/>
                  <w:shd w:val="clear" w:color="auto" w:fill="auto"/>
                  <w:vAlign w:val="center"/>
                  <w:hideMark/>
                </w:tcPr>
                <w:p w14:paraId="3C1410D9" w14:textId="64F8F2CC"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0.8</w:t>
                  </w:r>
                </w:p>
              </w:tc>
              <w:tc>
                <w:tcPr>
                  <w:tcW w:w="1302" w:type="dxa"/>
                  <w:shd w:val="clear" w:color="auto" w:fill="auto"/>
                  <w:vAlign w:val="center"/>
                  <w:hideMark/>
                </w:tcPr>
                <w:p w14:paraId="68D71724" w14:textId="3D87786A"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1.1</w:t>
                  </w:r>
                </w:p>
              </w:tc>
              <w:tc>
                <w:tcPr>
                  <w:tcW w:w="1302" w:type="dxa"/>
                  <w:shd w:val="clear" w:color="auto" w:fill="auto"/>
                  <w:vAlign w:val="center"/>
                  <w:hideMark/>
                </w:tcPr>
                <w:p w14:paraId="1E9FB6C4" w14:textId="11236176"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1.6</w:t>
                  </w:r>
                </w:p>
              </w:tc>
              <w:tc>
                <w:tcPr>
                  <w:tcW w:w="1302" w:type="dxa"/>
                  <w:shd w:val="clear" w:color="auto" w:fill="auto"/>
                  <w:vAlign w:val="center"/>
                  <w:hideMark/>
                </w:tcPr>
                <w:p w14:paraId="70334C40" w14:textId="155EB560"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1.8</w:t>
                  </w:r>
                </w:p>
              </w:tc>
            </w:tr>
          </w:tbl>
          <w:p w14:paraId="76007367"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0A58297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bl>
    <w:p w14:paraId="62C10E5D" w14:textId="2350F2F5" w:rsidR="00586C06" w:rsidRDefault="00586C06"/>
    <w:p w14:paraId="73856D6E" w14:textId="526E4579" w:rsidR="00586C06" w:rsidRDefault="00586C06"/>
    <w:p w14:paraId="6B6C24FF" w14:textId="77777777" w:rsidR="00450728" w:rsidRDefault="00450728"/>
    <w:p w14:paraId="593F6E1D" w14:textId="77777777" w:rsidR="00586C06" w:rsidRDefault="00586C06"/>
    <w:tbl>
      <w:tblPr>
        <w:tblW w:w="916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176ECB10" w14:textId="77777777" w:rsidTr="004629DB">
        <w:tc>
          <w:tcPr>
            <w:tcW w:w="9160" w:type="dxa"/>
            <w:shd w:val="clear" w:color="auto" w:fill="F2F2F2" w:themeFill="background1" w:themeFillShade="F2"/>
            <w:hideMark/>
          </w:tcPr>
          <w:p w14:paraId="20A5E5D4" w14:textId="77777777" w:rsidR="0051193F" w:rsidRPr="00586C06" w:rsidRDefault="0051193F" w:rsidP="00837C81">
            <w:pPr>
              <w:spacing w:after="0" w:line="360" w:lineRule="auto"/>
              <w:textAlignment w:val="baseline"/>
              <w:rPr>
                <w:rFonts w:ascii="Lucida Sans" w:eastAsia="Times New Roman" w:hAnsi="Lucida Sans" w:cs="Times New Roman"/>
                <w:b/>
                <w:bCs/>
                <w:sz w:val="20"/>
                <w:szCs w:val="20"/>
                <w:lang w:eastAsia="en-GB"/>
              </w:rPr>
            </w:pPr>
            <w:r w:rsidRPr="00586C06">
              <w:rPr>
                <w:rFonts w:ascii="Lucida Sans" w:eastAsia="Times New Roman" w:hAnsi="Lucida Sans" w:cs="Times New Roman"/>
                <w:b/>
                <w:bCs/>
                <w:sz w:val="20"/>
                <w:szCs w:val="20"/>
                <w:lang w:val="en-US" w:eastAsia="en-GB"/>
              </w:rPr>
              <w:t>Within 300 words please define what problem your funding will address? *</w:t>
            </w:r>
            <w:r w:rsidRPr="00586C06">
              <w:rPr>
                <w:rFonts w:ascii="Lucida Sans" w:eastAsia="Times New Roman" w:hAnsi="Lucida Sans" w:cs="Times New Roman"/>
                <w:b/>
                <w:bCs/>
                <w:sz w:val="20"/>
                <w:szCs w:val="20"/>
                <w:lang w:eastAsia="en-GB"/>
              </w:rPr>
              <w:t> </w:t>
            </w:r>
          </w:p>
        </w:tc>
      </w:tr>
      <w:tr w:rsidR="0051193F" w:rsidRPr="00837C81" w14:paraId="2B711FF5" w14:textId="77777777" w:rsidTr="00586C06">
        <w:tc>
          <w:tcPr>
            <w:tcW w:w="9160" w:type="dxa"/>
            <w:shd w:val="clear" w:color="auto" w:fill="auto"/>
            <w:hideMark/>
          </w:tcPr>
          <w:p w14:paraId="5514F5D2" w14:textId="411794CA" w:rsidR="0051193F" w:rsidRPr="004629DB" w:rsidRDefault="0051193F" w:rsidP="00837C81">
            <w:pPr>
              <w:pStyle w:val="ListParagraph"/>
              <w:numPr>
                <w:ilvl w:val="0"/>
                <w:numId w:val="31"/>
              </w:numPr>
              <w:spacing w:after="0" w:line="360" w:lineRule="auto"/>
              <w:textAlignment w:val="baseline"/>
              <w:rPr>
                <w:rFonts w:ascii="Lucida Sans" w:eastAsia="Times New Roman" w:hAnsi="Lucida Sans" w:cs="Times New Roman"/>
                <w:b/>
                <w:bCs/>
                <w:sz w:val="20"/>
                <w:szCs w:val="20"/>
                <w:lang w:eastAsia="en-GB"/>
              </w:rPr>
            </w:pPr>
            <w:r w:rsidRPr="004629DB">
              <w:rPr>
                <w:rFonts w:ascii="Lucida Sans" w:eastAsia="Times New Roman" w:hAnsi="Lucida Sans" w:cs="Times New Roman"/>
                <w:b/>
                <w:bCs/>
                <w:sz w:val="20"/>
                <w:szCs w:val="20"/>
                <w:lang w:eastAsia="en-GB"/>
              </w:rPr>
              <w:t>Staff wellbeing </w:t>
            </w:r>
          </w:p>
          <w:p w14:paraId="202755E7" w14:textId="3271FA03"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Funding this post would provide accessible in-house support for staff</w:t>
            </w:r>
          </w:p>
          <w:p w14:paraId="201745E1" w14:textId="5D376D89"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lastRenderedPageBreak/>
              <w:t>We would like our staff to access services from trained psychologists embedded in the unit with insight into the working conditions of staff</w:t>
            </w:r>
            <w:r w:rsidRPr="00837C81">
              <w:rPr>
                <w:rFonts w:ascii="Lucida Sans" w:eastAsia="Times New Roman" w:hAnsi="Lucida Sans" w:cs="Times New Roman"/>
                <w:sz w:val="20"/>
                <w:szCs w:val="20"/>
                <w:lang w:eastAsia="en-GB"/>
              </w:rPr>
              <w:t> </w:t>
            </w:r>
          </w:p>
          <w:p w14:paraId="37E07CB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Our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will also be able to troubleshoot and advice and guide our management team</w:t>
            </w:r>
            <w:r w:rsidRPr="00837C81">
              <w:rPr>
                <w:rFonts w:ascii="Lucida Sans" w:eastAsia="Times New Roman" w:hAnsi="Lucida Sans" w:cs="Times New Roman"/>
                <w:sz w:val="20"/>
                <w:szCs w:val="20"/>
                <w:lang w:eastAsia="en-GB"/>
              </w:rPr>
              <w:t> </w:t>
            </w:r>
          </w:p>
          <w:p w14:paraId="3A1E3ABF" w14:textId="366F6E75"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Our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will facilitate reflective practice sessions such as Reflective Rounds</w:t>
            </w:r>
            <w:r w:rsidRPr="00837C81">
              <w:rPr>
                <w:rFonts w:ascii="Lucida Sans" w:eastAsia="Times New Roman" w:hAnsi="Lucida Sans" w:cs="Times New Roman"/>
                <w:sz w:val="20"/>
                <w:szCs w:val="20"/>
                <w:lang w:eastAsia="en-GB"/>
              </w:rPr>
              <w:t> </w:t>
            </w:r>
          </w:p>
          <w:p w14:paraId="0959BC30" w14:textId="5104E301"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Our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can provide the governance and supervision for staff wellbeing champions/ peer supporters.</w:t>
            </w:r>
            <w:r w:rsidRPr="00837C81">
              <w:rPr>
                <w:rFonts w:ascii="Lucida Sans" w:eastAsia="Times New Roman" w:hAnsi="Lucida Sans" w:cs="Times New Roman"/>
                <w:sz w:val="20"/>
                <w:szCs w:val="20"/>
                <w:lang w:eastAsia="en-GB"/>
              </w:rPr>
              <w:t> </w:t>
            </w:r>
          </w:p>
          <w:p w14:paraId="52952C44"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2D9D1161" w14:textId="3C9607B1" w:rsidR="0051193F" w:rsidRPr="004629DB" w:rsidRDefault="0051193F" w:rsidP="004629DB">
            <w:pPr>
              <w:pStyle w:val="ListParagraph"/>
              <w:numPr>
                <w:ilvl w:val="0"/>
                <w:numId w:val="31"/>
              </w:numPr>
              <w:spacing w:after="0" w:line="360" w:lineRule="auto"/>
              <w:textAlignment w:val="baseline"/>
              <w:rPr>
                <w:rFonts w:ascii="Lucida Sans" w:eastAsia="Times New Roman" w:hAnsi="Lucida Sans" w:cs="Times New Roman"/>
                <w:b/>
                <w:bCs/>
                <w:sz w:val="20"/>
                <w:szCs w:val="20"/>
                <w:lang w:eastAsia="en-GB"/>
              </w:rPr>
            </w:pPr>
            <w:r w:rsidRPr="004629DB">
              <w:rPr>
                <w:rFonts w:ascii="Lucida Sans" w:eastAsia="Times New Roman" w:hAnsi="Lucida Sans" w:cs="Times New Roman"/>
                <w:b/>
                <w:bCs/>
                <w:sz w:val="20"/>
                <w:szCs w:val="20"/>
                <w:lang w:eastAsia="en-GB"/>
              </w:rPr>
              <w:t>Patient psychological needs </w:t>
            </w:r>
            <w:r w:rsidRPr="004629DB">
              <w:rPr>
                <w:rFonts w:ascii="Lucida Sans" w:eastAsia="Times New Roman" w:hAnsi="Lucida Sans" w:cs="Times New Roman"/>
                <w:sz w:val="20"/>
                <w:szCs w:val="20"/>
                <w:lang w:eastAsia="en-GB"/>
              </w:rPr>
              <w:t> </w:t>
            </w:r>
          </w:p>
          <w:p w14:paraId="1C30E82C" w14:textId="2DD3BF58" w:rsidR="00F0782D" w:rsidRDefault="0051193F" w:rsidP="00837C81">
            <w:pPr>
              <w:spacing w:after="0" w:line="360" w:lineRule="auto"/>
              <w:textAlignment w:val="baseline"/>
              <w:rPr>
                <w:rFonts w:ascii="Lucida Sans" w:eastAsia="Times New Roman" w:hAnsi="Lucida Sans" w:cs="Times New Roman"/>
                <w:sz w:val="20"/>
                <w:szCs w:val="20"/>
                <w:lang w:val="en-US" w:eastAsia="en-GB"/>
              </w:rPr>
            </w:pPr>
            <w:r w:rsidRPr="00837C81">
              <w:rPr>
                <w:rFonts w:ascii="Lucida Sans" w:eastAsia="Times New Roman" w:hAnsi="Lucida Sans" w:cs="Times New Roman"/>
                <w:sz w:val="20"/>
                <w:szCs w:val="20"/>
                <w:lang w:val="en-US" w:eastAsia="en-GB"/>
              </w:rPr>
              <w:t>Our psychologist will work with those ICU patients who are de-sedated and remain on the ICU for an extended </w:t>
            </w:r>
            <w:r w:rsidR="00F0782D" w:rsidRPr="00837C81">
              <w:rPr>
                <w:rFonts w:ascii="Lucida Sans" w:eastAsia="Times New Roman" w:hAnsi="Lucida Sans" w:cs="Times New Roman"/>
                <w:sz w:val="20"/>
                <w:szCs w:val="20"/>
                <w:lang w:val="en-US" w:eastAsia="en-GB"/>
              </w:rPr>
              <w:t>period</w:t>
            </w:r>
            <w:r w:rsidRPr="00837C81">
              <w:rPr>
                <w:rFonts w:ascii="Lucida Sans" w:eastAsia="Times New Roman" w:hAnsi="Lucida Sans" w:cs="Times New Roman"/>
                <w:sz w:val="20"/>
                <w:szCs w:val="20"/>
                <w:lang w:val="en-US" w:eastAsia="en-GB"/>
              </w:rPr>
              <w:t xml:space="preserve">. They will work to help the team manage and minimize </w:t>
            </w:r>
            <w:r w:rsidR="00F0782D" w:rsidRPr="00837C81">
              <w:rPr>
                <w:rFonts w:ascii="Lucida Sans" w:eastAsia="Times New Roman" w:hAnsi="Lucida Sans" w:cs="Times New Roman"/>
                <w:sz w:val="20"/>
                <w:szCs w:val="20"/>
                <w:lang w:val="en-US" w:eastAsia="en-GB"/>
              </w:rPr>
              <w:t>delirium and</w:t>
            </w:r>
            <w:r w:rsidRPr="00837C81">
              <w:rPr>
                <w:rFonts w:ascii="Lucida Sans" w:eastAsia="Times New Roman" w:hAnsi="Lucida Sans" w:cs="Times New Roman"/>
                <w:sz w:val="20"/>
                <w:szCs w:val="20"/>
                <w:lang w:val="en-US" w:eastAsia="en-GB"/>
              </w:rPr>
              <w:t xml:space="preserve"> work directly to reduce patient distress and increase engagement with rehabilitation</w:t>
            </w:r>
            <w:r w:rsidR="00F0782D">
              <w:rPr>
                <w:rFonts w:ascii="Lucida Sans" w:eastAsia="Times New Roman" w:hAnsi="Lucida Sans" w:cs="Times New Roman"/>
                <w:sz w:val="20"/>
                <w:szCs w:val="20"/>
                <w:lang w:val="en-US" w:eastAsia="en-GB"/>
              </w:rPr>
              <w:t>.</w:t>
            </w:r>
          </w:p>
          <w:p w14:paraId="7DB09398" w14:textId="5E5273CA"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7A1B3AD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The Psychologist will provide an outpatient follow up service to pick up on those patients post ICU who have ongoing needs. The service itself will provide a “sense making” of the ICU experience (many patients do not recall their stay and what they do recall is delirium related), screening and signposting.</w:t>
            </w:r>
            <w:r w:rsidRPr="00837C81">
              <w:rPr>
                <w:rFonts w:ascii="Lucida Sans" w:eastAsia="Times New Roman" w:hAnsi="Lucida Sans" w:cs="Times New Roman"/>
                <w:sz w:val="20"/>
                <w:szCs w:val="20"/>
                <w:lang w:eastAsia="en-GB"/>
              </w:rPr>
              <w:t> </w:t>
            </w:r>
          </w:p>
          <w:p w14:paraId="06B14578" w14:textId="7502C85F"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p>
          <w:p w14:paraId="1E163716" w14:textId="40309626" w:rsidR="00F0782D" w:rsidRPr="004629DB" w:rsidRDefault="0051193F" w:rsidP="004629DB">
            <w:pPr>
              <w:pStyle w:val="ListParagraph"/>
              <w:numPr>
                <w:ilvl w:val="0"/>
                <w:numId w:val="31"/>
              </w:numPr>
              <w:spacing w:after="0" w:line="360" w:lineRule="auto"/>
              <w:textAlignment w:val="baseline"/>
              <w:rPr>
                <w:rFonts w:ascii="Lucida Sans" w:eastAsia="Times New Roman" w:hAnsi="Lucida Sans" w:cs="Times New Roman"/>
                <w:b/>
                <w:bCs/>
                <w:sz w:val="20"/>
                <w:szCs w:val="20"/>
                <w:lang w:eastAsia="en-GB"/>
              </w:rPr>
            </w:pPr>
            <w:r w:rsidRPr="004629DB">
              <w:rPr>
                <w:rFonts w:ascii="Lucida Sans" w:eastAsia="Times New Roman" w:hAnsi="Lucida Sans" w:cs="Times New Roman"/>
                <w:b/>
                <w:bCs/>
                <w:sz w:val="20"/>
                <w:szCs w:val="20"/>
                <w:lang w:eastAsia="en-GB"/>
              </w:rPr>
              <w:t>Family psychological needs </w:t>
            </w:r>
          </w:p>
          <w:p w14:paraId="21912136" w14:textId="2C88E133"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Our psychologist will work with the families of ICU patients offering support during the inpatient stay and advice on supporting their family member of the return home</w:t>
            </w:r>
            <w:r w:rsidR="00F0782D">
              <w:rPr>
                <w:rFonts w:ascii="Lucida Sans" w:eastAsia="Times New Roman" w:hAnsi="Lucida Sans" w:cs="Times New Roman"/>
                <w:sz w:val="20"/>
                <w:szCs w:val="20"/>
                <w:lang w:val="en-US" w:eastAsia="en-GB"/>
              </w:rPr>
              <w:t>.</w:t>
            </w:r>
            <w:r w:rsidRPr="00837C81">
              <w:rPr>
                <w:rFonts w:ascii="Lucida Sans" w:eastAsia="Times New Roman" w:hAnsi="Lucida Sans" w:cs="Times New Roman"/>
                <w:sz w:val="20"/>
                <w:szCs w:val="20"/>
                <w:lang w:eastAsia="en-GB"/>
              </w:rPr>
              <w:t> </w:t>
            </w:r>
          </w:p>
          <w:p w14:paraId="57B3E55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130D1327" w14:textId="77777777" w:rsidTr="004629DB">
        <w:tc>
          <w:tcPr>
            <w:tcW w:w="9160" w:type="dxa"/>
            <w:shd w:val="clear" w:color="auto" w:fill="F2F2F2" w:themeFill="background1" w:themeFillShade="F2"/>
            <w:hideMark/>
          </w:tcPr>
          <w:p w14:paraId="2DE3B114" w14:textId="623145E6"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lastRenderedPageBreak/>
              <w:t>Does your project have an element supporting those disproportionately affected by C</w:t>
            </w:r>
            <w:r w:rsidR="004629DB">
              <w:rPr>
                <w:rFonts w:ascii="Lucida Sans" w:eastAsia="Times New Roman" w:hAnsi="Lucida Sans" w:cs="Times New Roman"/>
                <w:b/>
                <w:bCs/>
                <w:sz w:val="20"/>
                <w:szCs w:val="20"/>
                <w:lang w:val="en-US" w:eastAsia="en-GB"/>
              </w:rPr>
              <w:t>OVID</w:t>
            </w:r>
            <w:r w:rsidRPr="00837C81">
              <w:rPr>
                <w:rFonts w:ascii="Lucida Sans" w:eastAsia="Times New Roman" w:hAnsi="Lucida Sans" w:cs="Times New Roman"/>
                <w:b/>
                <w:bCs/>
                <w:sz w:val="20"/>
                <w:szCs w:val="20"/>
                <w:lang w:val="en-US" w:eastAsia="en-GB"/>
              </w:rPr>
              <w:t>-19? E.g. Black, Asian and Minority Ethnic (BAME), disabled communities and/or other ‘hidden’ communities.</w:t>
            </w:r>
            <w:r w:rsidRPr="00837C81">
              <w:rPr>
                <w:rFonts w:ascii="Lucida Sans" w:eastAsia="Times New Roman" w:hAnsi="Lucida Sans" w:cs="Times New Roman"/>
                <w:sz w:val="20"/>
                <w:szCs w:val="20"/>
                <w:lang w:eastAsia="en-GB"/>
              </w:rPr>
              <w:t> </w:t>
            </w:r>
          </w:p>
        </w:tc>
      </w:tr>
      <w:tr w:rsidR="0051193F" w:rsidRPr="00837C81" w14:paraId="6509CED3" w14:textId="77777777" w:rsidTr="00586C06">
        <w:tc>
          <w:tcPr>
            <w:tcW w:w="9160" w:type="dxa"/>
            <w:shd w:val="clear" w:color="auto" w:fill="auto"/>
            <w:hideMark/>
          </w:tcPr>
          <w:p w14:paraId="77A46C32"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shd w:val="clear" w:color="auto" w:fill="FFFF00"/>
                <w:lang w:val="en-US" w:eastAsia="en-GB"/>
              </w:rPr>
              <w:t>[depending on location and BAME admissions]</w:t>
            </w:r>
            <w:r w:rsidRPr="00837C81">
              <w:rPr>
                <w:rFonts w:ascii="Lucida Sans" w:eastAsia="Times New Roman" w:hAnsi="Lucida Sans" w:cs="Times New Roman"/>
                <w:sz w:val="20"/>
                <w:szCs w:val="20"/>
                <w:lang w:eastAsia="en-GB"/>
              </w:rPr>
              <w:t> </w:t>
            </w:r>
          </w:p>
          <w:p w14:paraId="1867B1F9" w14:textId="77777777"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79D7C0BB" w14:textId="5D2365FC" w:rsidR="004629DB" w:rsidRPr="00837C81" w:rsidRDefault="004629DB" w:rsidP="00837C81">
            <w:pPr>
              <w:spacing w:after="0" w:line="360" w:lineRule="auto"/>
              <w:textAlignment w:val="baseline"/>
              <w:rPr>
                <w:rFonts w:ascii="Lucida Sans" w:eastAsia="Times New Roman" w:hAnsi="Lucida Sans" w:cs="Times New Roman"/>
                <w:sz w:val="20"/>
                <w:szCs w:val="20"/>
                <w:lang w:eastAsia="en-GB"/>
              </w:rPr>
            </w:pPr>
          </w:p>
        </w:tc>
      </w:tr>
      <w:tr w:rsidR="0051193F" w:rsidRPr="00837C81" w14:paraId="5CD0D08A" w14:textId="77777777" w:rsidTr="004629DB">
        <w:tc>
          <w:tcPr>
            <w:tcW w:w="9160" w:type="dxa"/>
            <w:shd w:val="clear" w:color="auto" w:fill="F2F2F2" w:themeFill="background1" w:themeFillShade="F2"/>
            <w:hideMark/>
          </w:tcPr>
          <w:p w14:paraId="44506F76" w14:textId="77777777" w:rsidR="0051193F" w:rsidRPr="004629DB" w:rsidRDefault="0051193F" w:rsidP="00837C81">
            <w:pPr>
              <w:spacing w:after="0" w:line="360" w:lineRule="auto"/>
              <w:textAlignment w:val="baseline"/>
              <w:rPr>
                <w:rFonts w:ascii="Lucida Sans" w:eastAsia="Times New Roman" w:hAnsi="Lucida Sans" w:cs="Times New Roman"/>
                <w:b/>
                <w:bCs/>
                <w:sz w:val="20"/>
                <w:szCs w:val="20"/>
                <w:lang w:eastAsia="en-GB"/>
              </w:rPr>
            </w:pPr>
            <w:r w:rsidRPr="004629DB">
              <w:rPr>
                <w:rFonts w:ascii="Lucida Sans" w:eastAsia="Times New Roman" w:hAnsi="Lucida Sans" w:cs="Times New Roman"/>
                <w:b/>
                <w:bCs/>
                <w:sz w:val="20"/>
                <w:szCs w:val="20"/>
                <w:lang w:val="en-US" w:eastAsia="en-GB"/>
              </w:rPr>
              <w:t>If ‘yes’, please explain within 300 words</w:t>
            </w:r>
            <w:r w:rsidRPr="004629DB">
              <w:rPr>
                <w:rFonts w:ascii="Lucida Sans" w:eastAsia="Times New Roman" w:hAnsi="Lucida Sans" w:cs="Times New Roman"/>
                <w:b/>
                <w:bCs/>
                <w:sz w:val="20"/>
                <w:szCs w:val="20"/>
                <w:lang w:eastAsia="en-GB"/>
              </w:rPr>
              <w:t> </w:t>
            </w:r>
          </w:p>
        </w:tc>
      </w:tr>
      <w:tr w:rsidR="0051193F" w:rsidRPr="00837C81" w14:paraId="78AB3FEC" w14:textId="77777777" w:rsidTr="00586C06">
        <w:tc>
          <w:tcPr>
            <w:tcW w:w="9160" w:type="dxa"/>
            <w:shd w:val="clear" w:color="auto" w:fill="auto"/>
            <w:hideMark/>
          </w:tcPr>
          <w:p w14:paraId="51DD33B2"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i/>
                <w:iCs/>
                <w:sz w:val="20"/>
                <w:szCs w:val="20"/>
                <w:shd w:val="clear" w:color="auto" w:fill="FFFF00"/>
                <w:lang w:val="en-US" w:eastAsia="en-GB"/>
              </w:rPr>
              <w:t>[depending on location and BAME admissions]</w:t>
            </w:r>
            <w:r w:rsidRPr="00837C81">
              <w:rPr>
                <w:rFonts w:ascii="Lucida Sans" w:eastAsia="Times New Roman" w:hAnsi="Lucida Sans" w:cs="Times New Roman"/>
                <w:sz w:val="20"/>
                <w:szCs w:val="20"/>
                <w:lang w:eastAsia="en-GB"/>
              </w:rPr>
              <w:t> </w:t>
            </w:r>
          </w:p>
          <w:p w14:paraId="4F8B5A1A" w14:textId="77777777"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46D9913F" w14:textId="77777777" w:rsidR="004629DB" w:rsidRDefault="004629DB" w:rsidP="00837C81">
            <w:pPr>
              <w:spacing w:after="0" w:line="360" w:lineRule="auto"/>
              <w:textAlignment w:val="baseline"/>
              <w:rPr>
                <w:rFonts w:ascii="Lucida Sans" w:eastAsia="Times New Roman" w:hAnsi="Lucida Sans" w:cs="Times New Roman"/>
                <w:sz w:val="20"/>
                <w:szCs w:val="20"/>
                <w:lang w:eastAsia="en-GB"/>
              </w:rPr>
            </w:pPr>
          </w:p>
          <w:p w14:paraId="2E150D48" w14:textId="21EAC6CE" w:rsidR="004629DB" w:rsidRPr="00837C81" w:rsidRDefault="004629DB" w:rsidP="00837C81">
            <w:pPr>
              <w:spacing w:after="0" w:line="360" w:lineRule="auto"/>
              <w:textAlignment w:val="baseline"/>
              <w:rPr>
                <w:rFonts w:ascii="Lucida Sans" w:eastAsia="Times New Roman" w:hAnsi="Lucida Sans" w:cs="Times New Roman"/>
                <w:sz w:val="20"/>
                <w:szCs w:val="20"/>
                <w:lang w:eastAsia="en-GB"/>
              </w:rPr>
            </w:pPr>
          </w:p>
        </w:tc>
      </w:tr>
    </w:tbl>
    <w:p w14:paraId="23A5F182" w14:textId="2B882E3C" w:rsidR="004629DB" w:rsidRDefault="004629DB"/>
    <w:p w14:paraId="22627F07" w14:textId="37AFF11B" w:rsidR="00450728" w:rsidRDefault="00450728"/>
    <w:p w14:paraId="73C1702C" w14:textId="77777777" w:rsidR="00450728" w:rsidRDefault="00450728"/>
    <w:tbl>
      <w:tblPr>
        <w:tblW w:w="916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529156A9" w14:textId="77777777" w:rsidTr="004629DB">
        <w:tc>
          <w:tcPr>
            <w:tcW w:w="9160" w:type="dxa"/>
            <w:shd w:val="clear" w:color="auto" w:fill="F2F2F2" w:themeFill="background1" w:themeFillShade="F2"/>
            <w:hideMark/>
          </w:tcPr>
          <w:p w14:paraId="5CC0267C"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Describe in more detail the problem you want to tackle with this NHS CT COVID-19 grant and the impact it will have on this staff and/or patient cohort’s health and wellbeing.</w:t>
            </w:r>
            <w:r w:rsidRPr="00837C81">
              <w:rPr>
                <w:rFonts w:ascii="Lucida Sans" w:eastAsia="Times New Roman" w:hAnsi="Lucida Sans" w:cs="Times New Roman"/>
                <w:sz w:val="20"/>
                <w:szCs w:val="20"/>
                <w:lang w:eastAsia="en-GB"/>
              </w:rPr>
              <w:t> </w:t>
            </w:r>
          </w:p>
        </w:tc>
      </w:tr>
      <w:tr w:rsidR="0051193F" w:rsidRPr="00837C81" w14:paraId="254A1B32" w14:textId="77777777" w:rsidTr="00586C06">
        <w:tc>
          <w:tcPr>
            <w:tcW w:w="9160" w:type="dxa"/>
            <w:shd w:val="clear" w:color="auto" w:fill="auto"/>
            <w:hideMark/>
          </w:tcPr>
          <w:p w14:paraId="6ECC3C7D" w14:textId="3C238646" w:rsidR="0051193F" w:rsidRPr="00586C06" w:rsidRDefault="0051193F" w:rsidP="00837C81">
            <w:pPr>
              <w:pStyle w:val="ListParagraph"/>
              <w:numPr>
                <w:ilvl w:val="0"/>
                <w:numId w:val="30"/>
              </w:numPr>
              <w:spacing w:after="0" w:line="360" w:lineRule="auto"/>
              <w:textAlignment w:val="baseline"/>
              <w:rPr>
                <w:rFonts w:ascii="Lucida Sans" w:eastAsia="Times New Roman" w:hAnsi="Lucida Sans" w:cs="Times New Roman"/>
                <w:b/>
                <w:bCs/>
                <w:sz w:val="20"/>
                <w:szCs w:val="20"/>
                <w:lang w:eastAsia="en-GB"/>
              </w:rPr>
            </w:pPr>
            <w:r w:rsidRPr="00586C06">
              <w:rPr>
                <w:rFonts w:ascii="Lucida Sans" w:eastAsia="Times New Roman" w:hAnsi="Lucida Sans" w:cs="Times New Roman"/>
                <w:b/>
                <w:bCs/>
                <w:sz w:val="20"/>
                <w:szCs w:val="20"/>
                <w:lang w:eastAsia="en-GB"/>
              </w:rPr>
              <w:lastRenderedPageBreak/>
              <w:t>Staff wellbeing </w:t>
            </w:r>
          </w:p>
          <w:p w14:paraId="2C3989C9"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Pre-pandemic, 1 in 3 ICU staff members in the UK experience burnout (Vincent, 2019) </w:t>
            </w:r>
          </w:p>
          <w:p w14:paraId="3667BFF5"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Intensive Care Units have a high sickness absence and a high staff turnover FIGURES </w:t>
            </w:r>
          </w:p>
          <w:p w14:paraId="453BEEF9" w14:textId="3B913E5D"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An embedded Psychologist would help the staff recover from work related stress and return to work</w:t>
            </w:r>
            <w:r w:rsidR="00F0782D">
              <w:rPr>
                <w:rFonts w:ascii="Lucida Sans" w:eastAsia="Times New Roman" w:hAnsi="Lucida Sans" w:cs="Times New Roman"/>
                <w:sz w:val="20"/>
                <w:szCs w:val="20"/>
                <w:lang w:eastAsia="en-GB"/>
              </w:rPr>
              <w:t>.</w:t>
            </w:r>
          </w:p>
          <w:p w14:paraId="4E123BB1" w14:textId="77777777" w:rsidR="00F0782D" w:rsidRPr="00837C81" w:rsidRDefault="00F0782D" w:rsidP="00837C81">
            <w:pPr>
              <w:spacing w:after="0" w:line="360" w:lineRule="auto"/>
              <w:textAlignment w:val="baseline"/>
              <w:rPr>
                <w:rFonts w:ascii="Lucida Sans" w:eastAsia="Times New Roman" w:hAnsi="Lucida Sans" w:cs="Times New Roman"/>
                <w:sz w:val="20"/>
                <w:szCs w:val="20"/>
                <w:lang w:eastAsia="en-GB"/>
              </w:rPr>
            </w:pPr>
          </w:p>
          <w:p w14:paraId="274B9F8C"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They will also promote a healthier workplace, through wellbeing initiatives, potentially preventing sickness absence and longer term impacting on staff culture and staff retention </w:t>
            </w:r>
          </w:p>
          <w:p w14:paraId="1B349694"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Research from </w:t>
            </w:r>
            <w:r w:rsidRPr="00837C81">
              <w:rPr>
                <w:rFonts w:ascii="Lucida Sans" w:eastAsia="Times New Roman" w:hAnsi="Lucida Sans" w:cs="Times New Roman"/>
                <w:color w:val="000000"/>
                <w:sz w:val="20"/>
                <w:szCs w:val="20"/>
                <w:shd w:val="clear" w:color="auto" w:fill="FFFFFF"/>
                <w:lang w:val="en-US" w:eastAsia="en-GB"/>
              </w:rPr>
              <w:t>Deloitte suggests that on average, for every £1 spent on supporting their people’s mental health, employers get £5 back on their investment in reduced presenteeism, absenteeism and staff turnover</w:t>
            </w:r>
            <w:r w:rsidRPr="00837C81">
              <w:rPr>
                <w:rFonts w:ascii="Lucida Sans" w:eastAsia="Times New Roman" w:hAnsi="Lucida Sans" w:cs="Times New Roman"/>
                <w:color w:val="000000"/>
                <w:sz w:val="20"/>
                <w:szCs w:val="20"/>
                <w:shd w:val="clear" w:color="auto" w:fill="FFFFFF"/>
                <w:lang w:eastAsia="en-GB"/>
              </w:rPr>
              <w:t> (Deloitte, 2017)</w:t>
            </w:r>
            <w:r w:rsidRPr="00837C81">
              <w:rPr>
                <w:rFonts w:ascii="Lucida Sans" w:eastAsia="Times New Roman" w:hAnsi="Lucida Sans" w:cs="Times New Roman"/>
                <w:color w:val="000000"/>
                <w:sz w:val="20"/>
                <w:szCs w:val="20"/>
                <w:shd w:val="clear" w:color="auto" w:fill="FFFFFF"/>
                <w:lang w:val="en-US" w:eastAsia="en-GB"/>
              </w:rPr>
              <w:t>. </w:t>
            </w:r>
            <w:r w:rsidRPr="00837C81">
              <w:rPr>
                <w:rFonts w:ascii="Lucida Sans" w:eastAsia="Times New Roman" w:hAnsi="Lucida Sans" w:cs="Times New Roman"/>
                <w:color w:val="000000"/>
                <w:sz w:val="20"/>
                <w:szCs w:val="20"/>
                <w:lang w:eastAsia="en-GB"/>
              </w:rPr>
              <w:t> </w:t>
            </w:r>
          </w:p>
          <w:p w14:paraId="4B8161A4"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3D8B9B0F" w14:textId="35B37003"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Estimating that with all pay and non-pay costs, a Band 8(a-c) Practitioner Psychologist costs approximately £60-90 per every hour of work. An average psychology intervention is between 6-12 sessions- up to £1080. If a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were to enable a staff member back to work th</w:t>
            </w:r>
            <w:r w:rsidR="004629DB">
              <w:rPr>
                <w:rFonts w:ascii="Lucida Sans" w:eastAsia="Times New Roman" w:hAnsi="Lucida Sans" w:cs="Times New Roman"/>
                <w:sz w:val="20"/>
                <w:szCs w:val="20"/>
                <w:lang w:val="en-US" w:eastAsia="en-GB"/>
              </w:rPr>
              <w:t>ese</w:t>
            </w:r>
            <w:r w:rsidRPr="00837C81">
              <w:rPr>
                <w:rFonts w:ascii="Lucida Sans" w:eastAsia="Times New Roman" w:hAnsi="Lucida Sans" w:cs="Times New Roman"/>
                <w:sz w:val="20"/>
                <w:szCs w:val="20"/>
                <w:lang w:val="en-US" w:eastAsia="en-GB"/>
              </w:rPr>
              <w:t> cost</w:t>
            </w:r>
            <w:r w:rsidR="004629DB">
              <w:rPr>
                <w:rFonts w:ascii="Lucida Sans" w:eastAsia="Times New Roman" w:hAnsi="Lucida Sans" w:cs="Times New Roman"/>
                <w:sz w:val="20"/>
                <w:szCs w:val="20"/>
                <w:lang w:val="en-US" w:eastAsia="en-GB"/>
              </w:rPr>
              <w:t>s are</w:t>
            </w:r>
            <w:r w:rsidR="00586C06">
              <w:rPr>
                <w:rFonts w:ascii="Lucida Sans" w:eastAsia="Times New Roman" w:hAnsi="Lucida Sans" w:cs="Times New Roman"/>
                <w:sz w:val="20"/>
                <w:szCs w:val="20"/>
                <w:lang w:val="en-US" w:eastAsia="en-GB"/>
              </w:rPr>
              <w:t xml:space="preserve"> </w:t>
            </w:r>
            <w:r w:rsidRPr="00837C81">
              <w:rPr>
                <w:rFonts w:ascii="Lucida Sans" w:eastAsia="Times New Roman" w:hAnsi="Lucida Sans" w:cs="Times New Roman"/>
                <w:sz w:val="20"/>
                <w:szCs w:val="20"/>
                <w:lang w:val="en-US" w:eastAsia="en-GB"/>
              </w:rPr>
              <w:t>offset by the monthly costs of being off sick as illustrated in the table below.</w:t>
            </w:r>
            <w:r w:rsidRPr="00837C81">
              <w:rPr>
                <w:rFonts w:ascii="Lucida Sans" w:eastAsia="Times New Roman" w:hAnsi="Lucida Sans" w:cs="Times New Roman"/>
                <w:sz w:val="20"/>
                <w:szCs w:val="20"/>
                <w:lang w:eastAsia="en-GB"/>
              </w:rPr>
              <w:t> </w:t>
            </w:r>
          </w:p>
          <w:p w14:paraId="2FC8570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bl>
            <w:tblPr>
              <w:tblW w:w="0" w:type="dxa"/>
              <w:jc w:val="center"/>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2145"/>
              <w:gridCol w:w="1125"/>
              <w:gridCol w:w="2970"/>
            </w:tblGrid>
            <w:tr w:rsidR="0051193F" w:rsidRPr="00837C81" w14:paraId="6EA5BA64" w14:textId="77777777" w:rsidTr="004629DB">
              <w:trPr>
                <w:trHeight w:val="300"/>
                <w:jc w:val="center"/>
              </w:trPr>
              <w:tc>
                <w:tcPr>
                  <w:tcW w:w="2145" w:type="dxa"/>
                  <w:shd w:val="clear" w:color="auto" w:fill="auto"/>
                  <w:vAlign w:val="bottom"/>
                  <w:hideMark/>
                </w:tcPr>
                <w:p w14:paraId="33C08E4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Pay Costs</w:t>
                  </w:r>
                  <w:r w:rsidRPr="00837C81">
                    <w:rPr>
                      <w:rFonts w:ascii="Lucida Sans" w:eastAsia="Times New Roman" w:hAnsi="Lucida Sans" w:cs="Times New Roman"/>
                      <w:color w:val="000000"/>
                      <w:sz w:val="20"/>
                      <w:szCs w:val="20"/>
                      <w:lang w:eastAsia="en-GB"/>
                    </w:rPr>
                    <w:t> </w:t>
                  </w:r>
                </w:p>
              </w:tc>
              <w:tc>
                <w:tcPr>
                  <w:tcW w:w="1125" w:type="dxa"/>
                  <w:shd w:val="clear" w:color="auto" w:fill="auto"/>
                  <w:vAlign w:val="bottom"/>
                  <w:hideMark/>
                </w:tcPr>
                <w:p w14:paraId="7D1FEE1F"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Pay Scale</w:t>
                  </w:r>
                  <w:r w:rsidRPr="00837C81">
                    <w:rPr>
                      <w:rFonts w:ascii="Lucida Sans" w:eastAsia="Times New Roman" w:hAnsi="Lucida Sans" w:cs="Times New Roman"/>
                      <w:color w:val="000000"/>
                      <w:sz w:val="20"/>
                      <w:szCs w:val="20"/>
                      <w:lang w:eastAsia="en-GB"/>
                    </w:rPr>
                    <w:t> </w:t>
                  </w:r>
                </w:p>
              </w:tc>
              <w:tc>
                <w:tcPr>
                  <w:tcW w:w="2970" w:type="dxa"/>
                  <w:shd w:val="clear" w:color="auto" w:fill="auto"/>
                  <w:vAlign w:val="bottom"/>
                  <w:hideMark/>
                </w:tcPr>
                <w:p w14:paraId="4CFF0669" w14:textId="544651C3"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color w:val="000000"/>
                      <w:sz w:val="20"/>
                      <w:szCs w:val="20"/>
                      <w:lang w:eastAsia="en-GB"/>
                    </w:rPr>
                    <w:t>Approx. 1 months off sick- basic pay, top of scale</w:t>
                  </w:r>
                </w:p>
              </w:tc>
            </w:tr>
            <w:tr w:rsidR="0051193F" w:rsidRPr="00837C81" w14:paraId="5124D7FB" w14:textId="77777777" w:rsidTr="004629DB">
              <w:trPr>
                <w:trHeight w:val="300"/>
                <w:jc w:val="center"/>
              </w:trPr>
              <w:tc>
                <w:tcPr>
                  <w:tcW w:w="2145" w:type="dxa"/>
                  <w:shd w:val="clear" w:color="auto" w:fill="auto"/>
                  <w:vAlign w:val="bottom"/>
                  <w:hideMark/>
                </w:tcPr>
                <w:p w14:paraId="66EC7CC5"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Consultant </w:t>
                  </w:r>
                </w:p>
              </w:tc>
              <w:tc>
                <w:tcPr>
                  <w:tcW w:w="1125" w:type="dxa"/>
                  <w:shd w:val="clear" w:color="auto" w:fill="auto"/>
                  <w:vAlign w:val="center"/>
                  <w:hideMark/>
                </w:tcPr>
                <w:p w14:paraId="197B87E1" w14:textId="28BB987B"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ZM81</w:t>
                  </w:r>
                </w:p>
              </w:tc>
              <w:tc>
                <w:tcPr>
                  <w:tcW w:w="2970" w:type="dxa"/>
                  <w:shd w:val="clear" w:color="auto" w:fill="auto"/>
                  <w:vAlign w:val="bottom"/>
                  <w:hideMark/>
                </w:tcPr>
                <w:p w14:paraId="3318954F" w14:textId="6E1C98B3"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£10,363.67</w:t>
                  </w:r>
                </w:p>
              </w:tc>
            </w:tr>
            <w:tr w:rsidR="0051193F" w:rsidRPr="00837C81" w14:paraId="4FFA4018" w14:textId="77777777" w:rsidTr="004629DB">
              <w:trPr>
                <w:trHeight w:val="300"/>
                <w:jc w:val="center"/>
              </w:trPr>
              <w:tc>
                <w:tcPr>
                  <w:tcW w:w="2145" w:type="dxa"/>
                  <w:shd w:val="clear" w:color="auto" w:fill="auto"/>
                  <w:vAlign w:val="bottom"/>
                  <w:hideMark/>
                </w:tcPr>
                <w:p w14:paraId="0D7EA1B0"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Junior Doctor - </w:t>
                  </w:r>
                  <w:proofErr w:type="spellStart"/>
                  <w:r w:rsidRPr="00837C81">
                    <w:rPr>
                      <w:rFonts w:ascii="Lucida Sans" w:eastAsia="Times New Roman" w:hAnsi="Lucida Sans" w:cs="Times New Roman"/>
                      <w:color w:val="000000"/>
                      <w:sz w:val="20"/>
                      <w:szCs w:val="20"/>
                      <w:lang w:eastAsia="en-GB"/>
                    </w:rPr>
                    <w:t>StR</w:t>
                  </w:r>
                  <w:proofErr w:type="spellEnd"/>
                  <w:r w:rsidRPr="00837C81">
                    <w:rPr>
                      <w:rFonts w:ascii="Lucida Sans" w:eastAsia="Times New Roman" w:hAnsi="Lucida Sans" w:cs="Times New Roman"/>
                      <w:color w:val="000000"/>
                      <w:sz w:val="20"/>
                      <w:szCs w:val="20"/>
                      <w:lang w:eastAsia="en-GB"/>
                    </w:rPr>
                    <w:t> </w:t>
                  </w:r>
                </w:p>
              </w:tc>
              <w:tc>
                <w:tcPr>
                  <w:tcW w:w="1125" w:type="dxa"/>
                  <w:shd w:val="clear" w:color="auto" w:fill="auto"/>
                  <w:vAlign w:val="center"/>
                  <w:hideMark/>
                </w:tcPr>
                <w:p w14:paraId="4E0D86D2" w14:textId="3FD57D14"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ST8</w:t>
                  </w:r>
                </w:p>
              </w:tc>
              <w:tc>
                <w:tcPr>
                  <w:tcW w:w="2970" w:type="dxa"/>
                  <w:shd w:val="clear" w:color="auto" w:fill="auto"/>
                  <w:vAlign w:val="bottom"/>
                  <w:hideMark/>
                </w:tcPr>
                <w:p w14:paraId="77FA14BB" w14:textId="561B3B30"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£5,115.33</w:t>
                  </w:r>
                </w:p>
              </w:tc>
            </w:tr>
            <w:tr w:rsidR="0051193F" w:rsidRPr="00837C81" w14:paraId="487A7F07" w14:textId="77777777" w:rsidTr="004629DB">
              <w:trPr>
                <w:trHeight w:val="300"/>
                <w:jc w:val="center"/>
              </w:trPr>
              <w:tc>
                <w:tcPr>
                  <w:tcW w:w="2145" w:type="dxa"/>
                  <w:shd w:val="clear" w:color="auto" w:fill="auto"/>
                  <w:vAlign w:val="bottom"/>
                  <w:hideMark/>
                </w:tcPr>
                <w:p w14:paraId="4E79C3CA"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Nursing (Reg) </w:t>
                  </w:r>
                </w:p>
              </w:tc>
              <w:tc>
                <w:tcPr>
                  <w:tcW w:w="1125" w:type="dxa"/>
                  <w:shd w:val="clear" w:color="auto" w:fill="auto"/>
                  <w:vAlign w:val="center"/>
                  <w:hideMark/>
                </w:tcPr>
                <w:p w14:paraId="30590BE1" w14:textId="7C2C2C4C"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Band 7</w:t>
                  </w:r>
                </w:p>
              </w:tc>
              <w:tc>
                <w:tcPr>
                  <w:tcW w:w="2970" w:type="dxa"/>
                  <w:shd w:val="clear" w:color="auto" w:fill="auto"/>
                  <w:vAlign w:val="bottom"/>
                  <w:hideMark/>
                </w:tcPr>
                <w:p w14:paraId="63297500" w14:textId="285BCBA9"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£4,428.92</w:t>
                  </w:r>
                </w:p>
              </w:tc>
            </w:tr>
            <w:tr w:rsidR="0051193F" w:rsidRPr="00837C81" w14:paraId="769B5072" w14:textId="77777777" w:rsidTr="004629DB">
              <w:trPr>
                <w:trHeight w:val="300"/>
                <w:jc w:val="center"/>
              </w:trPr>
              <w:tc>
                <w:tcPr>
                  <w:tcW w:w="2145" w:type="dxa"/>
                  <w:shd w:val="clear" w:color="auto" w:fill="auto"/>
                  <w:vAlign w:val="bottom"/>
                  <w:hideMark/>
                </w:tcPr>
                <w:p w14:paraId="1E681D51"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Nursing (Reg) </w:t>
                  </w:r>
                </w:p>
              </w:tc>
              <w:tc>
                <w:tcPr>
                  <w:tcW w:w="1125" w:type="dxa"/>
                  <w:shd w:val="clear" w:color="auto" w:fill="auto"/>
                  <w:vAlign w:val="center"/>
                  <w:hideMark/>
                </w:tcPr>
                <w:p w14:paraId="1B3963E0" w14:textId="45AC5D1D"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Band 6</w:t>
                  </w:r>
                </w:p>
              </w:tc>
              <w:tc>
                <w:tcPr>
                  <w:tcW w:w="2970" w:type="dxa"/>
                  <w:shd w:val="clear" w:color="auto" w:fill="auto"/>
                  <w:vAlign w:val="bottom"/>
                  <w:hideMark/>
                </w:tcPr>
                <w:p w14:paraId="03B94BBD" w14:textId="0BF85275"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£3,756.42</w:t>
                  </w:r>
                </w:p>
              </w:tc>
            </w:tr>
            <w:tr w:rsidR="0051193F" w:rsidRPr="00837C81" w14:paraId="42EE47E2" w14:textId="77777777" w:rsidTr="004629DB">
              <w:trPr>
                <w:trHeight w:val="300"/>
                <w:jc w:val="center"/>
              </w:trPr>
              <w:tc>
                <w:tcPr>
                  <w:tcW w:w="2145" w:type="dxa"/>
                  <w:shd w:val="clear" w:color="auto" w:fill="auto"/>
                  <w:vAlign w:val="bottom"/>
                  <w:hideMark/>
                </w:tcPr>
                <w:p w14:paraId="3F6A2DDC"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Nursing (Reg) </w:t>
                  </w:r>
                </w:p>
              </w:tc>
              <w:tc>
                <w:tcPr>
                  <w:tcW w:w="1125" w:type="dxa"/>
                  <w:shd w:val="clear" w:color="auto" w:fill="auto"/>
                  <w:vAlign w:val="center"/>
                  <w:hideMark/>
                </w:tcPr>
                <w:p w14:paraId="676E21EB" w14:textId="007D04F8"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Band 5</w:t>
                  </w:r>
                </w:p>
              </w:tc>
              <w:tc>
                <w:tcPr>
                  <w:tcW w:w="2970" w:type="dxa"/>
                  <w:shd w:val="clear" w:color="auto" w:fill="auto"/>
                  <w:vAlign w:val="bottom"/>
                  <w:hideMark/>
                </w:tcPr>
                <w:p w14:paraId="07181BC7" w14:textId="593BCDD2"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£3,016.67</w:t>
                  </w:r>
                </w:p>
              </w:tc>
            </w:tr>
            <w:tr w:rsidR="0051193F" w:rsidRPr="00837C81" w14:paraId="28121310" w14:textId="77777777" w:rsidTr="004629DB">
              <w:trPr>
                <w:trHeight w:val="300"/>
                <w:jc w:val="center"/>
              </w:trPr>
              <w:tc>
                <w:tcPr>
                  <w:tcW w:w="2145" w:type="dxa"/>
                  <w:shd w:val="clear" w:color="auto" w:fill="auto"/>
                  <w:vAlign w:val="bottom"/>
                  <w:hideMark/>
                </w:tcPr>
                <w:p w14:paraId="4A48717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Nursing (</w:t>
                  </w:r>
                  <w:proofErr w:type="spellStart"/>
                  <w:r w:rsidRPr="00837C81">
                    <w:rPr>
                      <w:rFonts w:ascii="Lucida Sans" w:eastAsia="Times New Roman" w:hAnsi="Lucida Sans" w:cs="Times New Roman"/>
                      <w:color w:val="000000"/>
                      <w:sz w:val="20"/>
                      <w:szCs w:val="20"/>
                      <w:lang w:eastAsia="en-GB"/>
                    </w:rPr>
                    <w:t>Unreg</w:t>
                  </w:r>
                  <w:proofErr w:type="spellEnd"/>
                  <w:r w:rsidRPr="00837C81">
                    <w:rPr>
                      <w:rFonts w:ascii="Lucida Sans" w:eastAsia="Times New Roman" w:hAnsi="Lucida Sans" w:cs="Times New Roman"/>
                      <w:color w:val="000000"/>
                      <w:sz w:val="20"/>
                      <w:szCs w:val="20"/>
                      <w:lang w:eastAsia="en-GB"/>
                    </w:rPr>
                    <w:t>) </w:t>
                  </w:r>
                </w:p>
              </w:tc>
              <w:tc>
                <w:tcPr>
                  <w:tcW w:w="1125" w:type="dxa"/>
                  <w:shd w:val="clear" w:color="auto" w:fill="auto"/>
                  <w:vAlign w:val="center"/>
                  <w:hideMark/>
                </w:tcPr>
                <w:p w14:paraId="5836675B" w14:textId="573452FE"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Band 2</w:t>
                  </w:r>
                </w:p>
              </w:tc>
              <w:tc>
                <w:tcPr>
                  <w:tcW w:w="2970" w:type="dxa"/>
                  <w:shd w:val="clear" w:color="auto" w:fill="auto"/>
                  <w:vAlign w:val="bottom"/>
                  <w:hideMark/>
                </w:tcPr>
                <w:p w14:paraId="3A27E893" w14:textId="3B089B9B" w:rsidR="0051193F" w:rsidRPr="00837C81" w:rsidRDefault="0051193F" w:rsidP="004629DB">
                  <w:pPr>
                    <w:spacing w:after="0" w:line="360" w:lineRule="auto"/>
                    <w:jc w:val="center"/>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color w:val="000000"/>
                      <w:sz w:val="20"/>
                      <w:szCs w:val="20"/>
                      <w:lang w:eastAsia="en-GB"/>
                    </w:rPr>
                    <w:t>£1,847.67</w:t>
                  </w:r>
                </w:p>
              </w:tc>
            </w:tr>
          </w:tbl>
          <w:p w14:paraId="58722779"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196B4F6A" w14:textId="0AA7A950" w:rsidR="00586C06" w:rsidRPr="00586C06" w:rsidRDefault="0051193F" w:rsidP="00586C06">
            <w:pPr>
              <w:pStyle w:val="ListParagraph"/>
              <w:numPr>
                <w:ilvl w:val="0"/>
                <w:numId w:val="30"/>
              </w:numPr>
              <w:spacing w:after="0" w:line="360" w:lineRule="auto"/>
              <w:textAlignment w:val="baseline"/>
              <w:rPr>
                <w:rFonts w:ascii="Lucida Sans" w:eastAsia="Times New Roman" w:hAnsi="Lucida Sans" w:cs="Times New Roman"/>
                <w:b/>
                <w:bCs/>
                <w:sz w:val="20"/>
                <w:szCs w:val="20"/>
                <w:lang w:eastAsia="en-GB"/>
              </w:rPr>
            </w:pPr>
            <w:r w:rsidRPr="00586C06">
              <w:rPr>
                <w:rFonts w:ascii="Lucida Sans" w:eastAsia="Times New Roman" w:hAnsi="Lucida Sans" w:cs="Times New Roman"/>
                <w:b/>
                <w:bCs/>
                <w:sz w:val="20"/>
                <w:szCs w:val="20"/>
                <w:lang w:eastAsia="en-GB"/>
              </w:rPr>
              <w:t>Patient psychological needs </w:t>
            </w:r>
          </w:p>
          <w:p w14:paraId="649DBDCA" w14:textId="7B91516C"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The psychological impact of an intensive care admission may be severe, with </w:t>
            </w:r>
            <w:r w:rsidRPr="00837C81">
              <w:rPr>
                <w:rFonts w:ascii="Lucida Sans" w:eastAsia="Times New Roman" w:hAnsi="Lucida Sans" w:cs="Times New Roman"/>
                <w:sz w:val="20"/>
                <w:szCs w:val="20"/>
                <w:lang w:val="en-US" w:eastAsia="en-GB"/>
              </w:rPr>
              <w:t>up to </w:t>
            </w:r>
            <w:r w:rsidRPr="00837C81">
              <w:rPr>
                <w:rFonts w:ascii="Lucida Sans" w:eastAsia="Times New Roman" w:hAnsi="Lucida Sans" w:cs="Times New Roman"/>
                <w:sz w:val="20"/>
                <w:szCs w:val="20"/>
                <w:lang w:eastAsia="en-GB"/>
              </w:rPr>
              <w:t>50% of patients suffering acute stress and long-term psychological morbidity (Wade, 2012) (Parker, 2015)</w:t>
            </w:r>
            <w:r w:rsidRPr="00837C81">
              <w:rPr>
                <w:rFonts w:ascii="Lucida Sans" w:eastAsia="Times New Roman" w:hAnsi="Lucida Sans" w:cs="Times New Roman"/>
                <w:sz w:val="20"/>
                <w:szCs w:val="20"/>
                <w:lang w:val="en-US" w:eastAsia="en-GB"/>
              </w:rPr>
              <w:t>.</w:t>
            </w:r>
            <w:r w:rsidRPr="00837C81">
              <w:rPr>
                <w:rFonts w:ascii="Arial" w:eastAsia="Times New Roman" w:hAnsi="Arial" w:cs="Arial"/>
                <w:sz w:val="20"/>
                <w:szCs w:val="20"/>
                <w:lang w:eastAsia="en-GB"/>
              </w:rPr>
              <w:t> </w:t>
            </w:r>
            <w:r w:rsidRPr="00837C81">
              <w:rPr>
                <w:rFonts w:ascii="Lucida Sans" w:eastAsia="Times New Roman" w:hAnsi="Lucida Sans" w:cs="Times New Roman"/>
                <w:sz w:val="20"/>
                <w:szCs w:val="20"/>
                <w:lang w:eastAsia="en-GB"/>
              </w:rPr>
              <w:t> </w:t>
            </w:r>
          </w:p>
          <w:p w14:paraId="10ED9F36" w14:textId="77777777" w:rsidR="00450728" w:rsidRPr="00837C81" w:rsidRDefault="00450728" w:rsidP="00837C81">
            <w:pPr>
              <w:spacing w:after="0" w:line="360" w:lineRule="auto"/>
              <w:textAlignment w:val="baseline"/>
              <w:rPr>
                <w:rFonts w:ascii="Lucida Sans" w:eastAsia="Times New Roman" w:hAnsi="Lucida Sans" w:cs="Times New Roman"/>
                <w:sz w:val="20"/>
                <w:szCs w:val="20"/>
                <w:lang w:eastAsia="en-GB"/>
              </w:rPr>
            </w:pPr>
          </w:p>
          <w:p w14:paraId="1286E718" w14:textId="1EB8ECF3" w:rsidR="0051193F" w:rsidRPr="00450728" w:rsidRDefault="0051193F" w:rsidP="00837C81">
            <w:pPr>
              <w:spacing w:after="0" w:line="360" w:lineRule="auto"/>
              <w:textAlignment w:val="baseline"/>
              <w:rPr>
                <w:rFonts w:ascii="Lucida Sans" w:eastAsia="Times New Roman" w:hAnsi="Lucida Sans" w:cs="Times New Roman"/>
                <w:sz w:val="20"/>
                <w:szCs w:val="20"/>
                <w:lang w:val="en-US" w:eastAsia="en-GB"/>
              </w:rPr>
            </w:pPr>
            <w:r w:rsidRPr="00837C81">
              <w:rPr>
                <w:rFonts w:ascii="Lucida Sans" w:eastAsia="Times New Roman" w:hAnsi="Lucida Sans" w:cs="Times New Roman"/>
                <w:sz w:val="20"/>
                <w:szCs w:val="20"/>
                <w:lang w:val="en-US" w:eastAsia="en-GB"/>
              </w:rPr>
              <w:t xml:space="preserve">The biggest predictor of post ICU psychological morbidity is distress experience within ICU. An ICU psychologist would help train staff and work directly and indirectly with patient distress reducing post ICU psychological </w:t>
            </w:r>
            <w:r w:rsidRPr="004629DB">
              <w:rPr>
                <w:rFonts w:ascii="Lucida Sans" w:eastAsia="Times New Roman" w:hAnsi="Lucida Sans" w:cs="Times New Roman"/>
                <w:sz w:val="20"/>
                <w:szCs w:val="20"/>
                <w:lang w:val="en-US" w:eastAsia="en-GB"/>
              </w:rPr>
              <w:t>morbidity</w:t>
            </w:r>
            <w:r w:rsidRPr="004629DB">
              <w:rPr>
                <w:rFonts w:ascii="Lucida Sans" w:eastAsia="Times New Roman" w:hAnsi="Lucida Sans" w:cs="Times New Roman"/>
                <w:color w:val="000000"/>
                <w:sz w:val="20"/>
                <w:szCs w:val="20"/>
                <w:lang w:eastAsia="en-GB"/>
              </w:rPr>
              <w:t xml:space="preserve"> (Birk, </w:t>
            </w:r>
            <w:r w:rsidRPr="00450728">
              <w:rPr>
                <w:rFonts w:ascii="Lucida Sans" w:eastAsia="Times New Roman" w:hAnsi="Lucida Sans" w:cs="Times New Roman"/>
                <w:color w:val="000000"/>
                <w:sz w:val="20"/>
                <w:szCs w:val="20"/>
                <w:lang w:eastAsia="en-GB"/>
              </w:rPr>
              <w:t>2019)</w:t>
            </w:r>
            <w:r w:rsidRPr="00450728">
              <w:rPr>
                <w:rFonts w:ascii="Lucida Sans" w:eastAsia="Times New Roman" w:hAnsi="Lucida Sans" w:cs="Times New Roman"/>
                <w:sz w:val="20"/>
                <w:szCs w:val="20"/>
                <w:lang w:val="en-US" w:eastAsia="en-GB"/>
              </w:rPr>
              <w:t>.</w:t>
            </w:r>
            <w:r w:rsidRPr="00837C81">
              <w:rPr>
                <w:rFonts w:ascii="Lucida Sans" w:eastAsia="Times New Roman" w:hAnsi="Lucida Sans" w:cs="Times New Roman"/>
                <w:sz w:val="20"/>
                <w:szCs w:val="20"/>
                <w:lang w:eastAsia="en-GB"/>
              </w:rPr>
              <w:t> </w:t>
            </w:r>
          </w:p>
          <w:p w14:paraId="5C5C4F18"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The psychologist will also provide early intervention to psychological distress, and in particular </w:t>
            </w:r>
            <w:proofErr w:type="spellStart"/>
            <w:r w:rsidRPr="00837C81">
              <w:rPr>
                <w:rFonts w:ascii="Lucida Sans" w:eastAsia="Times New Roman" w:hAnsi="Lucida Sans" w:cs="Times New Roman"/>
                <w:sz w:val="20"/>
                <w:szCs w:val="20"/>
                <w:lang w:val="en-US" w:eastAsia="en-GB"/>
              </w:rPr>
              <w:t>post traumatic</w:t>
            </w:r>
            <w:proofErr w:type="spellEnd"/>
            <w:r w:rsidRPr="00837C81">
              <w:rPr>
                <w:rFonts w:ascii="Lucida Sans" w:eastAsia="Times New Roman" w:hAnsi="Lucida Sans" w:cs="Times New Roman"/>
                <w:sz w:val="20"/>
                <w:szCs w:val="20"/>
                <w:lang w:val="en-US" w:eastAsia="en-GB"/>
              </w:rPr>
              <w:t xml:space="preserve"> stress post ICU via the follow up clinic, reducing the need for onward referral to mental health services</w:t>
            </w:r>
            <w:r w:rsidRPr="00837C81">
              <w:rPr>
                <w:rFonts w:ascii="Lucida Sans" w:eastAsia="Times New Roman" w:hAnsi="Lucida Sans" w:cs="Times New Roman"/>
                <w:sz w:val="20"/>
                <w:szCs w:val="20"/>
                <w:lang w:eastAsia="en-GB"/>
              </w:rPr>
              <w:t> </w:t>
            </w:r>
          </w:p>
          <w:p w14:paraId="5C534194"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lastRenderedPageBreak/>
              <w:t> </w:t>
            </w:r>
          </w:p>
          <w:p w14:paraId="0107C042" w14:textId="22D3A332"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The cost of one night stay in an intensive care bed is approximately £</w:t>
            </w:r>
            <w:r w:rsidRPr="00450728">
              <w:rPr>
                <w:rFonts w:ascii="Lucida Sans" w:eastAsia="Times New Roman" w:hAnsi="Lucida Sans" w:cs="Times New Roman"/>
                <w:sz w:val="20"/>
                <w:szCs w:val="20"/>
                <w:lang w:val="en-US" w:eastAsia="en-GB"/>
              </w:rPr>
              <w:t>1932</w:t>
            </w:r>
            <w:r w:rsidRPr="00450728">
              <w:rPr>
                <w:rFonts w:ascii="Lucida Sans" w:eastAsia="Times New Roman" w:hAnsi="Lucida Sans" w:cs="Times New Roman"/>
                <w:color w:val="000000"/>
                <w:sz w:val="20"/>
                <w:szCs w:val="20"/>
                <w:lang w:eastAsia="en-GB"/>
              </w:rPr>
              <w:t> (Welsh Assembly Government, 2013</w:t>
            </w:r>
            <w:r w:rsidRPr="00837C81">
              <w:rPr>
                <w:rFonts w:ascii="Lucida Sans" w:eastAsia="Times New Roman" w:hAnsi="Lucida Sans" w:cs="Times New Roman"/>
                <w:color w:val="000000"/>
                <w:sz w:val="20"/>
                <w:szCs w:val="20"/>
                <w:shd w:val="clear" w:color="auto" w:fill="E1E3E6"/>
                <w:lang w:eastAsia="en-GB"/>
              </w:rPr>
              <w:t>)</w:t>
            </w:r>
            <w:r w:rsidRPr="00837C81">
              <w:rPr>
                <w:rFonts w:ascii="Lucida Sans" w:eastAsia="Times New Roman" w:hAnsi="Lucida Sans" w:cs="Times New Roman"/>
                <w:sz w:val="20"/>
                <w:szCs w:val="20"/>
                <w:lang w:val="en-US" w:eastAsia="en-GB"/>
              </w:rPr>
              <w:t xml:space="preserve">. A psychology intervention is typically up to 8 sessions within the intensive care, depending on the circumstances (£720). If a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were able to improve engagement with care and reduce length of stay by just one day, then this would offset the costs of the intervention.</w:t>
            </w:r>
            <w:r w:rsidRPr="00837C81">
              <w:rPr>
                <w:rFonts w:ascii="Lucida Sans" w:eastAsia="Times New Roman" w:hAnsi="Lucida Sans" w:cs="Times New Roman"/>
                <w:sz w:val="20"/>
                <w:szCs w:val="20"/>
                <w:lang w:eastAsia="en-GB"/>
              </w:rPr>
              <w:t> </w:t>
            </w:r>
          </w:p>
          <w:p w14:paraId="2C287D2C" w14:textId="77777777" w:rsidR="00F0782D" w:rsidRDefault="00F0782D" w:rsidP="00837C81">
            <w:pPr>
              <w:spacing w:after="0" w:line="360" w:lineRule="auto"/>
              <w:textAlignment w:val="baseline"/>
              <w:rPr>
                <w:rFonts w:ascii="Lucida Sans" w:eastAsia="Times New Roman" w:hAnsi="Lucida Sans" w:cs="Times New Roman"/>
                <w:sz w:val="20"/>
                <w:szCs w:val="20"/>
                <w:lang w:eastAsia="en-GB"/>
              </w:rPr>
            </w:pPr>
          </w:p>
          <w:p w14:paraId="2732476D" w14:textId="5543218B" w:rsidR="00F0782D" w:rsidRPr="00586C06" w:rsidRDefault="00F0782D" w:rsidP="00586C06">
            <w:pPr>
              <w:pStyle w:val="paragraph"/>
              <w:spacing w:before="0" w:beforeAutospacing="0" w:after="0" w:afterAutospacing="0" w:line="360" w:lineRule="auto"/>
              <w:textAlignment w:val="baseline"/>
              <w:rPr>
                <w:rFonts w:ascii="Lucida Sans" w:hAnsi="Lucida Sans" w:cs="Segoe UI"/>
                <w:sz w:val="20"/>
                <w:szCs w:val="20"/>
              </w:rPr>
            </w:pPr>
            <w:r w:rsidRPr="008F7276">
              <w:rPr>
                <w:rFonts w:ascii="Lucida Sans" w:hAnsi="Lucida Sans"/>
                <w:color w:val="000000" w:themeColor="text1"/>
                <w:sz w:val="20"/>
                <w:szCs w:val="20"/>
                <w:shd w:val="clear" w:color="auto" w:fill="FFFFFF"/>
              </w:rPr>
              <w:t xml:space="preserve">Furthermore, </w:t>
            </w:r>
            <w:r w:rsidRPr="008F7276">
              <w:rPr>
                <w:rFonts w:ascii="Lucida Sans" w:hAnsi="Lucida Sans" w:cs="Arial"/>
                <w:sz w:val="20"/>
                <w:szCs w:val="20"/>
                <w:shd w:val="clear" w:color="auto" w:fill="FFFFFF"/>
              </w:rPr>
              <w:t xml:space="preserve">PTSD is usually treated in adult primary care psychology services (IAPT) at a cost of approximately £186 per session, or £2000 in total (references available on request). NICE guidelines recommend 8-12 sessions of trauma focused CBT to address PTSD. The median average of 10 sessions would therefore cost £1860. If </w:t>
            </w:r>
            <w:r w:rsidR="00D700C3">
              <w:rPr>
                <w:rFonts w:ascii="Lucida Sans" w:hAnsi="Lucida Sans" w:cs="Arial"/>
                <w:sz w:val="20"/>
                <w:szCs w:val="20"/>
                <w:shd w:val="clear" w:color="auto" w:fill="FFFFFF"/>
              </w:rPr>
              <w:t>a critical care psychologist can</w:t>
            </w:r>
            <w:r w:rsidRPr="008F7276">
              <w:rPr>
                <w:rFonts w:ascii="Lucida Sans" w:hAnsi="Lucida Sans" w:cs="Arial"/>
                <w:sz w:val="20"/>
                <w:szCs w:val="20"/>
                <w:shd w:val="clear" w:color="auto" w:fill="FFFFFF"/>
              </w:rPr>
              <w:t xml:space="preserve"> help only a small percentage of those expected to benefit, the cost effectiveness is clear.</w:t>
            </w:r>
          </w:p>
          <w:p w14:paraId="21675043"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137EDB3B" w14:textId="77777777" w:rsidR="0051193F" w:rsidRPr="00586C06" w:rsidRDefault="0051193F" w:rsidP="00586C06">
            <w:pPr>
              <w:pStyle w:val="ListParagraph"/>
              <w:numPr>
                <w:ilvl w:val="0"/>
                <w:numId w:val="30"/>
              </w:numPr>
              <w:spacing w:after="0" w:line="360" w:lineRule="auto"/>
              <w:textAlignment w:val="baseline"/>
              <w:rPr>
                <w:rFonts w:ascii="Lucida Sans" w:eastAsia="Times New Roman" w:hAnsi="Lucida Sans" w:cs="Times New Roman"/>
                <w:b/>
                <w:bCs/>
                <w:sz w:val="20"/>
                <w:szCs w:val="20"/>
                <w:lang w:eastAsia="en-GB"/>
              </w:rPr>
            </w:pPr>
            <w:r w:rsidRPr="00586C06">
              <w:rPr>
                <w:rFonts w:ascii="Lucida Sans" w:eastAsia="Times New Roman" w:hAnsi="Lucida Sans" w:cs="Times New Roman"/>
                <w:b/>
                <w:bCs/>
                <w:sz w:val="20"/>
                <w:szCs w:val="20"/>
                <w:lang w:eastAsia="en-GB"/>
              </w:rPr>
              <w:t>Family psychological needs </w:t>
            </w:r>
          </w:p>
          <w:p w14:paraId="04AD30F4" w14:textId="4A17E65E"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ICU stay also impacts upon the </w:t>
            </w:r>
            <w:r w:rsidRPr="00837C81">
              <w:rPr>
                <w:rFonts w:ascii="Lucida Sans" w:eastAsia="Times New Roman" w:hAnsi="Lucida Sans" w:cs="Times New Roman"/>
                <w:sz w:val="20"/>
                <w:szCs w:val="20"/>
                <w:lang w:eastAsia="en-GB"/>
              </w:rPr>
              <w:t>families of patients (Davidson, 2012) and this is worse due to the inability to visit during C</w:t>
            </w:r>
            <w:r w:rsidR="00586C06">
              <w:rPr>
                <w:rFonts w:ascii="Lucida Sans" w:eastAsia="Times New Roman" w:hAnsi="Lucida Sans" w:cs="Times New Roman"/>
                <w:sz w:val="20"/>
                <w:szCs w:val="20"/>
                <w:lang w:eastAsia="en-GB"/>
              </w:rPr>
              <w:t>OVID-</w:t>
            </w:r>
            <w:r w:rsidRPr="00837C81">
              <w:rPr>
                <w:rFonts w:ascii="Lucida Sans" w:eastAsia="Times New Roman" w:hAnsi="Lucida Sans" w:cs="Times New Roman"/>
                <w:sz w:val="20"/>
                <w:szCs w:val="20"/>
                <w:lang w:eastAsia="en-GB"/>
              </w:rPr>
              <w:t>19.  Family miscommunication and dissatisfaction is often a source of ongoing complaints. The psychologist will provide support to the family during their loved one’s ICU stay. </w:t>
            </w:r>
          </w:p>
          <w:p w14:paraId="033BB98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16E5FDE4" w14:textId="77777777" w:rsidTr="004629DB">
        <w:tc>
          <w:tcPr>
            <w:tcW w:w="9160" w:type="dxa"/>
            <w:shd w:val="clear" w:color="auto" w:fill="F2F2F2" w:themeFill="background1" w:themeFillShade="F2"/>
            <w:hideMark/>
          </w:tcPr>
          <w:p w14:paraId="27021B81"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lastRenderedPageBreak/>
              <w:t>Within 200 words please describe how you have identified this need?</w:t>
            </w:r>
            <w:r w:rsidRPr="00837C81">
              <w:rPr>
                <w:rFonts w:ascii="Lucida Sans" w:eastAsia="Times New Roman" w:hAnsi="Lucida Sans" w:cs="Times New Roman"/>
                <w:sz w:val="20"/>
                <w:szCs w:val="20"/>
                <w:lang w:eastAsia="en-GB"/>
              </w:rPr>
              <w:t> </w:t>
            </w:r>
          </w:p>
        </w:tc>
      </w:tr>
      <w:tr w:rsidR="0051193F" w:rsidRPr="00837C81" w14:paraId="4FF3FBB7" w14:textId="77777777" w:rsidTr="00586C06">
        <w:tc>
          <w:tcPr>
            <w:tcW w:w="9160" w:type="dxa"/>
            <w:shd w:val="clear" w:color="auto" w:fill="auto"/>
            <w:hideMark/>
          </w:tcPr>
          <w:p w14:paraId="1049E3BE"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7DB2ABE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We identified this need by benchmarking our critical care service provision against national guidance for the provision of intensive care services which require a </w:t>
            </w:r>
            <w:proofErr w:type="gramStart"/>
            <w:r w:rsidRPr="00837C81">
              <w:rPr>
                <w:rFonts w:ascii="Lucida Sans" w:eastAsia="Times New Roman" w:hAnsi="Lucida Sans" w:cs="Times New Roman"/>
                <w:sz w:val="20"/>
                <w:szCs w:val="20"/>
                <w:lang w:val="en-US" w:eastAsia="en-GB"/>
              </w:rPr>
              <w:t>Psychologist</w:t>
            </w:r>
            <w:proofErr w:type="gramEnd"/>
            <w:r w:rsidRPr="00837C81">
              <w:rPr>
                <w:rFonts w:ascii="Lucida Sans" w:eastAsia="Times New Roman" w:hAnsi="Lucida Sans" w:cs="Times New Roman"/>
                <w:sz w:val="20"/>
                <w:szCs w:val="20"/>
                <w:lang w:val="en-US" w:eastAsia="en-GB"/>
              </w:rPr>
              <w:t xml:space="preserve"> to work with ICU.</w:t>
            </w:r>
            <w:r w:rsidRPr="00837C81">
              <w:rPr>
                <w:rFonts w:ascii="Lucida Sans" w:eastAsia="Times New Roman" w:hAnsi="Lucida Sans" w:cs="Times New Roman"/>
                <w:sz w:val="20"/>
                <w:szCs w:val="20"/>
                <w:lang w:eastAsia="en-GB"/>
              </w:rPr>
              <w:t> </w:t>
            </w:r>
          </w:p>
          <w:p w14:paraId="5C3DF52F" w14:textId="20D25493"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r w:rsidR="0051193F" w:rsidRPr="00837C81" w14:paraId="22B231C9" w14:textId="77777777" w:rsidTr="004629DB">
        <w:tc>
          <w:tcPr>
            <w:tcW w:w="9160" w:type="dxa"/>
            <w:shd w:val="clear" w:color="auto" w:fill="F2F2F2" w:themeFill="background1" w:themeFillShade="F2"/>
            <w:hideMark/>
          </w:tcPr>
          <w:p w14:paraId="5E0C8E0B"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t>In no more than 300 words please explain your mechanism for spending grant funds and how would you use your grant?</w:t>
            </w:r>
            <w:r w:rsidRPr="00837C81">
              <w:rPr>
                <w:rFonts w:ascii="Lucida Sans" w:eastAsia="Times New Roman" w:hAnsi="Lucida Sans" w:cs="Times New Roman"/>
                <w:sz w:val="20"/>
                <w:szCs w:val="20"/>
                <w:lang w:eastAsia="en-GB"/>
              </w:rPr>
              <w:t> </w:t>
            </w:r>
          </w:p>
        </w:tc>
      </w:tr>
      <w:tr w:rsidR="0051193F" w:rsidRPr="00837C81" w14:paraId="765F03D4" w14:textId="77777777" w:rsidTr="00586C06">
        <w:tc>
          <w:tcPr>
            <w:tcW w:w="9160" w:type="dxa"/>
            <w:shd w:val="clear" w:color="auto" w:fill="auto"/>
            <w:hideMark/>
          </w:tcPr>
          <w:p w14:paraId="292CB42D"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p w14:paraId="3308F91E" w14:textId="1C91E474" w:rsidR="0051193F" w:rsidRDefault="0051193F" w:rsidP="00837C81">
            <w:pPr>
              <w:spacing w:after="0" w:line="360" w:lineRule="auto"/>
              <w:textAlignment w:val="baseline"/>
              <w:rPr>
                <w:rFonts w:ascii="Lucida Sans" w:eastAsia="Times New Roman" w:hAnsi="Lucida Sans" w:cs="Times New Roman"/>
                <w:sz w:val="20"/>
                <w:szCs w:val="20"/>
                <w:lang w:val="en-US" w:eastAsia="en-GB"/>
              </w:rPr>
            </w:pPr>
            <w:r w:rsidRPr="00837C81">
              <w:rPr>
                <w:rFonts w:ascii="Lucida Sans" w:eastAsia="Times New Roman" w:hAnsi="Lucida Sans" w:cs="Times New Roman"/>
                <w:sz w:val="20"/>
                <w:szCs w:val="20"/>
                <w:lang w:val="en-US" w:eastAsia="en-GB"/>
              </w:rPr>
              <w:t>The grant will fund the first year of a Clinical Psychologist post to establish a service and </w:t>
            </w:r>
            <w:proofErr w:type="spellStart"/>
            <w:r w:rsidRPr="00837C81">
              <w:rPr>
                <w:rFonts w:ascii="Lucida Sans" w:eastAsia="Times New Roman" w:hAnsi="Lucida Sans" w:cs="Times New Roman"/>
                <w:sz w:val="20"/>
                <w:szCs w:val="20"/>
                <w:lang w:val="en-US" w:eastAsia="en-GB"/>
              </w:rPr>
              <w:t>non pay</w:t>
            </w:r>
            <w:proofErr w:type="spellEnd"/>
            <w:r w:rsidRPr="00837C81">
              <w:rPr>
                <w:rFonts w:ascii="Lucida Sans" w:eastAsia="Times New Roman" w:hAnsi="Lucida Sans" w:cs="Times New Roman"/>
                <w:sz w:val="20"/>
                <w:szCs w:val="20"/>
                <w:lang w:val="en-US" w:eastAsia="en-GB"/>
              </w:rPr>
              <w:t> costs to support the post</w:t>
            </w:r>
            <w:r w:rsidR="00586C06">
              <w:rPr>
                <w:rFonts w:ascii="Lucida Sans" w:eastAsia="Times New Roman" w:hAnsi="Lucida Sans" w:cs="Times New Roman"/>
                <w:sz w:val="20"/>
                <w:szCs w:val="20"/>
                <w:lang w:val="en-US" w:eastAsia="en-GB"/>
              </w:rPr>
              <w:t>.</w:t>
            </w:r>
          </w:p>
          <w:p w14:paraId="23F60544" w14:textId="77777777" w:rsidR="00586C06" w:rsidRPr="00837C81" w:rsidRDefault="00586C06" w:rsidP="00837C81">
            <w:pPr>
              <w:spacing w:after="0" w:line="360" w:lineRule="auto"/>
              <w:textAlignment w:val="baseline"/>
              <w:rPr>
                <w:rFonts w:ascii="Lucida Sans" w:eastAsia="Times New Roman" w:hAnsi="Lucida Sans" w:cs="Times New Roman"/>
                <w:sz w:val="20"/>
                <w:szCs w:val="20"/>
                <w:lang w:eastAsia="en-GB"/>
              </w:rPr>
            </w:pPr>
          </w:p>
          <w:p w14:paraId="7A49B469" w14:textId="03BA9A0C"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After this time</w:t>
            </w:r>
            <w:r w:rsidR="00F0782D">
              <w:rPr>
                <w:rFonts w:ascii="Lucida Sans" w:eastAsia="Times New Roman" w:hAnsi="Lucida Sans" w:cs="Times New Roman"/>
                <w:sz w:val="20"/>
                <w:szCs w:val="20"/>
                <w:lang w:val="en-US" w:eastAsia="en-GB"/>
              </w:rPr>
              <w:t>,</w:t>
            </w:r>
            <w:r w:rsidRPr="00837C81">
              <w:rPr>
                <w:rFonts w:ascii="Lucida Sans" w:eastAsia="Times New Roman" w:hAnsi="Lucida Sans" w:cs="Times New Roman"/>
                <w:sz w:val="20"/>
                <w:szCs w:val="20"/>
                <w:lang w:val="en-US" w:eastAsia="en-GB"/>
              </w:rPr>
              <w:t> the (local budget holder) will pick up the funding of the post with perpetuity</w:t>
            </w:r>
            <w:r w:rsidR="004629DB">
              <w:rPr>
                <w:rFonts w:ascii="Lucida Sans" w:eastAsia="Times New Roman" w:hAnsi="Lucida Sans" w:cs="Times New Roman"/>
                <w:sz w:val="20"/>
                <w:szCs w:val="20"/>
                <w:lang w:val="en-US" w:eastAsia="en-GB"/>
              </w:rPr>
              <w:t>.</w:t>
            </w:r>
            <w:r w:rsidRPr="00837C81">
              <w:rPr>
                <w:rFonts w:ascii="Lucida Sans" w:eastAsia="Times New Roman" w:hAnsi="Lucida Sans" w:cs="Times New Roman"/>
                <w:sz w:val="20"/>
                <w:szCs w:val="20"/>
                <w:lang w:eastAsia="en-GB"/>
              </w:rPr>
              <w:t> </w:t>
            </w:r>
          </w:p>
          <w:p w14:paraId="6EB6D039" w14:textId="5C447939"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bl>
    <w:p w14:paraId="39E310F5" w14:textId="570E6590" w:rsidR="00586C06" w:rsidRDefault="00586C06"/>
    <w:p w14:paraId="5E5B27FE" w14:textId="6A1A1D94" w:rsidR="00586C06" w:rsidRDefault="00586C06"/>
    <w:p w14:paraId="06ED9C99" w14:textId="77777777" w:rsidR="00586C06" w:rsidRDefault="00586C06"/>
    <w:tbl>
      <w:tblPr>
        <w:tblW w:w="9160" w:type="dxa"/>
        <w:tblInd w:w="-150" w:type="dxa"/>
        <w:tblBorders>
          <w:top w:val="single" w:sz="6" w:space="0" w:color="7B7D7F"/>
          <w:left w:val="single" w:sz="6" w:space="0" w:color="7B7D7F"/>
          <w:bottom w:val="single" w:sz="6" w:space="0" w:color="7B7D7F"/>
          <w:right w:val="single" w:sz="6" w:space="0" w:color="7B7D7F"/>
          <w:insideH w:val="single" w:sz="6" w:space="0" w:color="7B7D7F"/>
          <w:insideV w:val="single" w:sz="6" w:space="0" w:color="7B7D7F"/>
        </w:tblBorders>
        <w:tblCellMar>
          <w:left w:w="0" w:type="dxa"/>
          <w:right w:w="0" w:type="dxa"/>
        </w:tblCellMar>
        <w:tblLook w:val="04A0" w:firstRow="1" w:lastRow="0" w:firstColumn="1" w:lastColumn="0" w:noHBand="0" w:noVBand="1"/>
      </w:tblPr>
      <w:tblGrid>
        <w:gridCol w:w="9160"/>
      </w:tblGrid>
      <w:tr w:rsidR="0051193F" w:rsidRPr="00837C81" w14:paraId="71812C6F" w14:textId="77777777" w:rsidTr="004629DB">
        <w:tc>
          <w:tcPr>
            <w:tcW w:w="9160" w:type="dxa"/>
            <w:shd w:val="clear" w:color="auto" w:fill="F2F2F2" w:themeFill="background1" w:themeFillShade="F2"/>
            <w:hideMark/>
          </w:tcPr>
          <w:p w14:paraId="3622D639"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b/>
                <w:bCs/>
                <w:sz w:val="20"/>
                <w:szCs w:val="20"/>
                <w:lang w:val="en-US" w:eastAsia="en-GB"/>
              </w:rPr>
              <w:lastRenderedPageBreak/>
              <w:t>In no more than 300 words, please explain how you will measure the difference your grant</w:t>
            </w:r>
            <w:r w:rsidRPr="00837C81">
              <w:rPr>
                <w:rFonts w:ascii="Lucida Sans" w:eastAsia="Times New Roman" w:hAnsi="Lucida Sans" w:cs="Times New Roman"/>
                <w:sz w:val="20"/>
                <w:szCs w:val="20"/>
                <w:lang w:eastAsia="en-GB"/>
              </w:rPr>
              <w:t> </w:t>
            </w:r>
          </w:p>
        </w:tc>
      </w:tr>
      <w:tr w:rsidR="0051193F" w:rsidRPr="00837C81" w14:paraId="3431EB0B" w14:textId="77777777" w:rsidTr="00586C06">
        <w:tc>
          <w:tcPr>
            <w:tcW w:w="9160" w:type="dxa"/>
            <w:shd w:val="clear" w:color="auto" w:fill="auto"/>
            <w:hideMark/>
          </w:tcPr>
          <w:p w14:paraId="03929577" w14:textId="04C458DA" w:rsidR="0051193F"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We will use PROMS and PREMS with patients (IPAT, GAD 7, PHQ 9, TSQ)</w:t>
            </w:r>
            <w:r w:rsidR="00450728">
              <w:rPr>
                <w:rFonts w:ascii="Lucida Sans" w:eastAsia="Times New Roman" w:hAnsi="Lucida Sans" w:cs="Times New Roman"/>
                <w:sz w:val="20"/>
                <w:szCs w:val="20"/>
                <w:lang w:val="en-US" w:eastAsia="en-GB"/>
              </w:rPr>
              <w:t>.</w:t>
            </w:r>
            <w:r w:rsidRPr="00837C81">
              <w:rPr>
                <w:rFonts w:ascii="Lucida Sans" w:eastAsia="Times New Roman" w:hAnsi="Lucida Sans" w:cs="Times New Roman"/>
                <w:sz w:val="20"/>
                <w:szCs w:val="20"/>
                <w:lang w:eastAsia="en-GB"/>
              </w:rPr>
              <w:t> </w:t>
            </w:r>
          </w:p>
          <w:p w14:paraId="6CBE4BE3" w14:textId="50BBB72F" w:rsidR="00F0782D" w:rsidRPr="00837C81" w:rsidRDefault="00F0782D" w:rsidP="00837C81">
            <w:pPr>
              <w:spacing w:after="0" w:line="360" w:lineRule="auto"/>
              <w:textAlignment w:val="baseline"/>
              <w:rPr>
                <w:rFonts w:ascii="Lucida Sans" w:eastAsia="Times New Roman" w:hAnsi="Lucida Sans" w:cs="Times New Roman"/>
                <w:sz w:val="20"/>
                <w:szCs w:val="20"/>
                <w:lang w:eastAsia="en-GB"/>
              </w:rPr>
            </w:pPr>
            <w:r>
              <w:rPr>
                <w:rFonts w:ascii="Lucida Sans" w:eastAsia="Times New Roman" w:hAnsi="Lucida Sans" w:cs="Times New Roman"/>
                <w:sz w:val="20"/>
                <w:szCs w:val="20"/>
                <w:lang w:eastAsia="en-GB"/>
              </w:rPr>
              <w:t>We will survey relatives of patients as a measure of quality impact of the service.</w:t>
            </w:r>
          </w:p>
          <w:p w14:paraId="297CA284" w14:textId="3DA4A385"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We will use PROMS and PREMS with staff (</w:t>
            </w:r>
            <w:r w:rsidR="00FA2466">
              <w:rPr>
                <w:rFonts w:ascii="Lucida Sans" w:eastAsia="Times New Roman" w:hAnsi="Lucida Sans" w:cs="Times New Roman"/>
                <w:sz w:val="20"/>
                <w:szCs w:val="20"/>
                <w:lang w:val="en-US" w:eastAsia="en-GB"/>
              </w:rPr>
              <w:t xml:space="preserve">for example, </w:t>
            </w:r>
            <w:r w:rsidRPr="00837C81">
              <w:rPr>
                <w:rFonts w:ascii="Lucida Sans" w:eastAsia="Times New Roman" w:hAnsi="Lucida Sans" w:cs="Times New Roman"/>
                <w:sz w:val="20"/>
                <w:szCs w:val="20"/>
                <w:lang w:val="en-US" w:eastAsia="en-GB"/>
              </w:rPr>
              <w:t>GAD 7, PHQ 9, TSQ as appropriate)</w:t>
            </w:r>
            <w:r w:rsidR="004629DB">
              <w:rPr>
                <w:rFonts w:ascii="Lucida Sans" w:eastAsia="Times New Roman" w:hAnsi="Lucida Sans" w:cs="Times New Roman"/>
                <w:sz w:val="20"/>
                <w:szCs w:val="20"/>
                <w:lang w:val="en-US" w:eastAsia="en-GB"/>
              </w:rPr>
              <w:t>.</w:t>
            </w:r>
          </w:p>
          <w:p w14:paraId="2D7362D8" w14:textId="7021EA2C"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We will use our staff retention and sickness absence figures</w:t>
            </w:r>
            <w:r w:rsidRPr="00837C81">
              <w:rPr>
                <w:rFonts w:ascii="Lucida Sans" w:eastAsia="Times New Roman" w:hAnsi="Lucida Sans" w:cs="Times New Roman"/>
                <w:sz w:val="20"/>
                <w:szCs w:val="20"/>
                <w:lang w:eastAsia="en-GB"/>
              </w:rPr>
              <w:t> </w:t>
            </w:r>
            <w:r w:rsidR="00F0782D">
              <w:rPr>
                <w:rFonts w:ascii="Lucida Sans" w:eastAsia="Times New Roman" w:hAnsi="Lucida Sans" w:cs="Times New Roman"/>
                <w:sz w:val="20"/>
                <w:szCs w:val="20"/>
                <w:lang w:eastAsia="en-GB"/>
              </w:rPr>
              <w:t>as a measure of impact</w:t>
            </w:r>
            <w:r w:rsidR="004629DB">
              <w:rPr>
                <w:rFonts w:ascii="Lucida Sans" w:eastAsia="Times New Roman" w:hAnsi="Lucida Sans" w:cs="Times New Roman"/>
                <w:sz w:val="20"/>
                <w:szCs w:val="20"/>
                <w:lang w:eastAsia="en-GB"/>
              </w:rPr>
              <w:t>.</w:t>
            </w:r>
          </w:p>
          <w:p w14:paraId="3EA3B77C" w14:textId="6021976A"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val="en-US" w:eastAsia="en-GB"/>
              </w:rPr>
              <w:t xml:space="preserve">We will survey our staff for </w:t>
            </w:r>
            <w:r w:rsidR="00F0782D">
              <w:rPr>
                <w:rFonts w:ascii="Lucida Sans" w:eastAsia="Times New Roman" w:hAnsi="Lucida Sans" w:cs="Times New Roman"/>
                <w:sz w:val="20"/>
                <w:szCs w:val="20"/>
                <w:lang w:val="en-US" w:eastAsia="en-GB"/>
              </w:rPr>
              <w:t>a measure of the quality impact of the service</w:t>
            </w:r>
            <w:r w:rsidR="004629DB">
              <w:rPr>
                <w:rFonts w:ascii="Lucida Sans" w:eastAsia="Times New Roman" w:hAnsi="Lucida Sans" w:cs="Times New Roman"/>
                <w:sz w:val="20"/>
                <w:szCs w:val="20"/>
                <w:lang w:val="en-US" w:eastAsia="en-GB"/>
              </w:rPr>
              <w:t>.</w:t>
            </w:r>
          </w:p>
          <w:p w14:paraId="29C2E0AC" w14:textId="77777777" w:rsidR="0051193F" w:rsidRPr="00837C81" w:rsidRDefault="0051193F" w:rsidP="00837C81">
            <w:pPr>
              <w:spacing w:after="0" w:line="360" w:lineRule="auto"/>
              <w:textAlignment w:val="baseline"/>
              <w:rPr>
                <w:rFonts w:ascii="Lucida Sans" w:eastAsia="Times New Roman" w:hAnsi="Lucida Sans" w:cs="Times New Roman"/>
                <w:sz w:val="20"/>
                <w:szCs w:val="20"/>
                <w:lang w:eastAsia="en-GB"/>
              </w:rPr>
            </w:pPr>
            <w:r w:rsidRPr="00837C81">
              <w:rPr>
                <w:rFonts w:ascii="Lucida Sans" w:eastAsia="Times New Roman" w:hAnsi="Lucida Sans" w:cs="Times New Roman"/>
                <w:sz w:val="20"/>
                <w:szCs w:val="20"/>
                <w:lang w:eastAsia="en-GB"/>
              </w:rPr>
              <w:t> </w:t>
            </w:r>
          </w:p>
        </w:tc>
      </w:tr>
    </w:tbl>
    <w:p w14:paraId="2163E7BA" w14:textId="7A12E68D" w:rsidR="0051193F" w:rsidRPr="00837C81" w:rsidRDefault="0051193F" w:rsidP="00837C81">
      <w:pPr>
        <w:spacing w:line="360" w:lineRule="auto"/>
        <w:rPr>
          <w:rFonts w:ascii="Lucida Sans" w:hAnsi="Lucida Sans"/>
          <w:sz w:val="20"/>
          <w:szCs w:val="20"/>
        </w:rPr>
      </w:pPr>
    </w:p>
    <w:p w14:paraId="72E14AB4" w14:textId="77777777" w:rsidR="00EA716E" w:rsidRPr="00837C81" w:rsidRDefault="00EA716E" w:rsidP="00837C81">
      <w:pPr>
        <w:spacing w:line="360" w:lineRule="auto"/>
        <w:rPr>
          <w:rFonts w:ascii="Lucida Sans" w:hAnsi="Lucida Sans"/>
          <w:sz w:val="20"/>
          <w:szCs w:val="20"/>
        </w:rPr>
      </w:pPr>
    </w:p>
    <w:p w14:paraId="2D5CA223" w14:textId="445200F0" w:rsidR="00A679A0" w:rsidRPr="008F7276" w:rsidRDefault="00D14647" w:rsidP="000B1841">
      <w:pPr>
        <w:pStyle w:val="Bibliography"/>
      </w:pPr>
      <w:sdt>
        <w:sdtPr>
          <w:rPr>
            <w:rFonts w:ascii="Lucida Sans" w:hAnsi="Lucida Sans"/>
            <w:sz w:val="20"/>
            <w:szCs w:val="20"/>
          </w:rPr>
          <w:id w:val="-60554757"/>
          <w:showingPlcHdr/>
          <w:bibliography/>
        </w:sdtPr>
        <w:sdtEndPr/>
        <w:sdtContent>
          <w:r w:rsidR="000B1841">
            <w:rPr>
              <w:rFonts w:ascii="Lucida Sans" w:hAnsi="Lucida Sans"/>
              <w:sz w:val="20"/>
              <w:szCs w:val="20"/>
            </w:rPr>
            <w:t xml:space="preserve">     </w:t>
          </w:r>
        </w:sdtContent>
      </w:sdt>
      <w:r w:rsidR="00A679A0" w:rsidRPr="008F7276">
        <w:rPr>
          <w:rStyle w:val="eop"/>
          <w:rFonts w:ascii="Lucida Sans" w:hAnsi="Lucida Sans" w:cs="Segoe UI"/>
          <w:sz w:val="20"/>
          <w:szCs w:val="20"/>
        </w:rPr>
        <w:t> </w:t>
      </w:r>
    </w:p>
    <w:sdt>
      <w:sdtPr>
        <w:rPr>
          <w:rFonts w:ascii="Lucida Sans" w:eastAsiaTheme="minorHAnsi" w:hAnsi="Lucida Sans" w:cstheme="minorBidi"/>
          <w:color w:val="auto"/>
          <w:sz w:val="20"/>
          <w:szCs w:val="20"/>
          <w:lang w:val="en-GB"/>
        </w:rPr>
        <w:id w:val="373591347"/>
        <w:docPartObj>
          <w:docPartGallery w:val="Bibliographies"/>
          <w:docPartUnique/>
        </w:docPartObj>
      </w:sdtPr>
      <w:sdtEndPr/>
      <w:sdtContent>
        <w:p w14:paraId="3E6476B5" w14:textId="77777777" w:rsidR="00837C81" w:rsidRDefault="00837C81" w:rsidP="000B1841">
          <w:pPr>
            <w:pStyle w:val="Heading1"/>
            <w:spacing w:line="360" w:lineRule="auto"/>
            <w:rPr>
              <w:rFonts w:ascii="Lucida Sans" w:eastAsiaTheme="minorHAnsi" w:hAnsi="Lucida Sans" w:cstheme="minorBidi"/>
              <w:color w:val="auto"/>
              <w:sz w:val="20"/>
              <w:szCs w:val="20"/>
              <w:lang w:val="en-GB"/>
            </w:rPr>
          </w:pPr>
        </w:p>
        <w:p w14:paraId="165379C9" w14:textId="77777777" w:rsidR="00837C81" w:rsidRDefault="00837C81">
          <w:pPr>
            <w:rPr>
              <w:rFonts w:ascii="Lucida Sans" w:hAnsi="Lucida Sans"/>
              <w:sz w:val="20"/>
              <w:szCs w:val="20"/>
            </w:rPr>
          </w:pPr>
          <w:r>
            <w:rPr>
              <w:rFonts w:ascii="Lucida Sans" w:hAnsi="Lucida Sans"/>
              <w:sz w:val="20"/>
              <w:szCs w:val="20"/>
            </w:rPr>
            <w:br w:type="page"/>
          </w:r>
        </w:p>
        <w:p w14:paraId="20B201E1" w14:textId="4137FCCC" w:rsidR="00597A09" w:rsidRDefault="00597A09" w:rsidP="00FA2466">
          <w:pPr>
            <w:pStyle w:val="Heading1"/>
          </w:pPr>
          <w:bookmarkStart w:id="17" w:name="_Toc46491819"/>
          <w:r w:rsidRPr="00FA2466">
            <w:lastRenderedPageBreak/>
            <w:t>References</w:t>
          </w:r>
          <w:bookmarkEnd w:id="17"/>
        </w:p>
        <w:p w14:paraId="1BEA06C9" w14:textId="77777777" w:rsidR="00FA2466" w:rsidRPr="00FA2466" w:rsidRDefault="00FA2466" w:rsidP="00FA2466">
          <w:pPr>
            <w:rPr>
              <w:lang w:val="en-US"/>
            </w:rPr>
          </w:pPr>
        </w:p>
        <w:sdt>
          <w:sdtPr>
            <w:rPr>
              <w:rFonts w:ascii="Lucida Sans" w:hAnsi="Lucida Sans"/>
              <w:sz w:val="20"/>
              <w:szCs w:val="20"/>
            </w:rPr>
            <w:id w:val="-573587230"/>
            <w:bibliography/>
          </w:sdtPr>
          <w:sdtEndPr/>
          <w:sdtContent>
            <w:p w14:paraId="69412CEE" w14:textId="77777777" w:rsidR="00283FDD" w:rsidRPr="00283FDD" w:rsidRDefault="00597A09" w:rsidP="00283FDD">
              <w:pPr>
                <w:pStyle w:val="Bibliography"/>
                <w:ind w:left="720" w:hanging="720"/>
                <w:rPr>
                  <w:rFonts w:ascii="Lucida Sans" w:hAnsi="Lucida Sans"/>
                  <w:noProof/>
                  <w:sz w:val="20"/>
                  <w:szCs w:val="20"/>
                  <w:lang w:val="en-US"/>
                </w:rPr>
              </w:pPr>
              <w:r w:rsidRPr="00283FDD">
                <w:rPr>
                  <w:rFonts w:ascii="Lucida Sans" w:hAnsi="Lucida Sans"/>
                  <w:sz w:val="20"/>
                  <w:szCs w:val="20"/>
                </w:rPr>
                <w:fldChar w:fldCharType="begin"/>
              </w:r>
              <w:r w:rsidRPr="00283FDD">
                <w:rPr>
                  <w:rFonts w:ascii="Lucida Sans" w:hAnsi="Lucida Sans"/>
                  <w:sz w:val="20"/>
                  <w:szCs w:val="20"/>
                </w:rPr>
                <w:instrText xml:space="preserve"> BIBLIOGRAPHY </w:instrText>
              </w:r>
              <w:r w:rsidRPr="00283FDD">
                <w:rPr>
                  <w:rFonts w:ascii="Lucida Sans" w:hAnsi="Lucida Sans"/>
                  <w:sz w:val="20"/>
                  <w:szCs w:val="20"/>
                </w:rPr>
                <w:fldChar w:fldCharType="separate"/>
              </w:r>
              <w:r w:rsidR="00283FDD" w:rsidRPr="00283FDD">
                <w:rPr>
                  <w:rFonts w:ascii="Lucida Sans" w:hAnsi="Lucida Sans"/>
                  <w:noProof/>
                  <w:sz w:val="20"/>
                  <w:szCs w:val="20"/>
                  <w:lang w:val="en-US"/>
                </w:rPr>
                <w:t xml:space="preserve">Birk, J. S.-K. (2019). Early interventions to prevent post-traumatic stress disorder symptoms in survivors of life-threatening medical events: A systematic review.2019. </w:t>
              </w:r>
              <w:r w:rsidR="00283FDD" w:rsidRPr="00283FDD">
                <w:rPr>
                  <w:rFonts w:ascii="Lucida Sans" w:hAnsi="Lucida Sans"/>
                  <w:i/>
                  <w:iCs/>
                  <w:noProof/>
                  <w:sz w:val="20"/>
                  <w:szCs w:val="20"/>
                  <w:lang w:val="en-US"/>
                </w:rPr>
                <w:t xml:space="preserve">J Anxiety Disord. </w:t>
              </w:r>
              <w:r w:rsidR="00283FDD" w:rsidRPr="00283FDD">
                <w:rPr>
                  <w:rFonts w:ascii="Lucida Sans" w:hAnsi="Lucida Sans"/>
                  <w:noProof/>
                  <w:sz w:val="20"/>
                  <w:szCs w:val="20"/>
                  <w:lang w:val="en-US"/>
                </w:rPr>
                <w:t>.</w:t>
              </w:r>
            </w:p>
            <w:p w14:paraId="0465A6D1"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Davidson, J. J. (2012). Family response to critical illness: Postintensive care syndrome- family. </w:t>
              </w:r>
              <w:r w:rsidRPr="00283FDD">
                <w:rPr>
                  <w:rFonts w:ascii="Lucida Sans" w:hAnsi="Lucida Sans"/>
                  <w:i/>
                  <w:iCs/>
                  <w:noProof/>
                  <w:sz w:val="20"/>
                  <w:szCs w:val="20"/>
                  <w:lang w:val="en-US"/>
                </w:rPr>
                <w:t>Critical Care Medicine</w:t>
              </w:r>
              <w:r w:rsidRPr="00283FDD">
                <w:rPr>
                  <w:rFonts w:ascii="Lucida Sans" w:hAnsi="Lucida Sans"/>
                  <w:noProof/>
                  <w:sz w:val="20"/>
                  <w:szCs w:val="20"/>
                  <w:lang w:val="en-US"/>
                </w:rPr>
                <w:t>.</w:t>
              </w:r>
            </w:p>
            <w:p w14:paraId="4ABD592C"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Deloitte. (2017). Retrieved from https://www2.deloitte.com/uk/en/pages/consulting/articles/mental-health-and-employers-refreshing-the-case-for-investment.html</w:t>
              </w:r>
            </w:p>
            <w:p w14:paraId="5D12BE21"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NHS. (2016). </w:t>
              </w:r>
              <w:r w:rsidRPr="00283FDD">
                <w:rPr>
                  <w:rFonts w:ascii="Lucida Sans" w:hAnsi="Lucida Sans"/>
                  <w:i/>
                  <w:iCs/>
                  <w:noProof/>
                  <w:sz w:val="20"/>
                  <w:szCs w:val="20"/>
                  <w:lang w:val="en-US"/>
                </w:rPr>
                <w:t>NHS reference costs 2015 2016.</w:t>
              </w:r>
              <w:r w:rsidRPr="00283FDD">
                <w:rPr>
                  <w:rFonts w:ascii="Lucida Sans" w:hAnsi="Lucida Sans"/>
                  <w:noProof/>
                  <w:sz w:val="20"/>
                  <w:szCs w:val="20"/>
                  <w:lang w:val="en-US"/>
                </w:rPr>
                <w:t xml:space="preserve"> Retrieved from www.gov.uk: https://www.gov.uk/government/publications/nhs-reference-costs-2015-to-2016</w:t>
              </w:r>
            </w:p>
            <w:p w14:paraId="3314ED54"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Parker, A. S. (2015). Post-traumatic stress disorder in critical illness survivors: a metaanalysis. </w:t>
              </w:r>
              <w:r w:rsidRPr="00283FDD">
                <w:rPr>
                  <w:rFonts w:ascii="Lucida Sans" w:hAnsi="Lucida Sans"/>
                  <w:i/>
                  <w:iCs/>
                  <w:noProof/>
                  <w:sz w:val="20"/>
                  <w:szCs w:val="20"/>
                  <w:lang w:val="en-US"/>
                </w:rPr>
                <w:t>Critical Care Medicine</w:t>
              </w:r>
              <w:r w:rsidRPr="00283FDD">
                <w:rPr>
                  <w:rFonts w:ascii="Lucida Sans" w:hAnsi="Lucida Sans"/>
                  <w:noProof/>
                  <w:sz w:val="20"/>
                  <w:szCs w:val="20"/>
                  <w:lang w:val="en-US"/>
                </w:rPr>
                <w:t>.</w:t>
              </w:r>
            </w:p>
            <w:p w14:paraId="44E1743A"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Peris, A. B. (2011). Early intra-intensive care unit psychological intervention promotes recovery from post traumatic stress disorders, anxiety and depression symptoms in critically ill patients. </w:t>
              </w:r>
              <w:r w:rsidRPr="00283FDD">
                <w:rPr>
                  <w:rFonts w:ascii="Lucida Sans" w:hAnsi="Lucida Sans"/>
                  <w:i/>
                  <w:iCs/>
                  <w:noProof/>
                  <w:sz w:val="20"/>
                  <w:szCs w:val="20"/>
                  <w:lang w:val="en-US"/>
                </w:rPr>
                <w:t>Critical Care</w:t>
              </w:r>
              <w:r w:rsidRPr="00283FDD">
                <w:rPr>
                  <w:rFonts w:ascii="Lucida Sans" w:hAnsi="Lucida Sans"/>
                  <w:noProof/>
                  <w:sz w:val="20"/>
                  <w:szCs w:val="20"/>
                  <w:lang w:val="en-US"/>
                </w:rPr>
                <w:t>.</w:t>
              </w:r>
            </w:p>
            <w:p w14:paraId="18349E34"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Vincent, L. B. (2019). Burnout Syndrome in UK Intensive Care Unit staff: Data from all three Burnout Syndrome domains and across professional groups, genders and ages. </w:t>
              </w:r>
              <w:r w:rsidRPr="00283FDD">
                <w:rPr>
                  <w:rFonts w:ascii="Lucida Sans" w:hAnsi="Lucida Sans"/>
                  <w:i/>
                  <w:iCs/>
                  <w:noProof/>
                  <w:sz w:val="20"/>
                  <w:szCs w:val="20"/>
                  <w:lang w:val="en-US"/>
                </w:rPr>
                <w:t>Journal of the Intensive Care Society</w:t>
              </w:r>
              <w:r w:rsidRPr="00283FDD">
                <w:rPr>
                  <w:rFonts w:ascii="Lucida Sans" w:hAnsi="Lucida Sans"/>
                  <w:noProof/>
                  <w:sz w:val="20"/>
                  <w:szCs w:val="20"/>
                  <w:lang w:val="en-US"/>
                </w:rPr>
                <w:t>.</w:t>
              </w:r>
            </w:p>
            <w:p w14:paraId="35A5EF28"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Wade, D. H.-B. (2012). Investigating risk factors for psychologicalmorbidity three months afterintensive care: a prospective cohort study. </w:t>
              </w:r>
              <w:r w:rsidRPr="00283FDD">
                <w:rPr>
                  <w:rFonts w:ascii="Lucida Sans" w:hAnsi="Lucida Sans"/>
                  <w:i/>
                  <w:iCs/>
                  <w:noProof/>
                  <w:sz w:val="20"/>
                  <w:szCs w:val="20"/>
                  <w:lang w:val="en-US"/>
                </w:rPr>
                <w:t>Critical Care</w:t>
              </w:r>
              <w:r w:rsidRPr="00283FDD">
                <w:rPr>
                  <w:rFonts w:ascii="Lucida Sans" w:hAnsi="Lucida Sans"/>
                  <w:noProof/>
                  <w:sz w:val="20"/>
                  <w:szCs w:val="20"/>
                  <w:lang w:val="en-US"/>
                </w:rPr>
                <w:t>.</w:t>
              </w:r>
            </w:p>
            <w:p w14:paraId="39D4A933" w14:textId="77777777" w:rsidR="00283FDD" w:rsidRPr="00283FDD" w:rsidRDefault="00283FDD" w:rsidP="00283FDD">
              <w:pPr>
                <w:pStyle w:val="Bibliography"/>
                <w:ind w:left="720" w:hanging="720"/>
                <w:rPr>
                  <w:rFonts w:ascii="Lucida Sans" w:hAnsi="Lucida Sans"/>
                  <w:noProof/>
                  <w:sz w:val="20"/>
                  <w:szCs w:val="20"/>
                  <w:lang w:val="en-US"/>
                </w:rPr>
              </w:pPr>
              <w:r w:rsidRPr="00283FDD">
                <w:rPr>
                  <w:rFonts w:ascii="Lucida Sans" w:hAnsi="Lucida Sans"/>
                  <w:noProof/>
                  <w:sz w:val="20"/>
                  <w:szCs w:val="20"/>
                  <w:lang w:val="en-US"/>
                </w:rPr>
                <w:t xml:space="preserve">Welsh Assembly Government. (2013). </w:t>
              </w:r>
              <w:r w:rsidRPr="00283FDD">
                <w:rPr>
                  <w:rFonts w:ascii="Lucida Sans" w:hAnsi="Lucida Sans"/>
                  <w:i/>
                  <w:iCs/>
                  <w:noProof/>
                  <w:sz w:val="20"/>
                  <w:szCs w:val="20"/>
                  <w:lang w:val="en-US"/>
                </w:rPr>
                <w:t>Delivery-plan-for-the-critically-ill.</w:t>
              </w:r>
              <w:r w:rsidRPr="00283FDD">
                <w:rPr>
                  <w:rFonts w:ascii="Lucida Sans" w:hAnsi="Lucida Sans"/>
                  <w:noProof/>
                  <w:sz w:val="20"/>
                  <w:szCs w:val="20"/>
                  <w:lang w:val="en-US"/>
                </w:rPr>
                <w:t xml:space="preserve"> </w:t>
              </w:r>
            </w:p>
            <w:p w14:paraId="67FEDBC5" w14:textId="16817A99" w:rsidR="00597A09" w:rsidRPr="008F7276" w:rsidRDefault="00597A09" w:rsidP="00283FDD">
              <w:pPr>
                <w:spacing w:line="360" w:lineRule="auto"/>
                <w:rPr>
                  <w:rFonts w:ascii="Lucida Sans" w:hAnsi="Lucida Sans"/>
                  <w:sz w:val="20"/>
                  <w:szCs w:val="20"/>
                </w:rPr>
              </w:pPr>
              <w:r w:rsidRPr="00283FDD">
                <w:rPr>
                  <w:rFonts w:ascii="Lucida Sans" w:hAnsi="Lucida Sans"/>
                  <w:b/>
                  <w:bCs/>
                  <w:noProof/>
                  <w:sz w:val="20"/>
                  <w:szCs w:val="20"/>
                </w:rPr>
                <w:fldChar w:fldCharType="end"/>
              </w:r>
            </w:p>
          </w:sdtContent>
        </w:sdt>
      </w:sdtContent>
    </w:sdt>
    <w:p w14:paraId="56D9F716" w14:textId="77777777" w:rsidR="007038E2" w:rsidRPr="008F7276" w:rsidRDefault="007038E2" w:rsidP="000B1841">
      <w:pPr>
        <w:spacing w:line="360" w:lineRule="auto"/>
        <w:rPr>
          <w:rFonts w:ascii="Lucida Sans" w:hAnsi="Lucida Sans"/>
          <w:sz w:val="20"/>
          <w:szCs w:val="20"/>
        </w:rPr>
      </w:pPr>
    </w:p>
    <w:sectPr w:rsidR="007038E2" w:rsidRPr="008F7276" w:rsidSect="000B1841">
      <w:headerReference w:type="default" r:id="rId16"/>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B022" w14:textId="77777777" w:rsidR="00450728" w:rsidRDefault="00450728" w:rsidP="00687EE3">
      <w:pPr>
        <w:spacing w:after="0" w:line="240" w:lineRule="auto"/>
      </w:pPr>
      <w:r>
        <w:separator/>
      </w:r>
    </w:p>
  </w:endnote>
  <w:endnote w:type="continuationSeparator" w:id="0">
    <w:p w14:paraId="15B37972" w14:textId="77777777" w:rsidR="00450728" w:rsidRDefault="00450728" w:rsidP="00687EE3">
      <w:pPr>
        <w:spacing w:after="0" w:line="240" w:lineRule="auto"/>
      </w:pPr>
      <w:r>
        <w:continuationSeparator/>
      </w:r>
    </w:p>
  </w:endnote>
  <w:endnote w:type="continuationNotice" w:id="1">
    <w:p w14:paraId="325FC075" w14:textId="77777777" w:rsidR="00450728" w:rsidRDefault="00450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BD58" w14:textId="711DC1EB" w:rsidR="00450728" w:rsidRDefault="00450728">
    <w:pPr>
      <w:pStyle w:val="Footer"/>
    </w:pPr>
    <w:r>
      <w:rPr>
        <w:rFonts w:eastAsia="Lucida Sans" w:cstheme="minorHAnsi"/>
      </w:rPr>
      <w:t>©</w:t>
    </w:r>
    <w:r w:rsidRPr="008F7276">
      <w:rPr>
        <w:rFonts w:eastAsia="Lucida Sans" w:cs="Lucida Sans"/>
      </w:rPr>
      <w:t>The Intensive Care Society</w:t>
    </w:r>
    <w:r>
      <w:rPr>
        <w:rFonts w:eastAsia="Lucida Sans" w:cs="Lucida Sans"/>
      </w:rPr>
      <w:t xml:space="preserve">, </w:t>
    </w:r>
    <w:r w:rsidRPr="008F7276">
      <w:rPr>
        <w:rFonts w:eastAsia="Lucida Sans" w:cs="Lucida Sans"/>
      </w:rPr>
      <w:t>July 2020</w:t>
    </w:r>
    <w:r>
      <w:rPr>
        <w:rFonts w:eastAsia="Lucida Sans" w:cs="Lucida Sans"/>
      </w:rPr>
      <w:tab/>
    </w:r>
    <w:r>
      <w:rPr>
        <w:rFonts w:eastAsia="Lucida Sans" w:cs="Lucida Sans"/>
      </w:rPr>
      <w:tab/>
      <w:t>Page</w:t>
    </w:r>
    <w:r w:rsidRPr="008F7276">
      <w:t xml:space="preserve"> </w:t>
    </w:r>
    <w:sdt>
      <w:sdtPr>
        <w:id w:val="-289822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01B8" w14:textId="77777777" w:rsidR="00450728" w:rsidRDefault="00450728" w:rsidP="00687EE3">
      <w:pPr>
        <w:spacing w:after="0" w:line="240" w:lineRule="auto"/>
      </w:pPr>
      <w:r>
        <w:separator/>
      </w:r>
    </w:p>
  </w:footnote>
  <w:footnote w:type="continuationSeparator" w:id="0">
    <w:p w14:paraId="0F4495F1" w14:textId="77777777" w:rsidR="00450728" w:rsidRDefault="00450728" w:rsidP="00687EE3">
      <w:pPr>
        <w:spacing w:after="0" w:line="240" w:lineRule="auto"/>
      </w:pPr>
      <w:r>
        <w:continuationSeparator/>
      </w:r>
    </w:p>
  </w:footnote>
  <w:footnote w:type="continuationNotice" w:id="1">
    <w:p w14:paraId="03061B1A" w14:textId="77777777" w:rsidR="00450728" w:rsidRDefault="00450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3C92" w14:textId="288B3AB8" w:rsidR="00450728" w:rsidRPr="008F7276" w:rsidRDefault="00450728" w:rsidP="008F7276">
    <w:pPr>
      <w:pStyle w:val="paragraph"/>
      <w:spacing w:before="0" w:beforeAutospacing="0" w:after="0" w:afterAutospacing="0"/>
      <w:textAlignment w:val="baseline"/>
      <w:rPr>
        <w:rStyle w:val="normaltextrun"/>
        <w:rFonts w:ascii="Lucida Sans" w:eastAsiaTheme="majorEastAsia" w:hAnsi="Lucida Sans" w:cs="Segoe UI"/>
        <w:b/>
        <w:bCs/>
        <w:sz w:val="28"/>
        <w:szCs w:val="28"/>
      </w:rPr>
    </w:pPr>
    <w:r w:rsidRPr="008F7276">
      <w:rPr>
        <w:rFonts w:ascii="Lucida Sans" w:eastAsiaTheme="majorEastAsia" w:hAnsi="Lucida Sans" w:cs="Segoe UI"/>
        <w:b/>
        <w:bCs/>
        <w:noProof/>
        <w:sz w:val="28"/>
        <w:szCs w:val="28"/>
      </w:rPr>
      <w:drawing>
        <wp:anchor distT="0" distB="0" distL="114300" distR="114300" simplePos="0" relativeHeight="251658240" behindDoc="0" locked="0" layoutInCell="1" allowOverlap="1" wp14:anchorId="3C3F2415" wp14:editId="76F1D4D9">
          <wp:simplePos x="0" y="0"/>
          <wp:positionH relativeFrom="column">
            <wp:posOffset>3533775</wp:posOffset>
          </wp:positionH>
          <wp:positionV relativeFrom="paragraph">
            <wp:posOffset>-163195</wp:posOffset>
          </wp:positionV>
          <wp:extent cx="2727960" cy="1212561"/>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s_50_logo.png"/>
                  <pic:cNvPicPr/>
                </pic:nvPicPr>
                <pic:blipFill>
                  <a:blip r:embed="rId1"/>
                  <a:stretch>
                    <a:fillRect/>
                  </a:stretch>
                </pic:blipFill>
                <pic:spPr>
                  <a:xfrm>
                    <a:off x="0" y="0"/>
                    <a:ext cx="2727960" cy="1212561"/>
                  </a:xfrm>
                  <a:prstGeom prst="rect">
                    <a:avLst/>
                  </a:prstGeom>
                </pic:spPr>
              </pic:pic>
            </a:graphicData>
          </a:graphic>
        </wp:anchor>
      </w:drawing>
    </w:r>
  </w:p>
  <w:p w14:paraId="21ED63FE" w14:textId="77777777" w:rsidR="00450728" w:rsidRPr="008F7276" w:rsidRDefault="00450728" w:rsidP="008F7276">
    <w:pPr>
      <w:pStyle w:val="paragraph"/>
      <w:spacing w:before="0" w:beforeAutospacing="0" w:after="0" w:afterAutospacing="0"/>
      <w:textAlignment w:val="baseline"/>
      <w:rPr>
        <w:rStyle w:val="normaltextrun"/>
        <w:rFonts w:ascii="Lucida Sans" w:eastAsiaTheme="majorEastAsia" w:hAnsi="Lucida Sans" w:cs="Segoe UI"/>
        <w:b/>
        <w:bCs/>
        <w:color w:val="7B7D7F"/>
        <w:sz w:val="32"/>
        <w:szCs w:val="32"/>
      </w:rPr>
    </w:pPr>
    <w:r w:rsidRPr="008F7276">
      <w:rPr>
        <w:rStyle w:val="normaltextrun"/>
        <w:rFonts w:ascii="Lucida Sans" w:eastAsiaTheme="majorEastAsia" w:hAnsi="Lucida Sans" w:cs="Segoe UI"/>
        <w:b/>
        <w:bCs/>
        <w:color w:val="7B7D7F"/>
        <w:sz w:val="32"/>
        <w:szCs w:val="32"/>
      </w:rPr>
      <w:t xml:space="preserve">Practitioner Psychologist: </w:t>
    </w:r>
  </w:p>
  <w:p w14:paraId="545197D0" w14:textId="644E10F5" w:rsidR="00450728" w:rsidRPr="008F7276" w:rsidRDefault="00450728" w:rsidP="008F7276">
    <w:pPr>
      <w:pStyle w:val="paragraph"/>
      <w:spacing w:before="0" w:beforeAutospacing="0" w:after="0" w:afterAutospacing="0"/>
      <w:textAlignment w:val="baseline"/>
      <w:rPr>
        <w:rFonts w:ascii="Lucida Sans" w:hAnsi="Lucida Sans" w:cs="Segoe UI"/>
        <w:color w:val="7B7D7F"/>
        <w:sz w:val="32"/>
        <w:szCs w:val="32"/>
      </w:rPr>
    </w:pPr>
    <w:r w:rsidRPr="008F7276">
      <w:rPr>
        <w:rStyle w:val="normaltextrun"/>
        <w:rFonts w:ascii="Lucida Sans" w:eastAsiaTheme="majorEastAsia" w:hAnsi="Lucida Sans" w:cs="Segoe UI"/>
        <w:b/>
        <w:bCs/>
        <w:color w:val="7B7D7F"/>
        <w:sz w:val="32"/>
        <w:szCs w:val="32"/>
      </w:rPr>
      <w:t>Baseline Business Case</w:t>
    </w:r>
    <w:r w:rsidRPr="008F7276">
      <w:rPr>
        <w:rStyle w:val="eop"/>
        <w:rFonts w:ascii="Lucida Sans" w:hAnsi="Lucida Sans" w:cs="Segoe UI"/>
        <w:color w:val="7B7D7F"/>
        <w:sz w:val="32"/>
        <w:szCs w:val="32"/>
      </w:rPr>
      <w:t> </w:t>
    </w:r>
  </w:p>
  <w:p w14:paraId="13C77F05" w14:textId="3B9D9C8A" w:rsidR="00450728" w:rsidRDefault="00450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382"/>
    <w:multiLevelType w:val="hybridMultilevel"/>
    <w:tmpl w:val="B14E6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15043"/>
    <w:multiLevelType w:val="multilevel"/>
    <w:tmpl w:val="D02E117A"/>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11AF1F5C"/>
    <w:multiLevelType w:val="hybridMultilevel"/>
    <w:tmpl w:val="A42245CE"/>
    <w:lvl w:ilvl="0" w:tplc="EDAA2290">
      <w:start w:val="1"/>
      <w:numFmt w:val="bullet"/>
      <w:lvlText w:val=""/>
      <w:lvlJc w:val="left"/>
      <w:pPr>
        <w:ind w:left="1080" w:hanging="360"/>
      </w:pPr>
      <w:rPr>
        <w:rFonts w:ascii="Symbol" w:hAnsi="Symbol" w:hint="default"/>
        <w:color w:val="003EB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71AFF"/>
    <w:multiLevelType w:val="multilevel"/>
    <w:tmpl w:val="BEA4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37A38"/>
    <w:multiLevelType w:val="hybridMultilevel"/>
    <w:tmpl w:val="0F50D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4B39B9"/>
    <w:multiLevelType w:val="multilevel"/>
    <w:tmpl w:val="6A76B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06EDA"/>
    <w:multiLevelType w:val="hybridMultilevel"/>
    <w:tmpl w:val="C24ED7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DF565F"/>
    <w:multiLevelType w:val="multilevel"/>
    <w:tmpl w:val="9FBEC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42226"/>
    <w:multiLevelType w:val="multilevel"/>
    <w:tmpl w:val="7B82A5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944BB"/>
    <w:multiLevelType w:val="hybridMultilevel"/>
    <w:tmpl w:val="007048D2"/>
    <w:lvl w:ilvl="0" w:tplc="EDAA2290">
      <w:start w:val="1"/>
      <w:numFmt w:val="bullet"/>
      <w:lvlText w:val=""/>
      <w:lvlJc w:val="left"/>
      <w:pPr>
        <w:ind w:left="720" w:hanging="360"/>
      </w:pPr>
      <w:rPr>
        <w:rFonts w:ascii="Symbol" w:hAnsi="Symbol" w:hint="default"/>
        <w:color w:val="003EB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C5149"/>
    <w:multiLevelType w:val="multilevel"/>
    <w:tmpl w:val="345409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B5D54EC"/>
    <w:multiLevelType w:val="multilevel"/>
    <w:tmpl w:val="50C2B2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D852B3"/>
    <w:multiLevelType w:val="hybridMultilevel"/>
    <w:tmpl w:val="B1BE5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333B0"/>
    <w:multiLevelType w:val="hybridMultilevel"/>
    <w:tmpl w:val="3AECCB74"/>
    <w:lvl w:ilvl="0" w:tplc="EDAA2290">
      <w:start w:val="1"/>
      <w:numFmt w:val="bullet"/>
      <w:lvlText w:val=""/>
      <w:lvlJc w:val="left"/>
      <w:pPr>
        <w:ind w:left="360" w:hanging="360"/>
      </w:pPr>
      <w:rPr>
        <w:rFonts w:ascii="Symbol" w:hAnsi="Symbol" w:hint="default"/>
        <w:color w:val="003EB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BB3E8E"/>
    <w:multiLevelType w:val="hybridMultilevel"/>
    <w:tmpl w:val="A0C0509C"/>
    <w:lvl w:ilvl="0" w:tplc="5A54A55E">
      <w:start w:val="1"/>
      <w:numFmt w:val="decimal"/>
      <w:lvlText w:val="%1."/>
      <w:lvlJc w:val="left"/>
      <w:pPr>
        <w:ind w:left="720" w:hanging="360"/>
      </w:pPr>
      <w:rPr>
        <w:rFonts w:ascii="Lucida Sans" w:hAnsi="Lucida San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52A6F"/>
    <w:multiLevelType w:val="hybridMultilevel"/>
    <w:tmpl w:val="46FE0362"/>
    <w:lvl w:ilvl="0" w:tplc="2320D1C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E48C0"/>
    <w:multiLevelType w:val="hybridMultilevel"/>
    <w:tmpl w:val="3FCCF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B3315"/>
    <w:multiLevelType w:val="hybridMultilevel"/>
    <w:tmpl w:val="6D98E9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0172DA"/>
    <w:multiLevelType w:val="hybridMultilevel"/>
    <w:tmpl w:val="D124E4B0"/>
    <w:lvl w:ilvl="0" w:tplc="784A3404">
      <w:start w:val="1"/>
      <w:numFmt w:val="decimal"/>
      <w:lvlText w:val="%1."/>
      <w:lvlJc w:val="left"/>
      <w:pPr>
        <w:ind w:left="360" w:hanging="360"/>
      </w:pPr>
      <w:rPr>
        <w:rFonts w:eastAsiaTheme="majorEastAsia"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96618F"/>
    <w:multiLevelType w:val="multilevel"/>
    <w:tmpl w:val="119C0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6128A"/>
    <w:multiLevelType w:val="multilevel"/>
    <w:tmpl w:val="EE864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557AB"/>
    <w:multiLevelType w:val="hybridMultilevel"/>
    <w:tmpl w:val="B14E6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437FE"/>
    <w:multiLevelType w:val="hybridMultilevel"/>
    <w:tmpl w:val="823A6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473E30"/>
    <w:multiLevelType w:val="multilevel"/>
    <w:tmpl w:val="0B4A7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C67DE4"/>
    <w:multiLevelType w:val="multilevel"/>
    <w:tmpl w:val="B0D8C4F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FB5AA3"/>
    <w:multiLevelType w:val="multilevel"/>
    <w:tmpl w:val="DFFC6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2347B9"/>
    <w:multiLevelType w:val="multilevel"/>
    <w:tmpl w:val="8BC698B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2436125"/>
    <w:multiLevelType w:val="multilevel"/>
    <w:tmpl w:val="2CA41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35DFE"/>
    <w:multiLevelType w:val="hybridMultilevel"/>
    <w:tmpl w:val="42B6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208BE"/>
    <w:multiLevelType w:val="hybridMultilevel"/>
    <w:tmpl w:val="204C49C6"/>
    <w:lvl w:ilvl="0" w:tplc="EDAA2290">
      <w:start w:val="1"/>
      <w:numFmt w:val="bullet"/>
      <w:lvlText w:val=""/>
      <w:lvlJc w:val="left"/>
      <w:pPr>
        <w:ind w:left="720" w:hanging="360"/>
      </w:pPr>
      <w:rPr>
        <w:rFonts w:ascii="Symbol" w:hAnsi="Symbol" w:hint="default"/>
        <w:color w:val="003E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50F32"/>
    <w:multiLevelType w:val="hybridMultilevel"/>
    <w:tmpl w:val="403231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006D5"/>
    <w:multiLevelType w:val="multilevel"/>
    <w:tmpl w:val="7A0215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9158F0"/>
    <w:multiLevelType w:val="multilevel"/>
    <w:tmpl w:val="6E146E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55623">
    <w:abstractNumId w:val="3"/>
  </w:num>
  <w:num w:numId="2" w16cid:durableId="1692754778">
    <w:abstractNumId w:val="7"/>
  </w:num>
  <w:num w:numId="3" w16cid:durableId="1428311791">
    <w:abstractNumId w:val="23"/>
  </w:num>
  <w:num w:numId="4" w16cid:durableId="185750455">
    <w:abstractNumId w:val="5"/>
  </w:num>
  <w:num w:numId="5" w16cid:durableId="681054757">
    <w:abstractNumId w:val="25"/>
  </w:num>
  <w:num w:numId="6" w16cid:durableId="2092853151">
    <w:abstractNumId w:val="31"/>
  </w:num>
  <w:num w:numId="7" w16cid:durableId="1721856445">
    <w:abstractNumId w:val="21"/>
  </w:num>
  <w:num w:numId="8" w16cid:durableId="723481541">
    <w:abstractNumId w:val="0"/>
  </w:num>
  <w:num w:numId="9" w16cid:durableId="435298094">
    <w:abstractNumId w:val="18"/>
  </w:num>
  <w:num w:numId="10" w16cid:durableId="1463501943">
    <w:abstractNumId w:val="22"/>
  </w:num>
  <w:num w:numId="11" w16cid:durableId="1732727154">
    <w:abstractNumId w:val="32"/>
  </w:num>
  <w:num w:numId="12" w16cid:durableId="927618129">
    <w:abstractNumId w:val="15"/>
  </w:num>
  <w:num w:numId="13" w16cid:durableId="1277954523">
    <w:abstractNumId w:val="8"/>
  </w:num>
  <w:num w:numId="14" w16cid:durableId="1158770289">
    <w:abstractNumId w:val="24"/>
  </w:num>
  <w:num w:numId="15" w16cid:durableId="2046174772">
    <w:abstractNumId w:val="11"/>
  </w:num>
  <w:num w:numId="16" w16cid:durableId="1211922969">
    <w:abstractNumId w:val="30"/>
  </w:num>
  <w:num w:numId="17" w16cid:durableId="1819954505">
    <w:abstractNumId w:val="9"/>
  </w:num>
  <w:num w:numId="18" w16cid:durableId="1402748069">
    <w:abstractNumId w:val="2"/>
  </w:num>
  <w:num w:numId="19" w16cid:durableId="1906135772">
    <w:abstractNumId w:val="13"/>
  </w:num>
  <w:num w:numId="20" w16cid:durableId="1802650733">
    <w:abstractNumId w:val="29"/>
  </w:num>
  <w:num w:numId="21" w16cid:durableId="642345141">
    <w:abstractNumId w:val="12"/>
  </w:num>
  <w:num w:numId="22" w16cid:durableId="37172786">
    <w:abstractNumId w:val="10"/>
  </w:num>
  <w:num w:numId="23" w16cid:durableId="947810360">
    <w:abstractNumId w:val="27"/>
  </w:num>
  <w:num w:numId="24" w16cid:durableId="737439323">
    <w:abstractNumId w:val="26"/>
  </w:num>
  <w:num w:numId="25" w16cid:durableId="462582186">
    <w:abstractNumId w:val="20"/>
  </w:num>
  <w:num w:numId="26" w16cid:durableId="995189127">
    <w:abstractNumId w:val="19"/>
  </w:num>
  <w:num w:numId="27" w16cid:durableId="2103452482">
    <w:abstractNumId w:val="1"/>
  </w:num>
  <w:num w:numId="28" w16cid:durableId="1973050251">
    <w:abstractNumId w:val="6"/>
  </w:num>
  <w:num w:numId="29" w16cid:durableId="318390640">
    <w:abstractNumId w:val="28"/>
  </w:num>
  <w:num w:numId="30" w16cid:durableId="467825826">
    <w:abstractNumId w:val="17"/>
  </w:num>
  <w:num w:numId="31" w16cid:durableId="1521159851">
    <w:abstractNumId w:val="4"/>
  </w:num>
  <w:num w:numId="32" w16cid:durableId="1434016854">
    <w:abstractNumId w:val="14"/>
  </w:num>
  <w:num w:numId="33" w16cid:durableId="1402751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A0"/>
    <w:rsid w:val="00074D0E"/>
    <w:rsid w:val="000A01B9"/>
    <w:rsid w:val="000B1841"/>
    <w:rsid w:val="000C3BBA"/>
    <w:rsid w:val="000F4A1F"/>
    <w:rsid w:val="00171157"/>
    <w:rsid w:val="0017133C"/>
    <w:rsid w:val="001746C3"/>
    <w:rsid w:val="00196CB1"/>
    <w:rsid w:val="00196DAC"/>
    <w:rsid w:val="001C7D5B"/>
    <w:rsid w:val="001F0003"/>
    <w:rsid w:val="00283FDD"/>
    <w:rsid w:val="00297AA0"/>
    <w:rsid w:val="002B5A18"/>
    <w:rsid w:val="002C0905"/>
    <w:rsid w:val="00323DB7"/>
    <w:rsid w:val="00363569"/>
    <w:rsid w:val="003A7122"/>
    <w:rsid w:val="003D470A"/>
    <w:rsid w:val="004315FC"/>
    <w:rsid w:val="00431AF1"/>
    <w:rsid w:val="00450728"/>
    <w:rsid w:val="004629DB"/>
    <w:rsid w:val="004A2725"/>
    <w:rsid w:val="004A3731"/>
    <w:rsid w:val="00510815"/>
    <w:rsid w:val="00511277"/>
    <w:rsid w:val="0051193F"/>
    <w:rsid w:val="00524859"/>
    <w:rsid w:val="00524CF9"/>
    <w:rsid w:val="005422A4"/>
    <w:rsid w:val="0054525A"/>
    <w:rsid w:val="00546E96"/>
    <w:rsid w:val="00560EEA"/>
    <w:rsid w:val="00582B33"/>
    <w:rsid w:val="00586C06"/>
    <w:rsid w:val="00591DFA"/>
    <w:rsid w:val="00597A09"/>
    <w:rsid w:val="005D0F5B"/>
    <w:rsid w:val="00687EE3"/>
    <w:rsid w:val="006C2E5B"/>
    <w:rsid w:val="006E7699"/>
    <w:rsid w:val="006F5368"/>
    <w:rsid w:val="007038E2"/>
    <w:rsid w:val="007363AD"/>
    <w:rsid w:val="00746E2C"/>
    <w:rsid w:val="007479E4"/>
    <w:rsid w:val="00770476"/>
    <w:rsid w:val="007A7929"/>
    <w:rsid w:val="007C20D3"/>
    <w:rsid w:val="007D0EF2"/>
    <w:rsid w:val="007E5885"/>
    <w:rsid w:val="007E691B"/>
    <w:rsid w:val="007F5C4C"/>
    <w:rsid w:val="00811C78"/>
    <w:rsid w:val="008365E9"/>
    <w:rsid w:val="00837C81"/>
    <w:rsid w:val="0085311A"/>
    <w:rsid w:val="00855D4C"/>
    <w:rsid w:val="00867492"/>
    <w:rsid w:val="008870CE"/>
    <w:rsid w:val="008909A6"/>
    <w:rsid w:val="00892069"/>
    <w:rsid w:val="0089489B"/>
    <w:rsid w:val="008D4B36"/>
    <w:rsid w:val="008D7D09"/>
    <w:rsid w:val="008F6082"/>
    <w:rsid w:val="008F7276"/>
    <w:rsid w:val="008F7640"/>
    <w:rsid w:val="009B1A5C"/>
    <w:rsid w:val="009E1D5B"/>
    <w:rsid w:val="00A10759"/>
    <w:rsid w:val="00A44659"/>
    <w:rsid w:val="00A4480D"/>
    <w:rsid w:val="00A55783"/>
    <w:rsid w:val="00A679A0"/>
    <w:rsid w:val="00A83E2B"/>
    <w:rsid w:val="00B01D20"/>
    <w:rsid w:val="00B60380"/>
    <w:rsid w:val="00B8767C"/>
    <w:rsid w:val="00B92C48"/>
    <w:rsid w:val="00B94A83"/>
    <w:rsid w:val="00BB342F"/>
    <w:rsid w:val="00BD0A4D"/>
    <w:rsid w:val="00BE5E5F"/>
    <w:rsid w:val="00C64EC0"/>
    <w:rsid w:val="00C901B5"/>
    <w:rsid w:val="00C95E19"/>
    <w:rsid w:val="00CA1BBB"/>
    <w:rsid w:val="00CA2EB9"/>
    <w:rsid w:val="00CF65B3"/>
    <w:rsid w:val="00D14647"/>
    <w:rsid w:val="00D45ADE"/>
    <w:rsid w:val="00D46557"/>
    <w:rsid w:val="00D53647"/>
    <w:rsid w:val="00D700C3"/>
    <w:rsid w:val="00D9290E"/>
    <w:rsid w:val="00DF3CBD"/>
    <w:rsid w:val="00E2202D"/>
    <w:rsid w:val="00E7399B"/>
    <w:rsid w:val="00EA716E"/>
    <w:rsid w:val="00EB6076"/>
    <w:rsid w:val="00EC0466"/>
    <w:rsid w:val="00ED0DCD"/>
    <w:rsid w:val="00ED221F"/>
    <w:rsid w:val="00ED53EA"/>
    <w:rsid w:val="00F02EF7"/>
    <w:rsid w:val="00F0782D"/>
    <w:rsid w:val="00F303C4"/>
    <w:rsid w:val="00F30DE4"/>
    <w:rsid w:val="00F43B3A"/>
    <w:rsid w:val="00FA2466"/>
    <w:rsid w:val="00FB0C7A"/>
    <w:rsid w:val="00FF6115"/>
    <w:rsid w:val="18347922"/>
    <w:rsid w:val="1A4A6C9F"/>
    <w:rsid w:val="2919C514"/>
    <w:rsid w:val="3A89BD1D"/>
    <w:rsid w:val="4A1F2423"/>
    <w:rsid w:val="6113088C"/>
    <w:rsid w:val="6F90E0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9C42B89"/>
  <w15:docId w15:val="{F82E12D9-7922-484E-A2FE-D801043F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E5B"/>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7E58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79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79A0"/>
  </w:style>
  <w:style w:type="character" w:customStyle="1" w:styleId="eop">
    <w:name w:val="eop"/>
    <w:basedOn w:val="DefaultParagraphFont"/>
    <w:rsid w:val="00A679A0"/>
  </w:style>
  <w:style w:type="character" w:customStyle="1" w:styleId="Heading1Char">
    <w:name w:val="Heading 1 Char"/>
    <w:basedOn w:val="DefaultParagraphFont"/>
    <w:link w:val="Heading1"/>
    <w:uiPriority w:val="9"/>
    <w:rsid w:val="006C2E5B"/>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6C2E5B"/>
  </w:style>
  <w:style w:type="character" w:styleId="Hyperlink">
    <w:name w:val="Hyperlink"/>
    <w:basedOn w:val="DefaultParagraphFont"/>
    <w:uiPriority w:val="99"/>
    <w:unhideWhenUsed/>
    <w:rsid w:val="00FB0C7A"/>
    <w:rPr>
      <w:color w:val="0000FF"/>
      <w:u w:val="single"/>
    </w:rPr>
  </w:style>
  <w:style w:type="table" w:styleId="TableGrid">
    <w:name w:val="Table Grid"/>
    <w:basedOn w:val="TableNormal"/>
    <w:uiPriority w:val="39"/>
    <w:rsid w:val="008948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716E"/>
    <w:pPr>
      <w:ind w:left="720"/>
      <w:contextualSpacing/>
    </w:pPr>
    <w:rPr>
      <w:lang w:val="en-US"/>
    </w:rPr>
  </w:style>
  <w:style w:type="paragraph" w:styleId="Header">
    <w:name w:val="header"/>
    <w:basedOn w:val="Normal"/>
    <w:link w:val="HeaderChar"/>
    <w:uiPriority w:val="99"/>
    <w:unhideWhenUsed/>
    <w:rsid w:val="0068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EE3"/>
  </w:style>
  <w:style w:type="paragraph" w:styleId="Footer">
    <w:name w:val="footer"/>
    <w:basedOn w:val="Normal"/>
    <w:link w:val="FooterChar"/>
    <w:uiPriority w:val="99"/>
    <w:unhideWhenUsed/>
    <w:rsid w:val="0068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EE3"/>
  </w:style>
  <w:style w:type="paragraph" w:styleId="BalloonText">
    <w:name w:val="Balloon Text"/>
    <w:basedOn w:val="Normal"/>
    <w:link w:val="BalloonTextChar"/>
    <w:uiPriority w:val="99"/>
    <w:semiHidden/>
    <w:unhideWhenUsed/>
    <w:rsid w:val="00560E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E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11277"/>
    <w:rPr>
      <w:sz w:val="16"/>
      <w:szCs w:val="16"/>
    </w:rPr>
  </w:style>
  <w:style w:type="paragraph" w:styleId="CommentText">
    <w:name w:val="annotation text"/>
    <w:basedOn w:val="Normal"/>
    <w:link w:val="CommentTextChar"/>
    <w:uiPriority w:val="99"/>
    <w:unhideWhenUsed/>
    <w:rsid w:val="00511277"/>
    <w:pPr>
      <w:spacing w:line="240" w:lineRule="auto"/>
    </w:pPr>
    <w:rPr>
      <w:sz w:val="20"/>
      <w:szCs w:val="20"/>
    </w:rPr>
  </w:style>
  <w:style w:type="character" w:customStyle="1" w:styleId="CommentTextChar">
    <w:name w:val="Comment Text Char"/>
    <w:basedOn w:val="DefaultParagraphFont"/>
    <w:link w:val="CommentText"/>
    <w:uiPriority w:val="99"/>
    <w:rsid w:val="00511277"/>
    <w:rPr>
      <w:sz w:val="20"/>
      <w:szCs w:val="20"/>
    </w:rPr>
  </w:style>
  <w:style w:type="paragraph" w:styleId="CommentSubject">
    <w:name w:val="annotation subject"/>
    <w:basedOn w:val="CommentText"/>
    <w:next w:val="CommentText"/>
    <w:link w:val="CommentSubjectChar"/>
    <w:uiPriority w:val="99"/>
    <w:semiHidden/>
    <w:unhideWhenUsed/>
    <w:rsid w:val="00511277"/>
    <w:rPr>
      <w:b/>
      <w:bCs/>
    </w:rPr>
  </w:style>
  <w:style w:type="character" w:customStyle="1" w:styleId="CommentSubjectChar">
    <w:name w:val="Comment Subject Char"/>
    <w:basedOn w:val="CommentTextChar"/>
    <w:link w:val="CommentSubject"/>
    <w:uiPriority w:val="99"/>
    <w:semiHidden/>
    <w:rsid w:val="00511277"/>
    <w:rPr>
      <w:b/>
      <w:bCs/>
      <w:sz w:val="20"/>
      <w:szCs w:val="20"/>
    </w:rPr>
  </w:style>
  <w:style w:type="paragraph" w:styleId="Revision">
    <w:name w:val="Revision"/>
    <w:hidden/>
    <w:uiPriority w:val="99"/>
    <w:semiHidden/>
    <w:rsid w:val="00EB6076"/>
    <w:pPr>
      <w:spacing w:after="0" w:line="240" w:lineRule="auto"/>
    </w:pPr>
  </w:style>
  <w:style w:type="character" w:styleId="FollowedHyperlink">
    <w:name w:val="FollowedHyperlink"/>
    <w:basedOn w:val="DefaultParagraphFont"/>
    <w:uiPriority w:val="99"/>
    <w:semiHidden/>
    <w:unhideWhenUsed/>
    <w:rsid w:val="008F7276"/>
    <w:rPr>
      <w:color w:val="954F72" w:themeColor="followedHyperlink"/>
      <w:u w:val="single"/>
    </w:rPr>
  </w:style>
  <w:style w:type="character" w:styleId="UnresolvedMention">
    <w:name w:val="Unresolved Mention"/>
    <w:basedOn w:val="DefaultParagraphFont"/>
    <w:uiPriority w:val="99"/>
    <w:semiHidden/>
    <w:unhideWhenUsed/>
    <w:rsid w:val="008F7276"/>
    <w:rPr>
      <w:color w:val="605E5C"/>
      <w:shd w:val="clear" w:color="auto" w:fill="E1DFDD"/>
    </w:rPr>
  </w:style>
  <w:style w:type="table" w:styleId="PlainTable1">
    <w:name w:val="Plain Table 1"/>
    <w:basedOn w:val="TableNormal"/>
    <w:uiPriority w:val="99"/>
    <w:rsid w:val="001746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746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1746C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B01D2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1D20"/>
    <w:rPr>
      <w:rFonts w:eastAsiaTheme="minorEastAsia"/>
      <w:lang w:val="en-US"/>
    </w:rPr>
  </w:style>
  <w:style w:type="paragraph" w:styleId="Title">
    <w:name w:val="Title"/>
    <w:basedOn w:val="Normal"/>
    <w:next w:val="Normal"/>
    <w:link w:val="TitleChar"/>
    <w:uiPriority w:val="10"/>
    <w:qFormat/>
    <w:rsid w:val="00582B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33"/>
    <w:rPr>
      <w:rFonts w:asciiTheme="majorHAnsi" w:eastAsiaTheme="majorEastAsia" w:hAnsiTheme="majorHAnsi" w:cstheme="majorBidi"/>
      <w:spacing w:val="-10"/>
      <w:kern w:val="28"/>
      <w:sz w:val="56"/>
      <w:szCs w:val="56"/>
    </w:rPr>
  </w:style>
  <w:style w:type="table" w:styleId="GridTable4-Accent3">
    <w:name w:val="Grid Table 4 Accent 3"/>
    <w:basedOn w:val="TableNormal"/>
    <w:uiPriority w:val="49"/>
    <w:rsid w:val="00582B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99"/>
    <w:rsid w:val="00B94A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E588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D221F"/>
    <w:pPr>
      <w:outlineLvl w:val="9"/>
    </w:pPr>
  </w:style>
  <w:style w:type="paragraph" w:styleId="TOC1">
    <w:name w:val="toc 1"/>
    <w:basedOn w:val="Normal"/>
    <w:next w:val="Normal"/>
    <w:autoRedefine/>
    <w:uiPriority w:val="39"/>
    <w:unhideWhenUsed/>
    <w:rsid w:val="00283FDD"/>
    <w:pPr>
      <w:tabs>
        <w:tab w:val="right" w:leader="dot" w:pos="9016"/>
      </w:tabs>
      <w:spacing w:after="100"/>
    </w:pPr>
  </w:style>
  <w:style w:type="paragraph" w:styleId="TOC2">
    <w:name w:val="toc 2"/>
    <w:basedOn w:val="Normal"/>
    <w:next w:val="Normal"/>
    <w:autoRedefine/>
    <w:uiPriority w:val="39"/>
    <w:unhideWhenUsed/>
    <w:rsid w:val="00ED22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5726">
      <w:bodyDiv w:val="1"/>
      <w:marLeft w:val="0"/>
      <w:marRight w:val="0"/>
      <w:marTop w:val="0"/>
      <w:marBottom w:val="0"/>
      <w:divBdr>
        <w:top w:val="none" w:sz="0" w:space="0" w:color="auto"/>
        <w:left w:val="none" w:sz="0" w:space="0" w:color="auto"/>
        <w:bottom w:val="none" w:sz="0" w:space="0" w:color="auto"/>
        <w:right w:val="none" w:sz="0" w:space="0" w:color="auto"/>
      </w:divBdr>
    </w:div>
    <w:div w:id="135681383">
      <w:bodyDiv w:val="1"/>
      <w:marLeft w:val="0"/>
      <w:marRight w:val="0"/>
      <w:marTop w:val="0"/>
      <w:marBottom w:val="0"/>
      <w:divBdr>
        <w:top w:val="none" w:sz="0" w:space="0" w:color="auto"/>
        <w:left w:val="none" w:sz="0" w:space="0" w:color="auto"/>
        <w:bottom w:val="none" w:sz="0" w:space="0" w:color="auto"/>
        <w:right w:val="none" w:sz="0" w:space="0" w:color="auto"/>
      </w:divBdr>
    </w:div>
    <w:div w:id="188416344">
      <w:bodyDiv w:val="1"/>
      <w:marLeft w:val="0"/>
      <w:marRight w:val="0"/>
      <w:marTop w:val="0"/>
      <w:marBottom w:val="0"/>
      <w:divBdr>
        <w:top w:val="none" w:sz="0" w:space="0" w:color="auto"/>
        <w:left w:val="none" w:sz="0" w:space="0" w:color="auto"/>
        <w:bottom w:val="none" w:sz="0" w:space="0" w:color="auto"/>
        <w:right w:val="none" w:sz="0" w:space="0" w:color="auto"/>
      </w:divBdr>
    </w:div>
    <w:div w:id="391083364">
      <w:bodyDiv w:val="1"/>
      <w:marLeft w:val="0"/>
      <w:marRight w:val="0"/>
      <w:marTop w:val="0"/>
      <w:marBottom w:val="0"/>
      <w:divBdr>
        <w:top w:val="none" w:sz="0" w:space="0" w:color="auto"/>
        <w:left w:val="none" w:sz="0" w:space="0" w:color="auto"/>
        <w:bottom w:val="none" w:sz="0" w:space="0" w:color="auto"/>
        <w:right w:val="none" w:sz="0" w:space="0" w:color="auto"/>
      </w:divBdr>
    </w:div>
    <w:div w:id="420835308">
      <w:bodyDiv w:val="1"/>
      <w:marLeft w:val="0"/>
      <w:marRight w:val="0"/>
      <w:marTop w:val="0"/>
      <w:marBottom w:val="0"/>
      <w:divBdr>
        <w:top w:val="none" w:sz="0" w:space="0" w:color="auto"/>
        <w:left w:val="none" w:sz="0" w:space="0" w:color="auto"/>
        <w:bottom w:val="none" w:sz="0" w:space="0" w:color="auto"/>
        <w:right w:val="none" w:sz="0" w:space="0" w:color="auto"/>
      </w:divBdr>
    </w:div>
    <w:div w:id="499350187">
      <w:bodyDiv w:val="1"/>
      <w:marLeft w:val="0"/>
      <w:marRight w:val="0"/>
      <w:marTop w:val="0"/>
      <w:marBottom w:val="0"/>
      <w:divBdr>
        <w:top w:val="none" w:sz="0" w:space="0" w:color="auto"/>
        <w:left w:val="none" w:sz="0" w:space="0" w:color="auto"/>
        <w:bottom w:val="none" w:sz="0" w:space="0" w:color="auto"/>
        <w:right w:val="none" w:sz="0" w:space="0" w:color="auto"/>
      </w:divBdr>
    </w:div>
    <w:div w:id="502554299">
      <w:bodyDiv w:val="1"/>
      <w:marLeft w:val="0"/>
      <w:marRight w:val="0"/>
      <w:marTop w:val="0"/>
      <w:marBottom w:val="0"/>
      <w:divBdr>
        <w:top w:val="none" w:sz="0" w:space="0" w:color="auto"/>
        <w:left w:val="none" w:sz="0" w:space="0" w:color="auto"/>
        <w:bottom w:val="none" w:sz="0" w:space="0" w:color="auto"/>
        <w:right w:val="none" w:sz="0" w:space="0" w:color="auto"/>
      </w:divBdr>
    </w:div>
    <w:div w:id="562060925">
      <w:bodyDiv w:val="1"/>
      <w:marLeft w:val="0"/>
      <w:marRight w:val="0"/>
      <w:marTop w:val="0"/>
      <w:marBottom w:val="0"/>
      <w:divBdr>
        <w:top w:val="none" w:sz="0" w:space="0" w:color="auto"/>
        <w:left w:val="none" w:sz="0" w:space="0" w:color="auto"/>
        <w:bottom w:val="none" w:sz="0" w:space="0" w:color="auto"/>
        <w:right w:val="none" w:sz="0" w:space="0" w:color="auto"/>
      </w:divBdr>
    </w:div>
    <w:div w:id="585067616">
      <w:bodyDiv w:val="1"/>
      <w:marLeft w:val="0"/>
      <w:marRight w:val="0"/>
      <w:marTop w:val="0"/>
      <w:marBottom w:val="0"/>
      <w:divBdr>
        <w:top w:val="none" w:sz="0" w:space="0" w:color="auto"/>
        <w:left w:val="none" w:sz="0" w:space="0" w:color="auto"/>
        <w:bottom w:val="none" w:sz="0" w:space="0" w:color="auto"/>
        <w:right w:val="none" w:sz="0" w:space="0" w:color="auto"/>
      </w:divBdr>
    </w:div>
    <w:div w:id="608927471">
      <w:bodyDiv w:val="1"/>
      <w:marLeft w:val="0"/>
      <w:marRight w:val="0"/>
      <w:marTop w:val="0"/>
      <w:marBottom w:val="0"/>
      <w:divBdr>
        <w:top w:val="none" w:sz="0" w:space="0" w:color="auto"/>
        <w:left w:val="none" w:sz="0" w:space="0" w:color="auto"/>
        <w:bottom w:val="none" w:sz="0" w:space="0" w:color="auto"/>
        <w:right w:val="none" w:sz="0" w:space="0" w:color="auto"/>
      </w:divBdr>
    </w:div>
    <w:div w:id="615453564">
      <w:bodyDiv w:val="1"/>
      <w:marLeft w:val="0"/>
      <w:marRight w:val="0"/>
      <w:marTop w:val="0"/>
      <w:marBottom w:val="0"/>
      <w:divBdr>
        <w:top w:val="none" w:sz="0" w:space="0" w:color="auto"/>
        <w:left w:val="none" w:sz="0" w:space="0" w:color="auto"/>
        <w:bottom w:val="none" w:sz="0" w:space="0" w:color="auto"/>
        <w:right w:val="none" w:sz="0" w:space="0" w:color="auto"/>
      </w:divBdr>
    </w:div>
    <w:div w:id="615915447">
      <w:bodyDiv w:val="1"/>
      <w:marLeft w:val="0"/>
      <w:marRight w:val="0"/>
      <w:marTop w:val="0"/>
      <w:marBottom w:val="0"/>
      <w:divBdr>
        <w:top w:val="none" w:sz="0" w:space="0" w:color="auto"/>
        <w:left w:val="none" w:sz="0" w:space="0" w:color="auto"/>
        <w:bottom w:val="none" w:sz="0" w:space="0" w:color="auto"/>
        <w:right w:val="none" w:sz="0" w:space="0" w:color="auto"/>
      </w:divBdr>
    </w:div>
    <w:div w:id="621575052">
      <w:bodyDiv w:val="1"/>
      <w:marLeft w:val="0"/>
      <w:marRight w:val="0"/>
      <w:marTop w:val="0"/>
      <w:marBottom w:val="0"/>
      <w:divBdr>
        <w:top w:val="none" w:sz="0" w:space="0" w:color="auto"/>
        <w:left w:val="none" w:sz="0" w:space="0" w:color="auto"/>
        <w:bottom w:val="none" w:sz="0" w:space="0" w:color="auto"/>
        <w:right w:val="none" w:sz="0" w:space="0" w:color="auto"/>
      </w:divBdr>
    </w:div>
    <w:div w:id="654072041">
      <w:bodyDiv w:val="1"/>
      <w:marLeft w:val="0"/>
      <w:marRight w:val="0"/>
      <w:marTop w:val="0"/>
      <w:marBottom w:val="0"/>
      <w:divBdr>
        <w:top w:val="none" w:sz="0" w:space="0" w:color="auto"/>
        <w:left w:val="none" w:sz="0" w:space="0" w:color="auto"/>
        <w:bottom w:val="none" w:sz="0" w:space="0" w:color="auto"/>
        <w:right w:val="none" w:sz="0" w:space="0" w:color="auto"/>
      </w:divBdr>
    </w:div>
    <w:div w:id="702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0784781">
          <w:marLeft w:val="0"/>
          <w:marRight w:val="0"/>
          <w:marTop w:val="0"/>
          <w:marBottom w:val="0"/>
          <w:divBdr>
            <w:top w:val="none" w:sz="0" w:space="0" w:color="auto"/>
            <w:left w:val="none" w:sz="0" w:space="0" w:color="auto"/>
            <w:bottom w:val="none" w:sz="0" w:space="0" w:color="auto"/>
            <w:right w:val="none" w:sz="0" w:space="0" w:color="auto"/>
          </w:divBdr>
        </w:div>
        <w:div w:id="868833114">
          <w:marLeft w:val="0"/>
          <w:marRight w:val="0"/>
          <w:marTop w:val="0"/>
          <w:marBottom w:val="0"/>
          <w:divBdr>
            <w:top w:val="none" w:sz="0" w:space="0" w:color="auto"/>
            <w:left w:val="none" w:sz="0" w:space="0" w:color="auto"/>
            <w:bottom w:val="none" w:sz="0" w:space="0" w:color="auto"/>
            <w:right w:val="none" w:sz="0" w:space="0" w:color="auto"/>
          </w:divBdr>
        </w:div>
        <w:div w:id="1207988543">
          <w:marLeft w:val="0"/>
          <w:marRight w:val="0"/>
          <w:marTop w:val="0"/>
          <w:marBottom w:val="0"/>
          <w:divBdr>
            <w:top w:val="none" w:sz="0" w:space="0" w:color="auto"/>
            <w:left w:val="none" w:sz="0" w:space="0" w:color="auto"/>
            <w:bottom w:val="none" w:sz="0" w:space="0" w:color="auto"/>
            <w:right w:val="none" w:sz="0" w:space="0" w:color="auto"/>
          </w:divBdr>
        </w:div>
        <w:div w:id="510997625">
          <w:marLeft w:val="0"/>
          <w:marRight w:val="0"/>
          <w:marTop w:val="0"/>
          <w:marBottom w:val="0"/>
          <w:divBdr>
            <w:top w:val="none" w:sz="0" w:space="0" w:color="auto"/>
            <w:left w:val="none" w:sz="0" w:space="0" w:color="auto"/>
            <w:bottom w:val="none" w:sz="0" w:space="0" w:color="auto"/>
            <w:right w:val="none" w:sz="0" w:space="0" w:color="auto"/>
          </w:divBdr>
        </w:div>
        <w:div w:id="779565399">
          <w:marLeft w:val="0"/>
          <w:marRight w:val="0"/>
          <w:marTop w:val="0"/>
          <w:marBottom w:val="0"/>
          <w:divBdr>
            <w:top w:val="none" w:sz="0" w:space="0" w:color="auto"/>
            <w:left w:val="none" w:sz="0" w:space="0" w:color="auto"/>
            <w:bottom w:val="none" w:sz="0" w:space="0" w:color="auto"/>
            <w:right w:val="none" w:sz="0" w:space="0" w:color="auto"/>
          </w:divBdr>
        </w:div>
        <w:div w:id="1798597454">
          <w:marLeft w:val="0"/>
          <w:marRight w:val="0"/>
          <w:marTop w:val="0"/>
          <w:marBottom w:val="0"/>
          <w:divBdr>
            <w:top w:val="none" w:sz="0" w:space="0" w:color="auto"/>
            <w:left w:val="none" w:sz="0" w:space="0" w:color="auto"/>
            <w:bottom w:val="none" w:sz="0" w:space="0" w:color="auto"/>
            <w:right w:val="none" w:sz="0" w:space="0" w:color="auto"/>
          </w:divBdr>
          <w:divsChild>
            <w:div w:id="1320109801">
              <w:marLeft w:val="-75"/>
              <w:marRight w:val="0"/>
              <w:marTop w:val="30"/>
              <w:marBottom w:val="30"/>
              <w:divBdr>
                <w:top w:val="none" w:sz="0" w:space="0" w:color="auto"/>
                <w:left w:val="none" w:sz="0" w:space="0" w:color="auto"/>
                <w:bottom w:val="none" w:sz="0" w:space="0" w:color="auto"/>
                <w:right w:val="none" w:sz="0" w:space="0" w:color="auto"/>
              </w:divBdr>
              <w:divsChild>
                <w:div w:id="1946189154">
                  <w:marLeft w:val="0"/>
                  <w:marRight w:val="0"/>
                  <w:marTop w:val="0"/>
                  <w:marBottom w:val="0"/>
                  <w:divBdr>
                    <w:top w:val="none" w:sz="0" w:space="0" w:color="auto"/>
                    <w:left w:val="none" w:sz="0" w:space="0" w:color="auto"/>
                    <w:bottom w:val="none" w:sz="0" w:space="0" w:color="auto"/>
                    <w:right w:val="none" w:sz="0" w:space="0" w:color="auto"/>
                  </w:divBdr>
                  <w:divsChild>
                    <w:div w:id="1714235237">
                      <w:marLeft w:val="0"/>
                      <w:marRight w:val="0"/>
                      <w:marTop w:val="0"/>
                      <w:marBottom w:val="0"/>
                      <w:divBdr>
                        <w:top w:val="none" w:sz="0" w:space="0" w:color="auto"/>
                        <w:left w:val="none" w:sz="0" w:space="0" w:color="auto"/>
                        <w:bottom w:val="none" w:sz="0" w:space="0" w:color="auto"/>
                        <w:right w:val="none" w:sz="0" w:space="0" w:color="auto"/>
                      </w:divBdr>
                    </w:div>
                  </w:divsChild>
                </w:div>
                <w:div w:id="1304390397">
                  <w:marLeft w:val="0"/>
                  <w:marRight w:val="0"/>
                  <w:marTop w:val="0"/>
                  <w:marBottom w:val="0"/>
                  <w:divBdr>
                    <w:top w:val="none" w:sz="0" w:space="0" w:color="auto"/>
                    <w:left w:val="none" w:sz="0" w:space="0" w:color="auto"/>
                    <w:bottom w:val="none" w:sz="0" w:space="0" w:color="auto"/>
                    <w:right w:val="none" w:sz="0" w:space="0" w:color="auto"/>
                  </w:divBdr>
                  <w:divsChild>
                    <w:div w:id="1262299188">
                      <w:marLeft w:val="0"/>
                      <w:marRight w:val="0"/>
                      <w:marTop w:val="0"/>
                      <w:marBottom w:val="0"/>
                      <w:divBdr>
                        <w:top w:val="none" w:sz="0" w:space="0" w:color="auto"/>
                        <w:left w:val="none" w:sz="0" w:space="0" w:color="auto"/>
                        <w:bottom w:val="none" w:sz="0" w:space="0" w:color="auto"/>
                        <w:right w:val="none" w:sz="0" w:space="0" w:color="auto"/>
                      </w:divBdr>
                    </w:div>
                    <w:div w:id="1789203172">
                      <w:marLeft w:val="0"/>
                      <w:marRight w:val="0"/>
                      <w:marTop w:val="0"/>
                      <w:marBottom w:val="0"/>
                      <w:divBdr>
                        <w:top w:val="none" w:sz="0" w:space="0" w:color="auto"/>
                        <w:left w:val="none" w:sz="0" w:space="0" w:color="auto"/>
                        <w:bottom w:val="none" w:sz="0" w:space="0" w:color="auto"/>
                        <w:right w:val="none" w:sz="0" w:space="0" w:color="auto"/>
                      </w:divBdr>
                    </w:div>
                    <w:div w:id="1039625829">
                      <w:marLeft w:val="0"/>
                      <w:marRight w:val="0"/>
                      <w:marTop w:val="0"/>
                      <w:marBottom w:val="0"/>
                      <w:divBdr>
                        <w:top w:val="none" w:sz="0" w:space="0" w:color="auto"/>
                        <w:left w:val="none" w:sz="0" w:space="0" w:color="auto"/>
                        <w:bottom w:val="none" w:sz="0" w:space="0" w:color="auto"/>
                        <w:right w:val="none" w:sz="0" w:space="0" w:color="auto"/>
                      </w:divBdr>
                    </w:div>
                    <w:div w:id="813451318">
                      <w:marLeft w:val="0"/>
                      <w:marRight w:val="0"/>
                      <w:marTop w:val="0"/>
                      <w:marBottom w:val="0"/>
                      <w:divBdr>
                        <w:top w:val="none" w:sz="0" w:space="0" w:color="auto"/>
                        <w:left w:val="none" w:sz="0" w:space="0" w:color="auto"/>
                        <w:bottom w:val="none" w:sz="0" w:space="0" w:color="auto"/>
                        <w:right w:val="none" w:sz="0" w:space="0" w:color="auto"/>
                      </w:divBdr>
                    </w:div>
                  </w:divsChild>
                </w:div>
                <w:div w:id="223806460">
                  <w:marLeft w:val="0"/>
                  <w:marRight w:val="0"/>
                  <w:marTop w:val="0"/>
                  <w:marBottom w:val="0"/>
                  <w:divBdr>
                    <w:top w:val="none" w:sz="0" w:space="0" w:color="auto"/>
                    <w:left w:val="none" w:sz="0" w:space="0" w:color="auto"/>
                    <w:bottom w:val="none" w:sz="0" w:space="0" w:color="auto"/>
                    <w:right w:val="none" w:sz="0" w:space="0" w:color="auto"/>
                  </w:divBdr>
                  <w:divsChild>
                    <w:div w:id="651567884">
                      <w:marLeft w:val="0"/>
                      <w:marRight w:val="0"/>
                      <w:marTop w:val="0"/>
                      <w:marBottom w:val="0"/>
                      <w:divBdr>
                        <w:top w:val="none" w:sz="0" w:space="0" w:color="auto"/>
                        <w:left w:val="none" w:sz="0" w:space="0" w:color="auto"/>
                        <w:bottom w:val="none" w:sz="0" w:space="0" w:color="auto"/>
                        <w:right w:val="none" w:sz="0" w:space="0" w:color="auto"/>
                      </w:divBdr>
                    </w:div>
                  </w:divsChild>
                </w:div>
                <w:div w:id="1796217567">
                  <w:marLeft w:val="0"/>
                  <w:marRight w:val="0"/>
                  <w:marTop w:val="0"/>
                  <w:marBottom w:val="0"/>
                  <w:divBdr>
                    <w:top w:val="none" w:sz="0" w:space="0" w:color="auto"/>
                    <w:left w:val="none" w:sz="0" w:space="0" w:color="auto"/>
                    <w:bottom w:val="none" w:sz="0" w:space="0" w:color="auto"/>
                    <w:right w:val="none" w:sz="0" w:space="0" w:color="auto"/>
                  </w:divBdr>
                  <w:divsChild>
                    <w:div w:id="1402100186">
                      <w:marLeft w:val="0"/>
                      <w:marRight w:val="0"/>
                      <w:marTop w:val="0"/>
                      <w:marBottom w:val="0"/>
                      <w:divBdr>
                        <w:top w:val="none" w:sz="0" w:space="0" w:color="auto"/>
                        <w:left w:val="none" w:sz="0" w:space="0" w:color="auto"/>
                        <w:bottom w:val="none" w:sz="0" w:space="0" w:color="auto"/>
                        <w:right w:val="none" w:sz="0" w:space="0" w:color="auto"/>
                      </w:divBdr>
                    </w:div>
                    <w:div w:id="887766842">
                      <w:marLeft w:val="0"/>
                      <w:marRight w:val="0"/>
                      <w:marTop w:val="0"/>
                      <w:marBottom w:val="0"/>
                      <w:divBdr>
                        <w:top w:val="none" w:sz="0" w:space="0" w:color="auto"/>
                        <w:left w:val="none" w:sz="0" w:space="0" w:color="auto"/>
                        <w:bottom w:val="none" w:sz="0" w:space="0" w:color="auto"/>
                        <w:right w:val="none" w:sz="0" w:space="0" w:color="auto"/>
                      </w:divBdr>
                    </w:div>
                    <w:div w:id="855197497">
                      <w:marLeft w:val="0"/>
                      <w:marRight w:val="0"/>
                      <w:marTop w:val="0"/>
                      <w:marBottom w:val="0"/>
                      <w:divBdr>
                        <w:top w:val="none" w:sz="0" w:space="0" w:color="auto"/>
                        <w:left w:val="none" w:sz="0" w:space="0" w:color="auto"/>
                        <w:bottom w:val="none" w:sz="0" w:space="0" w:color="auto"/>
                        <w:right w:val="none" w:sz="0" w:space="0" w:color="auto"/>
                      </w:divBdr>
                    </w:div>
                    <w:div w:id="14424212">
                      <w:marLeft w:val="0"/>
                      <w:marRight w:val="0"/>
                      <w:marTop w:val="0"/>
                      <w:marBottom w:val="0"/>
                      <w:divBdr>
                        <w:top w:val="none" w:sz="0" w:space="0" w:color="auto"/>
                        <w:left w:val="none" w:sz="0" w:space="0" w:color="auto"/>
                        <w:bottom w:val="none" w:sz="0" w:space="0" w:color="auto"/>
                        <w:right w:val="none" w:sz="0" w:space="0" w:color="auto"/>
                      </w:divBdr>
                    </w:div>
                  </w:divsChild>
                </w:div>
                <w:div w:id="1402144953">
                  <w:marLeft w:val="0"/>
                  <w:marRight w:val="0"/>
                  <w:marTop w:val="0"/>
                  <w:marBottom w:val="0"/>
                  <w:divBdr>
                    <w:top w:val="none" w:sz="0" w:space="0" w:color="auto"/>
                    <w:left w:val="none" w:sz="0" w:space="0" w:color="auto"/>
                    <w:bottom w:val="none" w:sz="0" w:space="0" w:color="auto"/>
                    <w:right w:val="none" w:sz="0" w:space="0" w:color="auto"/>
                  </w:divBdr>
                  <w:divsChild>
                    <w:div w:id="1657687374">
                      <w:marLeft w:val="0"/>
                      <w:marRight w:val="0"/>
                      <w:marTop w:val="0"/>
                      <w:marBottom w:val="0"/>
                      <w:divBdr>
                        <w:top w:val="none" w:sz="0" w:space="0" w:color="auto"/>
                        <w:left w:val="none" w:sz="0" w:space="0" w:color="auto"/>
                        <w:bottom w:val="none" w:sz="0" w:space="0" w:color="auto"/>
                        <w:right w:val="none" w:sz="0" w:space="0" w:color="auto"/>
                      </w:divBdr>
                    </w:div>
                  </w:divsChild>
                </w:div>
                <w:div w:id="74325439">
                  <w:marLeft w:val="0"/>
                  <w:marRight w:val="0"/>
                  <w:marTop w:val="0"/>
                  <w:marBottom w:val="0"/>
                  <w:divBdr>
                    <w:top w:val="none" w:sz="0" w:space="0" w:color="auto"/>
                    <w:left w:val="none" w:sz="0" w:space="0" w:color="auto"/>
                    <w:bottom w:val="none" w:sz="0" w:space="0" w:color="auto"/>
                    <w:right w:val="none" w:sz="0" w:space="0" w:color="auto"/>
                  </w:divBdr>
                  <w:divsChild>
                    <w:div w:id="590431112">
                      <w:marLeft w:val="0"/>
                      <w:marRight w:val="0"/>
                      <w:marTop w:val="0"/>
                      <w:marBottom w:val="0"/>
                      <w:divBdr>
                        <w:top w:val="none" w:sz="0" w:space="0" w:color="auto"/>
                        <w:left w:val="none" w:sz="0" w:space="0" w:color="auto"/>
                        <w:bottom w:val="none" w:sz="0" w:space="0" w:color="auto"/>
                        <w:right w:val="none" w:sz="0" w:space="0" w:color="auto"/>
                      </w:divBdr>
                    </w:div>
                    <w:div w:id="1509175483">
                      <w:marLeft w:val="0"/>
                      <w:marRight w:val="0"/>
                      <w:marTop w:val="0"/>
                      <w:marBottom w:val="0"/>
                      <w:divBdr>
                        <w:top w:val="none" w:sz="0" w:space="0" w:color="auto"/>
                        <w:left w:val="none" w:sz="0" w:space="0" w:color="auto"/>
                        <w:bottom w:val="none" w:sz="0" w:space="0" w:color="auto"/>
                        <w:right w:val="none" w:sz="0" w:space="0" w:color="auto"/>
                      </w:divBdr>
                    </w:div>
                    <w:div w:id="202139311">
                      <w:marLeft w:val="0"/>
                      <w:marRight w:val="0"/>
                      <w:marTop w:val="0"/>
                      <w:marBottom w:val="0"/>
                      <w:divBdr>
                        <w:top w:val="none" w:sz="0" w:space="0" w:color="auto"/>
                        <w:left w:val="none" w:sz="0" w:space="0" w:color="auto"/>
                        <w:bottom w:val="none" w:sz="0" w:space="0" w:color="auto"/>
                        <w:right w:val="none" w:sz="0" w:space="0" w:color="auto"/>
                      </w:divBdr>
                    </w:div>
                    <w:div w:id="1772973427">
                      <w:marLeft w:val="0"/>
                      <w:marRight w:val="0"/>
                      <w:marTop w:val="0"/>
                      <w:marBottom w:val="0"/>
                      <w:divBdr>
                        <w:top w:val="none" w:sz="0" w:space="0" w:color="auto"/>
                        <w:left w:val="none" w:sz="0" w:space="0" w:color="auto"/>
                        <w:bottom w:val="none" w:sz="0" w:space="0" w:color="auto"/>
                        <w:right w:val="none" w:sz="0" w:space="0" w:color="auto"/>
                      </w:divBdr>
                    </w:div>
                  </w:divsChild>
                </w:div>
                <w:div w:id="328096070">
                  <w:marLeft w:val="0"/>
                  <w:marRight w:val="0"/>
                  <w:marTop w:val="0"/>
                  <w:marBottom w:val="0"/>
                  <w:divBdr>
                    <w:top w:val="none" w:sz="0" w:space="0" w:color="auto"/>
                    <w:left w:val="none" w:sz="0" w:space="0" w:color="auto"/>
                    <w:bottom w:val="none" w:sz="0" w:space="0" w:color="auto"/>
                    <w:right w:val="none" w:sz="0" w:space="0" w:color="auto"/>
                  </w:divBdr>
                  <w:divsChild>
                    <w:div w:id="1048342062">
                      <w:marLeft w:val="0"/>
                      <w:marRight w:val="0"/>
                      <w:marTop w:val="0"/>
                      <w:marBottom w:val="0"/>
                      <w:divBdr>
                        <w:top w:val="none" w:sz="0" w:space="0" w:color="auto"/>
                        <w:left w:val="none" w:sz="0" w:space="0" w:color="auto"/>
                        <w:bottom w:val="none" w:sz="0" w:space="0" w:color="auto"/>
                        <w:right w:val="none" w:sz="0" w:space="0" w:color="auto"/>
                      </w:divBdr>
                    </w:div>
                  </w:divsChild>
                </w:div>
                <w:div w:id="636689381">
                  <w:marLeft w:val="0"/>
                  <w:marRight w:val="0"/>
                  <w:marTop w:val="0"/>
                  <w:marBottom w:val="0"/>
                  <w:divBdr>
                    <w:top w:val="none" w:sz="0" w:space="0" w:color="auto"/>
                    <w:left w:val="none" w:sz="0" w:space="0" w:color="auto"/>
                    <w:bottom w:val="none" w:sz="0" w:space="0" w:color="auto"/>
                    <w:right w:val="none" w:sz="0" w:space="0" w:color="auto"/>
                  </w:divBdr>
                  <w:divsChild>
                    <w:div w:id="87043158">
                      <w:marLeft w:val="0"/>
                      <w:marRight w:val="0"/>
                      <w:marTop w:val="0"/>
                      <w:marBottom w:val="0"/>
                      <w:divBdr>
                        <w:top w:val="none" w:sz="0" w:space="0" w:color="auto"/>
                        <w:left w:val="none" w:sz="0" w:space="0" w:color="auto"/>
                        <w:bottom w:val="none" w:sz="0" w:space="0" w:color="auto"/>
                        <w:right w:val="none" w:sz="0" w:space="0" w:color="auto"/>
                      </w:divBdr>
                    </w:div>
                    <w:div w:id="1732658454">
                      <w:marLeft w:val="0"/>
                      <w:marRight w:val="0"/>
                      <w:marTop w:val="0"/>
                      <w:marBottom w:val="0"/>
                      <w:divBdr>
                        <w:top w:val="none" w:sz="0" w:space="0" w:color="auto"/>
                        <w:left w:val="none" w:sz="0" w:space="0" w:color="auto"/>
                        <w:bottom w:val="none" w:sz="0" w:space="0" w:color="auto"/>
                        <w:right w:val="none" w:sz="0" w:space="0" w:color="auto"/>
                      </w:divBdr>
                    </w:div>
                    <w:div w:id="19543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3964">
          <w:marLeft w:val="0"/>
          <w:marRight w:val="0"/>
          <w:marTop w:val="0"/>
          <w:marBottom w:val="0"/>
          <w:divBdr>
            <w:top w:val="none" w:sz="0" w:space="0" w:color="auto"/>
            <w:left w:val="none" w:sz="0" w:space="0" w:color="auto"/>
            <w:bottom w:val="none" w:sz="0" w:space="0" w:color="auto"/>
            <w:right w:val="none" w:sz="0" w:space="0" w:color="auto"/>
          </w:divBdr>
        </w:div>
        <w:div w:id="71781699">
          <w:marLeft w:val="0"/>
          <w:marRight w:val="0"/>
          <w:marTop w:val="0"/>
          <w:marBottom w:val="0"/>
          <w:divBdr>
            <w:top w:val="none" w:sz="0" w:space="0" w:color="auto"/>
            <w:left w:val="none" w:sz="0" w:space="0" w:color="auto"/>
            <w:bottom w:val="none" w:sz="0" w:space="0" w:color="auto"/>
            <w:right w:val="none" w:sz="0" w:space="0" w:color="auto"/>
          </w:divBdr>
          <w:divsChild>
            <w:div w:id="202836299">
              <w:marLeft w:val="-75"/>
              <w:marRight w:val="0"/>
              <w:marTop w:val="30"/>
              <w:marBottom w:val="30"/>
              <w:divBdr>
                <w:top w:val="none" w:sz="0" w:space="0" w:color="auto"/>
                <w:left w:val="none" w:sz="0" w:space="0" w:color="auto"/>
                <w:bottom w:val="none" w:sz="0" w:space="0" w:color="auto"/>
                <w:right w:val="none" w:sz="0" w:space="0" w:color="auto"/>
              </w:divBdr>
              <w:divsChild>
                <w:div w:id="1317413849">
                  <w:marLeft w:val="0"/>
                  <w:marRight w:val="0"/>
                  <w:marTop w:val="0"/>
                  <w:marBottom w:val="0"/>
                  <w:divBdr>
                    <w:top w:val="none" w:sz="0" w:space="0" w:color="auto"/>
                    <w:left w:val="none" w:sz="0" w:space="0" w:color="auto"/>
                    <w:bottom w:val="none" w:sz="0" w:space="0" w:color="auto"/>
                    <w:right w:val="none" w:sz="0" w:space="0" w:color="auto"/>
                  </w:divBdr>
                  <w:divsChild>
                    <w:div w:id="897083678">
                      <w:marLeft w:val="0"/>
                      <w:marRight w:val="0"/>
                      <w:marTop w:val="0"/>
                      <w:marBottom w:val="0"/>
                      <w:divBdr>
                        <w:top w:val="none" w:sz="0" w:space="0" w:color="auto"/>
                        <w:left w:val="none" w:sz="0" w:space="0" w:color="auto"/>
                        <w:bottom w:val="none" w:sz="0" w:space="0" w:color="auto"/>
                        <w:right w:val="none" w:sz="0" w:space="0" w:color="auto"/>
                      </w:divBdr>
                    </w:div>
                  </w:divsChild>
                </w:div>
                <w:div w:id="706562676">
                  <w:marLeft w:val="0"/>
                  <w:marRight w:val="0"/>
                  <w:marTop w:val="0"/>
                  <w:marBottom w:val="0"/>
                  <w:divBdr>
                    <w:top w:val="none" w:sz="0" w:space="0" w:color="auto"/>
                    <w:left w:val="none" w:sz="0" w:space="0" w:color="auto"/>
                    <w:bottom w:val="none" w:sz="0" w:space="0" w:color="auto"/>
                    <w:right w:val="none" w:sz="0" w:space="0" w:color="auto"/>
                  </w:divBdr>
                  <w:divsChild>
                    <w:div w:id="1193494320">
                      <w:marLeft w:val="0"/>
                      <w:marRight w:val="0"/>
                      <w:marTop w:val="0"/>
                      <w:marBottom w:val="0"/>
                      <w:divBdr>
                        <w:top w:val="none" w:sz="0" w:space="0" w:color="auto"/>
                        <w:left w:val="none" w:sz="0" w:space="0" w:color="auto"/>
                        <w:bottom w:val="none" w:sz="0" w:space="0" w:color="auto"/>
                        <w:right w:val="none" w:sz="0" w:space="0" w:color="auto"/>
                      </w:divBdr>
                    </w:div>
                    <w:div w:id="507522778">
                      <w:marLeft w:val="0"/>
                      <w:marRight w:val="0"/>
                      <w:marTop w:val="0"/>
                      <w:marBottom w:val="0"/>
                      <w:divBdr>
                        <w:top w:val="none" w:sz="0" w:space="0" w:color="auto"/>
                        <w:left w:val="none" w:sz="0" w:space="0" w:color="auto"/>
                        <w:bottom w:val="none" w:sz="0" w:space="0" w:color="auto"/>
                        <w:right w:val="none" w:sz="0" w:space="0" w:color="auto"/>
                      </w:divBdr>
                    </w:div>
                    <w:div w:id="114253863">
                      <w:marLeft w:val="0"/>
                      <w:marRight w:val="0"/>
                      <w:marTop w:val="0"/>
                      <w:marBottom w:val="0"/>
                      <w:divBdr>
                        <w:top w:val="none" w:sz="0" w:space="0" w:color="auto"/>
                        <w:left w:val="none" w:sz="0" w:space="0" w:color="auto"/>
                        <w:bottom w:val="none" w:sz="0" w:space="0" w:color="auto"/>
                        <w:right w:val="none" w:sz="0" w:space="0" w:color="auto"/>
                      </w:divBdr>
                    </w:div>
                    <w:div w:id="1293900764">
                      <w:marLeft w:val="0"/>
                      <w:marRight w:val="0"/>
                      <w:marTop w:val="0"/>
                      <w:marBottom w:val="0"/>
                      <w:divBdr>
                        <w:top w:val="none" w:sz="0" w:space="0" w:color="auto"/>
                        <w:left w:val="none" w:sz="0" w:space="0" w:color="auto"/>
                        <w:bottom w:val="none" w:sz="0" w:space="0" w:color="auto"/>
                        <w:right w:val="none" w:sz="0" w:space="0" w:color="auto"/>
                      </w:divBdr>
                    </w:div>
                  </w:divsChild>
                </w:div>
                <w:div w:id="1561165711">
                  <w:marLeft w:val="0"/>
                  <w:marRight w:val="0"/>
                  <w:marTop w:val="0"/>
                  <w:marBottom w:val="0"/>
                  <w:divBdr>
                    <w:top w:val="none" w:sz="0" w:space="0" w:color="auto"/>
                    <w:left w:val="none" w:sz="0" w:space="0" w:color="auto"/>
                    <w:bottom w:val="none" w:sz="0" w:space="0" w:color="auto"/>
                    <w:right w:val="none" w:sz="0" w:space="0" w:color="auto"/>
                  </w:divBdr>
                  <w:divsChild>
                    <w:div w:id="1806003940">
                      <w:marLeft w:val="0"/>
                      <w:marRight w:val="0"/>
                      <w:marTop w:val="0"/>
                      <w:marBottom w:val="0"/>
                      <w:divBdr>
                        <w:top w:val="none" w:sz="0" w:space="0" w:color="auto"/>
                        <w:left w:val="none" w:sz="0" w:space="0" w:color="auto"/>
                        <w:bottom w:val="none" w:sz="0" w:space="0" w:color="auto"/>
                        <w:right w:val="none" w:sz="0" w:space="0" w:color="auto"/>
                      </w:divBdr>
                    </w:div>
                  </w:divsChild>
                </w:div>
                <w:div w:id="354233605">
                  <w:marLeft w:val="0"/>
                  <w:marRight w:val="0"/>
                  <w:marTop w:val="0"/>
                  <w:marBottom w:val="0"/>
                  <w:divBdr>
                    <w:top w:val="none" w:sz="0" w:space="0" w:color="auto"/>
                    <w:left w:val="none" w:sz="0" w:space="0" w:color="auto"/>
                    <w:bottom w:val="none" w:sz="0" w:space="0" w:color="auto"/>
                    <w:right w:val="none" w:sz="0" w:space="0" w:color="auto"/>
                  </w:divBdr>
                  <w:divsChild>
                    <w:div w:id="1140997862">
                      <w:marLeft w:val="0"/>
                      <w:marRight w:val="0"/>
                      <w:marTop w:val="0"/>
                      <w:marBottom w:val="0"/>
                      <w:divBdr>
                        <w:top w:val="none" w:sz="0" w:space="0" w:color="auto"/>
                        <w:left w:val="none" w:sz="0" w:space="0" w:color="auto"/>
                        <w:bottom w:val="none" w:sz="0" w:space="0" w:color="auto"/>
                        <w:right w:val="none" w:sz="0" w:space="0" w:color="auto"/>
                      </w:divBdr>
                    </w:div>
                    <w:div w:id="535777238">
                      <w:marLeft w:val="0"/>
                      <w:marRight w:val="0"/>
                      <w:marTop w:val="0"/>
                      <w:marBottom w:val="0"/>
                      <w:divBdr>
                        <w:top w:val="none" w:sz="0" w:space="0" w:color="auto"/>
                        <w:left w:val="none" w:sz="0" w:space="0" w:color="auto"/>
                        <w:bottom w:val="none" w:sz="0" w:space="0" w:color="auto"/>
                        <w:right w:val="none" w:sz="0" w:space="0" w:color="auto"/>
                      </w:divBdr>
                    </w:div>
                    <w:div w:id="1470510158">
                      <w:marLeft w:val="0"/>
                      <w:marRight w:val="0"/>
                      <w:marTop w:val="0"/>
                      <w:marBottom w:val="0"/>
                      <w:divBdr>
                        <w:top w:val="none" w:sz="0" w:space="0" w:color="auto"/>
                        <w:left w:val="none" w:sz="0" w:space="0" w:color="auto"/>
                        <w:bottom w:val="none" w:sz="0" w:space="0" w:color="auto"/>
                        <w:right w:val="none" w:sz="0" w:space="0" w:color="auto"/>
                      </w:divBdr>
                    </w:div>
                    <w:div w:id="1014191469">
                      <w:marLeft w:val="0"/>
                      <w:marRight w:val="0"/>
                      <w:marTop w:val="0"/>
                      <w:marBottom w:val="0"/>
                      <w:divBdr>
                        <w:top w:val="none" w:sz="0" w:space="0" w:color="auto"/>
                        <w:left w:val="none" w:sz="0" w:space="0" w:color="auto"/>
                        <w:bottom w:val="none" w:sz="0" w:space="0" w:color="auto"/>
                        <w:right w:val="none" w:sz="0" w:space="0" w:color="auto"/>
                      </w:divBdr>
                    </w:div>
                    <w:div w:id="1198011805">
                      <w:marLeft w:val="0"/>
                      <w:marRight w:val="0"/>
                      <w:marTop w:val="0"/>
                      <w:marBottom w:val="0"/>
                      <w:divBdr>
                        <w:top w:val="none" w:sz="0" w:space="0" w:color="auto"/>
                        <w:left w:val="none" w:sz="0" w:space="0" w:color="auto"/>
                        <w:bottom w:val="none" w:sz="0" w:space="0" w:color="auto"/>
                        <w:right w:val="none" w:sz="0" w:space="0" w:color="auto"/>
                      </w:divBdr>
                    </w:div>
                    <w:div w:id="1307121499">
                      <w:marLeft w:val="0"/>
                      <w:marRight w:val="0"/>
                      <w:marTop w:val="0"/>
                      <w:marBottom w:val="0"/>
                      <w:divBdr>
                        <w:top w:val="none" w:sz="0" w:space="0" w:color="auto"/>
                        <w:left w:val="none" w:sz="0" w:space="0" w:color="auto"/>
                        <w:bottom w:val="none" w:sz="0" w:space="0" w:color="auto"/>
                        <w:right w:val="none" w:sz="0" w:space="0" w:color="auto"/>
                      </w:divBdr>
                    </w:div>
                    <w:div w:id="259724103">
                      <w:marLeft w:val="0"/>
                      <w:marRight w:val="0"/>
                      <w:marTop w:val="0"/>
                      <w:marBottom w:val="0"/>
                      <w:divBdr>
                        <w:top w:val="none" w:sz="0" w:space="0" w:color="auto"/>
                        <w:left w:val="none" w:sz="0" w:space="0" w:color="auto"/>
                        <w:bottom w:val="none" w:sz="0" w:space="0" w:color="auto"/>
                        <w:right w:val="none" w:sz="0" w:space="0" w:color="auto"/>
                      </w:divBdr>
                    </w:div>
                    <w:div w:id="346709813">
                      <w:marLeft w:val="0"/>
                      <w:marRight w:val="0"/>
                      <w:marTop w:val="0"/>
                      <w:marBottom w:val="0"/>
                      <w:divBdr>
                        <w:top w:val="none" w:sz="0" w:space="0" w:color="auto"/>
                        <w:left w:val="none" w:sz="0" w:space="0" w:color="auto"/>
                        <w:bottom w:val="none" w:sz="0" w:space="0" w:color="auto"/>
                        <w:right w:val="none" w:sz="0" w:space="0" w:color="auto"/>
                      </w:divBdr>
                    </w:div>
                    <w:div w:id="499588584">
                      <w:marLeft w:val="0"/>
                      <w:marRight w:val="0"/>
                      <w:marTop w:val="0"/>
                      <w:marBottom w:val="0"/>
                      <w:divBdr>
                        <w:top w:val="none" w:sz="0" w:space="0" w:color="auto"/>
                        <w:left w:val="none" w:sz="0" w:space="0" w:color="auto"/>
                        <w:bottom w:val="none" w:sz="0" w:space="0" w:color="auto"/>
                        <w:right w:val="none" w:sz="0" w:space="0" w:color="auto"/>
                      </w:divBdr>
                    </w:div>
                    <w:div w:id="1682968356">
                      <w:marLeft w:val="0"/>
                      <w:marRight w:val="0"/>
                      <w:marTop w:val="0"/>
                      <w:marBottom w:val="0"/>
                      <w:divBdr>
                        <w:top w:val="none" w:sz="0" w:space="0" w:color="auto"/>
                        <w:left w:val="none" w:sz="0" w:space="0" w:color="auto"/>
                        <w:bottom w:val="none" w:sz="0" w:space="0" w:color="auto"/>
                        <w:right w:val="none" w:sz="0" w:space="0" w:color="auto"/>
                      </w:divBdr>
                    </w:div>
                    <w:div w:id="1745637492">
                      <w:marLeft w:val="0"/>
                      <w:marRight w:val="0"/>
                      <w:marTop w:val="0"/>
                      <w:marBottom w:val="0"/>
                      <w:divBdr>
                        <w:top w:val="none" w:sz="0" w:space="0" w:color="auto"/>
                        <w:left w:val="none" w:sz="0" w:space="0" w:color="auto"/>
                        <w:bottom w:val="none" w:sz="0" w:space="0" w:color="auto"/>
                        <w:right w:val="none" w:sz="0" w:space="0" w:color="auto"/>
                      </w:divBdr>
                    </w:div>
                    <w:div w:id="317807593">
                      <w:marLeft w:val="0"/>
                      <w:marRight w:val="0"/>
                      <w:marTop w:val="0"/>
                      <w:marBottom w:val="0"/>
                      <w:divBdr>
                        <w:top w:val="none" w:sz="0" w:space="0" w:color="auto"/>
                        <w:left w:val="none" w:sz="0" w:space="0" w:color="auto"/>
                        <w:bottom w:val="none" w:sz="0" w:space="0" w:color="auto"/>
                        <w:right w:val="none" w:sz="0" w:space="0" w:color="auto"/>
                      </w:divBdr>
                    </w:div>
                    <w:div w:id="304816224">
                      <w:marLeft w:val="0"/>
                      <w:marRight w:val="0"/>
                      <w:marTop w:val="0"/>
                      <w:marBottom w:val="0"/>
                      <w:divBdr>
                        <w:top w:val="none" w:sz="0" w:space="0" w:color="auto"/>
                        <w:left w:val="none" w:sz="0" w:space="0" w:color="auto"/>
                        <w:bottom w:val="none" w:sz="0" w:space="0" w:color="auto"/>
                        <w:right w:val="none" w:sz="0" w:space="0" w:color="auto"/>
                      </w:divBdr>
                    </w:div>
                  </w:divsChild>
                </w:div>
                <w:div w:id="22444997">
                  <w:marLeft w:val="0"/>
                  <w:marRight w:val="0"/>
                  <w:marTop w:val="0"/>
                  <w:marBottom w:val="0"/>
                  <w:divBdr>
                    <w:top w:val="none" w:sz="0" w:space="0" w:color="auto"/>
                    <w:left w:val="none" w:sz="0" w:space="0" w:color="auto"/>
                    <w:bottom w:val="none" w:sz="0" w:space="0" w:color="auto"/>
                    <w:right w:val="none" w:sz="0" w:space="0" w:color="auto"/>
                  </w:divBdr>
                  <w:divsChild>
                    <w:div w:id="859859655">
                      <w:marLeft w:val="0"/>
                      <w:marRight w:val="0"/>
                      <w:marTop w:val="0"/>
                      <w:marBottom w:val="0"/>
                      <w:divBdr>
                        <w:top w:val="none" w:sz="0" w:space="0" w:color="auto"/>
                        <w:left w:val="none" w:sz="0" w:space="0" w:color="auto"/>
                        <w:bottom w:val="none" w:sz="0" w:space="0" w:color="auto"/>
                        <w:right w:val="none" w:sz="0" w:space="0" w:color="auto"/>
                      </w:divBdr>
                    </w:div>
                  </w:divsChild>
                </w:div>
                <w:div w:id="1505051255">
                  <w:marLeft w:val="0"/>
                  <w:marRight w:val="0"/>
                  <w:marTop w:val="0"/>
                  <w:marBottom w:val="0"/>
                  <w:divBdr>
                    <w:top w:val="none" w:sz="0" w:space="0" w:color="auto"/>
                    <w:left w:val="none" w:sz="0" w:space="0" w:color="auto"/>
                    <w:bottom w:val="none" w:sz="0" w:space="0" w:color="auto"/>
                    <w:right w:val="none" w:sz="0" w:space="0" w:color="auto"/>
                  </w:divBdr>
                  <w:divsChild>
                    <w:div w:id="1556353102">
                      <w:marLeft w:val="0"/>
                      <w:marRight w:val="0"/>
                      <w:marTop w:val="0"/>
                      <w:marBottom w:val="0"/>
                      <w:divBdr>
                        <w:top w:val="none" w:sz="0" w:space="0" w:color="auto"/>
                        <w:left w:val="none" w:sz="0" w:space="0" w:color="auto"/>
                        <w:bottom w:val="none" w:sz="0" w:space="0" w:color="auto"/>
                        <w:right w:val="none" w:sz="0" w:space="0" w:color="auto"/>
                      </w:divBdr>
                    </w:div>
                    <w:div w:id="260527325">
                      <w:marLeft w:val="0"/>
                      <w:marRight w:val="0"/>
                      <w:marTop w:val="0"/>
                      <w:marBottom w:val="0"/>
                      <w:divBdr>
                        <w:top w:val="none" w:sz="0" w:space="0" w:color="auto"/>
                        <w:left w:val="none" w:sz="0" w:space="0" w:color="auto"/>
                        <w:bottom w:val="none" w:sz="0" w:space="0" w:color="auto"/>
                        <w:right w:val="none" w:sz="0" w:space="0" w:color="auto"/>
                      </w:divBdr>
                    </w:div>
                    <w:div w:id="1241479177">
                      <w:marLeft w:val="0"/>
                      <w:marRight w:val="0"/>
                      <w:marTop w:val="0"/>
                      <w:marBottom w:val="0"/>
                      <w:divBdr>
                        <w:top w:val="none" w:sz="0" w:space="0" w:color="auto"/>
                        <w:left w:val="none" w:sz="0" w:space="0" w:color="auto"/>
                        <w:bottom w:val="none" w:sz="0" w:space="0" w:color="auto"/>
                        <w:right w:val="none" w:sz="0" w:space="0" w:color="auto"/>
                      </w:divBdr>
                    </w:div>
                    <w:div w:id="230313864">
                      <w:marLeft w:val="0"/>
                      <w:marRight w:val="0"/>
                      <w:marTop w:val="0"/>
                      <w:marBottom w:val="0"/>
                      <w:divBdr>
                        <w:top w:val="none" w:sz="0" w:space="0" w:color="auto"/>
                        <w:left w:val="none" w:sz="0" w:space="0" w:color="auto"/>
                        <w:bottom w:val="none" w:sz="0" w:space="0" w:color="auto"/>
                        <w:right w:val="none" w:sz="0" w:space="0" w:color="auto"/>
                      </w:divBdr>
                    </w:div>
                    <w:div w:id="554508005">
                      <w:marLeft w:val="0"/>
                      <w:marRight w:val="0"/>
                      <w:marTop w:val="0"/>
                      <w:marBottom w:val="0"/>
                      <w:divBdr>
                        <w:top w:val="none" w:sz="0" w:space="0" w:color="auto"/>
                        <w:left w:val="none" w:sz="0" w:space="0" w:color="auto"/>
                        <w:bottom w:val="none" w:sz="0" w:space="0" w:color="auto"/>
                        <w:right w:val="none" w:sz="0" w:space="0" w:color="auto"/>
                      </w:divBdr>
                    </w:div>
                    <w:div w:id="931468836">
                      <w:marLeft w:val="0"/>
                      <w:marRight w:val="0"/>
                      <w:marTop w:val="0"/>
                      <w:marBottom w:val="0"/>
                      <w:divBdr>
                        <w:top w:val="none" w:sz="0" w:space="0" w:color="auto"/>
                        <w:left w:val="none" w:sz="0" w:space="0" w:color="auto"/>
                        <w:bottom w:val="none" w:sz="0" w:space="0" w:color="auto"/>
                        <w:right w:val="none" w:sz="0" w:space="0" w:color="auto"/>
                      </w:divBdr>
                    </w:div>
                    <w:div w:id="1615483455">
                      <w:marLeft w:val="0"/>
                      <w:marRight w:val="0"/>
                      <w:marTop w:val="0"/>
                      <w:marBottom w:val="0"/>
                      <w:divBdr>
                        <w:top w:val="none" w:sz="0" w:space="0" w:color="auto"/>
                        <w:left w:val="none" w:sz="0" w:space="0" w:color="auto"/>
                        <w:bottom w:val="none" w:sz="0" w:space="0" w:color="auto"/>
                        <w:right w:val="none" w:sz="0" w:space="0" w:color="auto"/>
                      </w:divBdr>
                    </w:div>
                    <w:div w:id="1584992443">
                      <w:marLeft w:val="0"/>
                      <w:marRight w:val="0"/>
                      <w:marTop w:val="0"/>
                      <w:marBottom w:val="0"/>
                      <w:divBdr>
                        <w:top w:val="none" w:sz="0" w:space="0" w:color="auto"/>
                        <w:left w:val="none" w:sz="0" w:space="0" w:color="auto"/>
                        <w:bottom w:val="none" w:sz="0" w:space="0" w:color="auto"/>
                        <w:right w:val="none" w:sz="0" w:space="0" w:color="auto"/>
                      </w:divBdr>
                    </w:div>
                    <w:div w:id="1658068851">
                      <w:marLeft w:val="0"/>
                      <w:marRight w:val="0"/>
                      <w:marTop w:val="0"/>
                      <w:marBottom w:val="0"/>
                      <w:divBdr>
                        <w:top w:val="none" w:sz="0" w:space="0" w:color="auto"/>
                        <w:left w:val="none" w:sz="0" w:space="0" w:color="auto"/>
                        <w:bottom w:val="none" w:sz="0" w:space="0" w:color="auto"/>
                        <w:right w:val="none" w:sz="0" w:space="0" w:color="auto"/>
                      </w:divBdr>
                    </w:div>
                    <w:div w:id="473839393">
                      <w:marLeft w:val="0"/>
                      <w:marRight w:val="0"/>
                      <w:marTop w:val="0"/>
                      <w:marBottom w:val="0"/>
                      <w:divBdr>
                        <w:top w:val="none" w:sz="0" w:space="0" w:color="auto"/>
                        <w:left w:val="none" w:sz="0" w:space="0" w:color="auto"/>
                        <w:bottom w:val="none" w:sz="0" w:space="0" w:color="auto"/>
                        <w:right w:val="none" w:sz="0" w:space="0" w:color="auto"/>
                      </w:divBdr>
                    </w:div>
                    <w:div w:id="220559608">
                      <w:marLeft w:val="0"/>
                      <w:marRight w:val="0"/>
                      <w:marTop w:val="0"/>
                      <w:marBottom w:val="0"/>
                      <w:divBdr>
                        <w:top w:val="none" w:sz="0" w:space="0" w:color="auto"/>
                        <w:left w:val="none" w:sz="0" w:space="0" w:color="auto"/>
                        <w:bottom w:val="none" w:sz="0" w:space="0" w:color="auto"/>
                        <w:right w:val="none" w:sz="0" w:space="0" w:color="auto"/>
                      </w:divBdr>
                    </w:div>
                    <w:div w:id="1701543210">
                      <w:marLeft w:val="0"/>
                      <w:marRight w:val="0"/>
                      <w:marTop w:val="0"/>
                      <w:marBottom w:val="0"/>
                      <w:divBdr>
                        <w:top w:val="none" w:sz="0" w:space="0" w:color="auto"/>
                        <w:left w:val="none" w:sz="0" w:space="0" w:color="auto"/>
                        <w:bottom w:val="none" w:sz="0" w:space="0" w:color="auto"/>
                        <w:right w:val="none" w:sz="0" w:space="0" w:color="auto"/>
                      </w:divBdr>
                    </w:div>
                    <w:div w:id="1664697247">
                      <w:marLeft w:val="0"/>
                      <w:marRight w:val="0"/>
                      <w:marTop w:val="0"/>
                      <w:marBottom w:val="0"/>
                      <w:divBdr>
                        <w:top w:val="none" w:sz="0" w:space="0" w:color="auto"/>
                        <w:left w:val="none" w:sz="0" w:space="0" w:color="auto"/>
                        <w:bottom w:val="none" w:sz="0" w:space="0" w:color="auto"/>
                        <w:right w:val="none" w:sz="0" w:space="0" w:color="auto"/>
                      </w:divBdr>
                    </w:div>
                    <w:div w:id="1084913660">
                      <w:marLeft w:val="0"/>
                      <w:marRight w:val="0"/>
                      <w:marTop w:val="0"/>
                      <w:marBottom w:val="0"/>
                      <w:divBdr>
                        <w:top w:val="none" w:sz="0" w:space="0" w:color="auto"/>
                        <w:left w:val="none" w:sz="0" w:space="0" w:color="auto"/>
                        <w:bottom w:val="none" w:sz="0" w:space="0" w:color="auto"/>
                        <w:right w:val="none" w:sz="0" w:space="0" w:color="auto"/>
                      </w:divBdr>
                    </w:div>
                    <w:div w:id="762188256">
                      <w:marLeft w:val="0"/>
                      <w:marRight w:val="0"/>
                      <w:marTop w:val="0"/>
                      <w:marBottom w:val="0"/>
                      <w:divBdr>
                        <w:top w:val="none" w:sz="0" w:space="0" w:color="auto"/>
                        <w:left w:val="none" w:sz="0" w:space="0" w:color="auto"/>
                        <w:bottom w:val="none" w:sz="0" w:space="0" w:color="auto"/>
                        <w:right w:val="none" w:sz="0" w:space="0" w:color="auto"/>
                      </w:divBdr>
                    </w:div>
                    <w:div w:id="1233930224">
                      <w:marLeft w:val="0"/>
                      <w:marRight w:val="0"/>
                      <w:marTop w:val="0"/>
                      <w:marBottom w:val="0"/>
                      <w:divBdr>
                        <w:top w:val="none" w:sz="0" w:space="0" w:color="auto"/>
                        <w:left w:val="none" w:sz="0" w:space="0" w:color="auto"/>
                        <w:bottom w:val="none" w:sz="0" w:space="0" w:color="auto"/>
                        <w:right w:val="none" w:sz="0" w:space="0" w:color="auto"/>
                      </w:divBdr>
                    </w:div>
                    <w:div w:id="215896404">
                      <w:marLeft w:val="0"/>
                      <w:marRight w:val="0"/>
                      <w:marTop w:val="0"/>
                      <w:marBottom w:val="0"/>
                      <w:divBdr>
                        <w:top w:val="none" w:sz="0" w:space="0" w:color="auto"/>
                        <w:left w:val="none" w:sz="0" w:space="0" w:color="auto"/>
                        <w:bottom w:val="none" w:sz="0" w:space="0" w:color="auto"/>
                        <w:right w:val="none" w:sz="0" w:space="0" w:color="auto"/>
                      </w:divBdr>
                      <w:divsChild>
                        <w:div w:id="316962321">
                          <w:marLeft w:val="0"/>
                          <w:marRight w:val="0"/>
                          <w:marTop w:val="30"/>
                          <w:marBottom w:val="30"/>
                          <w:divBdr>
                            <w:top w:val="none" w:sz="0" w:space="0" w:color="auto"/>
                            <w:left w:val="none" w:sz="0" w:space="0" w:color="auto"/>
                            <w:bottom w:val="none" w:sz="0" w:space="0" w:color="auto"/>
                            <w:right w:val="none" w:sz="0" w:space="0" w:color="auto"/>
                          </w:divBdr>
                          <w:divsChild>
                            <w:div w:id="1210410300">
                              <w:marLeft w:val="0"/>
                              <w:marRight w:val="0"/>
                              <w:marTop w:val="0"/>
                              <w:marBottom w:val="0"/>
                              <w:divBdr>
                                <w:top w:val="none" w:sz="0" w:space="0" w:color="auto"/>
                                <w:left w:val="none" w:sz="0" w:space="0" w:color="auto"/>
                                <w:bottom w:val="none" w:sz="0" w:space="0" w:color="auto"/>
                                <w:right w:val="none" w:sz="0" w:space="0" w:color="auto"/>
                              </w:divBdr>
                              <w:divsChild>
                                <w:div w:id="1488940191">
                                  <w:marLeft w:val="0"/>
                                  <w:marRight w:val="0"/>
                                  <w:marTop w:val="0"/>
                                  <w:marBottom w:val="0"/>
                                  <w:divBdr>
                                    <w:top w:val="none" w:sz="0" w:space="0" w:color="auto"/>
                                    <w:left w:val="none" w:sz="0" w:space="0" w:color="auto"/>
                                    <w:bottom w:val="none" w:sz="0" w:space="0" w:color="auto"/>
                                    <w:right w:val="none" w:sz="0" w:space="0" w:color="auto"/>
                                  </w:divBdr>
                                </w:div>
                              </w:divsChild>
                            </w:div>
                            <w:div w:id="1592619771">
                              <w:marLeft w:val="0"/>
                              <w:marRight w:val="0"/>
                              <w:marTop w:val="0"/>
                              <w:marBottom w:val="0"/>
                              <w:divBdr>
                                <w:top w:val="none" w:sz="0" w:space="0" w:color="auto"/>
                                <w:left w:val="none" w:sz="0" w:space="0" w:color="auto"/>
                                <w:bottom w:val="none" w:sz="0" w:space="0" w:color="auto"/>
                                <w:right w:val="none" w:sz="0" w:space="0" w:color="auto"/>
                              </w:divBdr>
                              <w:divsChild>
                                <w:div w:id="1699964831">
                                  <w:marLeft w:val="0"/>
                                  <w:marRight w:val="0"/>
                                  <w:marTop w:val="0"/>
                                  <w:marBottom w:val="0"/>
                                  <w:divBdr>
                                    <w:top w:val="none" w:sz="0" w:space="0" w:color="auto"/>
                                    <w:left w:val="none" w:sz="0" w:space="0" w:color="auto"/>
                                    <w:bottom w:val="none" w:sz="0" w:space="0" w:color="auto"/>
                                    <w:right w:val="none" w:sz="0" w:space="0" w:color="auto"/>
                                  </w:divBdr>
                                </w:div>
                              </w:divsChild>
                            </w:div>
                            <w:div w:id="739207729">
                              <w:marLeft w:val="0"/>
                              <w:marRight w:val="0"/>
                              <w:marTop w:val="0"/>
                              <w:marBottom w:val="0"/>
                              <w:divBdr>
                                <w:top w:val="none" w:sz="0" w:space="0" w:color="auto"/>
                                <w:left w:val="none" w:sz="0" w:space="0" w:color="auto"/>
                                <w:bottom w:val="none" w:sz="0" w:space="0" w:color="auto"/>
                                <w:right w:val="none" w:sz="0" w:space="0" w:color="auto"/>
                              </w:divBdr>
                              <w:divsChild>
                                <w:div w:id="637413733">
                                  <w:marLeft w:val="0"/>
                                  <w:marRight w:val="0"/>
                                  <w:marTop w:val="0"/>
                                  <w:marBottom w:val="0"/>
                                  <w:divBdr>
                                    <w:top w:val="none" w:sz="0" w:space="0" w:color="auto"/>
                                    <w:left w:val="none" w:sz="0" w:space="0" w:color="auto"/>
                                    <w:bottom w:val="none" w:sz="0" w:space="0" w:color="auto"/>
                                    <w:right w:val="none" w:sz="0" w:space="0" w:color="auto"/>
                                  </w:divBdr>
                                </w:div>
                              </w:divsChild>
                            </w:div>
                            <w:div w:id="111217106">
                              <w:marLeft w:val="0"/>
                              <w:marRight w:val="0"/>
                              <w:marTop w:val="0"/>
                              <w:marBottom w:val="0"/>
                              <w:divBdr>
                                <w:top w:val="none" w:sz="0" w:space="0" w:color="auto"/>
                                <w:left w:val="none" w:sz="0" w:space="0" w:color="auto"/>
                                <w:bottom w:val="none" w:sz="0" w:space="0" w:color="auto"/>
                                <w:right w:val="none" w:sz="0" w:space="0" w:color="auto"/>
                              </w:divBdr>
                              <w:divsChild>
                                <w:div w:id="40176474">
                                  <w:marLeft w:val="0"/>
                                  <w:marRight w:val="0"/>
                                  <w:marTop w:val="0"/>
                                  <w:marBottom w:val="0"/>
                                  <w:divBdr>
                                    <w:top w:val="none" w:sz="0" w:space="0" w:color="auto"/>
                                    <w:left w:val="none" w:sz="0" w:space="0" w:color="auto"/>
                                    <w:bottom w:val="none" w:sz="0" w:space="0" w:color="auto"/>
                                    <w:right w:val="none" w:sz="0" w:space="0" w:color="auto"/>
                                  </w:divBdr>
                                </w:div>
                              </w:divsChild>
                            </w:div>
                            <w:div w:id="1779374718">
                              <w:marLeft w:val="0"/>
                              <w:marRight w:val="0"/>
                              <w:marTop w:val="0"/>
                              <w:marBottom w:val="0"/>
                              <w:divBdr>
                                <w:top w:val="none" w:sz="0" w:space="0" w:color="auto"/>
                                <w:left w:val="none" w:sz="0" w:space="0" w:color="auto"/>
                                <w:bottom w:val="none" w:sz="0" w:space="0" w:color="auto"/>
                                <w:right w:val="none" w:sz="0" w:space="0" w:color="auto"/>
                              </w:divBdr>
                              <w:divsChild>
                                <w:div w:id="1052195296">
                                  <w:marLeft w:val="0"/>
                                  <w:marRight w:val="0"/>
                                  <w:marTop w:val="0"/>
                                  <w:marBottom w:val="0"/>
                                  <w:divBdr>
                                    <w:top w:val="none" w:sz="0" w:space="0" w:color="auto"/>
                                    <w:left w:val="none" w:sz="0" w:space="0" w:color="auto"/>
                                    <w:bottom w:val="none" w:sz="0" w:space="0" w:color="auto"/>
                                    <w:right w:val="none" w:sz="0" w:space="0" w:color="auto"/>
                                  </w:divBdr>
                                </w:div>
                              </w:divsChild>
                            </w:div>
                            <w:div w:id="1472213096">
                              <w:marLeft w:val="0"/>
                              <w:marRight w:val="0"/>
                              <w:marTop w:val="0"/>
                              <w:marBottom w:val="0"/>
                              <w:divBdr>
                                <w:top w:val="none" w:sz="0" w:space="0" w:color="auto"/>
                                <w:left w:val="none" w:sz="0" w:space="0" w:color="auto"/>
                                <w:bottom w:val="none" w:sz="0" w:space="0" w:color="auto"/>
                                <w:right w:val="none" w:sz="0" w:space="0" w:color="auto"/>
                              </w:divBdr>
                              <w:divsChild>
                                <w:div w:id="1697847026">
                                  <w:marLeft w:val="0"/>
                                  <w:marRight w:val="0"/>
                                  <w:marTop w:val="0"/>
                                  <w:marBottom w:val="0"/>
                                  <w:divBdr>
                                    <w:top w:val="none" w:sz="0" w:space="0" w:color="auto"/>
                                    <w:left w:val="none" w:sz="0" w:space="0" w:color="auto"/>
                                    <w:bottom w:val="none" w:sz="0" w:space="0" w:color="auto"/>
                                    <w:right w:val="none" w:sz="0" w:space="0" w:color="auto"/>
                                  </w:divBdr>
                                </w:div>
                              </w:divsChild>
                            </w:div>
                            <w:div w:id="945624489">
                              <w:marLeft w:val="0"/>
                              <w:marRight w:val="0"/>
                              <w:marTop w:val="0"/>
                              <w:marBottom w:val="0"/>
                              <w:divBdr>
                                <w:top w:val="none" w:sz="0" w:space="0" w:color="auto"/>
                                <w:left w:val="none" w:sz="0" w:space="0" w:color="auto"/>
                                <w:bottom w:val="none" w:sz="0" w:space="0" w:color="auto"/>
                                <w:right w:val="none" w:sz="0" w:space="0" w:color="auto"/>
                              </w:divBdr>
                              <w:divsChild>
                                <w:div w:id="759837724">
                                  <w:marLeft w:val="0"/>
                                  <w:marRight w:val="0"/>
                                  <w:marTop w:val="0"/>
                                  <w:marBottom w:val="0"/>
                                  <w:divBdr>
                                    <w:top w:val="none" w:sz="0" w:space="0" w:color="auto"/>
                                    <w:left w:val="none" w:sz="0" w:space="0" w:color="auto"/>
                                    <w:bottom w:val="none" w:sz="0" w:space="0" w:color="auto"/>
                                    <w:right w:val="none" w:sz="0" w:space="0" w:color="auto"/>
                                  </w:divBdr>
                                </w:div>
                              </w:divsChild>
                            </w:div>
                            <w:div w:id="1845169477">
                              <w:marLeft w:val="0"/>
                              <w:marRight w:val="0"/>
                              <w:marTop w:val="0"/>
                              <w:marBottom w:val="0"/>
                              <w:divBdr>
                                <w:top w:val="none" w:sz="0" w:space="0" w:color="auto"/>
                                <w:left w:val="none" w:sz="0" w:space="0" w:color="auto"/>
                                <w:bottom w:val="none" w:sz="0" w:space="0" w:color="auto"/>
                                <w:right w:val="none" w:sz="0" w:space="0" w:color="auto"/>
                              </w:divBdr>
                              <w:divsChild>
                                <w:div w:id="2137411676">
                                  <w:marLeft w:val="0"/>
                                  <w:marRight w:val="0"/>
                                  <w:marTop w:val="0"/>
                                  <w:marBottom w:val="0"/>
                                  <w:divBdr>
                                    <w:top w:val="none" w:sz="0" w:space="0" w:color="auto"/>
                                    <w:left w:val="none" w:sz="0" w:space="0" w:color="auto"/>
                                    <w:bottom w:val="none" w:sz="0" w:space="0" w:color="auto"/>
                                    <w:right w:val="none" w:sz="0" w:space="0" w:color="auto"/>
                                  </w:divBdr>
                                </w:div>
                              </w:divsChild>
                            </w:div>
                            <w:div w:id="1506284270">
                              <w:marLeft w:val="0"/>
                              <w:marRight w:val="0"/>
                              <w:marTop w:val="0"/>
                              <w:marBottom w:val="0"/>
                              <w:divBdr>
                                <w:top w:val="none" w:sz="0" w:space="0" w:color="auto"/>
                                <w:left w:val="none" w:sz="0" w:space="0" w:color="auto"/>
                                <w:bottom w:val="none" w:sz="0" w:space="0" w:color="auto"/>
                                <w:right w:val="none" w:sz="0" w:space="0" w:color="auto"/>
                              </w:divBdr>
                              <w:divsChild>
                                <w:div w:id="251086175">
                                  <w:marLeft w:val="0"/>
                                  <w:marRight w:val="0"/>
                                  <w:marTop w:val="0"/>
                                  <w:marBottom w:val="0"/>
                                  <w:divBdr>
                                    <w:top w:val="none" w:sz="0" w:space="0" w:color="auto"/>
                                    <w:left w:val="none" w:sz="0" w:space="0" w:color="auto"/>
                                    <w:bottom w:val="none" w:sz="0" w:space="0" w:color="auto"/>
                                    <w:right w:val="none" w:sz="0" w:space="0" w:color="auto"/>
                                  </w:divBdr>
                                </w:div>
                              </w:divsChild>
                            </w:div>
                            <w:div w:id="21906128">
                              <w:marLeft w:val="0"/>
                              <w:marRight w:val="0"/>
                              <w:marTop w:val="0"/>
                              <w:marBottom w:val="0"/>
                              <w:divBdr>
                                <w:top w:val="none" w:sz="0" w:space="0" w:color="auto"/>
                                <w:left w:val="none" w:sz="0" w:space="0" w:color="auto"/>
                                <w:bottom w:val="none" w:sz="0" w:space="0" w:color="auto"/>
                                <w:right w:val="none" w:sz="0" w:space="0" w:color="auto"/>
                              </w:divBdr>
                              <w:divsChild>
                                <w:div w:id="1417284866">
                                  <w:marLeft w:val="0"/>
                                  <w:marRight w:val="0"/>
                                  <w:marTop w:val="0"/>
                                  <w:marBottom w:val="0"/>
                                  <w:divBdr>
                                    <w:top w:val="none" w:sz="0" w:space="0" w:color="auto"/>
                                    <w:left w:val="none" w:sz="0" w:space="0" w:color="auto"/>
                                    <w:bottom w:val="none" w:sz="0" w:space="0" w:color="auto"/>
                                    <w:right w:val="none" w:sz="0" w:space="0" w:color="auto"/>
                                  </w:divBdr>
                                </w:div>
                              </w:divsChild>
                            </w:div>
                            <w:div w:id="437994830">
                              <w:marLeft w:val="0"/>
                              <w:marRight w:val="0"/>
                              <w:marTop w:val="0"/>
                              <w:marBottom w:val="0"/>
                              <w:divBdr>
                                <w:top w:val="none" w:sz="0" w:space="0" w:color="auto"/>
                                <w:left w:val="none" w:sz="0" w:space="0" w:color="auto"/>
                                <w:bottom w:val="none" w:sz="0" w:space="0" w:color="auto"/>
                                <w:right w:val="none" w:sz="0" w:space="0" w:color="auto"/>
                              </w:divBdr>
                              <w:divsChild>
                                <w:div w:id="1417508523">
                                  <w:marLeft w:val="0"/>
                                  <w:marRight w:val="0"/>
                                  <w:marTop w:val="0"/>
                                  <w:marBottom w:val="0"/>
                                  <w:divBdr>
                                    <w:top w:val="none" w:sz="0" w:space="0" w:color="auto"/>
                                    <w:left w:val="none" w:sz="0" w:space="0" w:color="auto"/>
                                    <w:bottom w:val="none" w:sz="0" w:space="0" w:color="auto"/>
                                    <w:right w:val="none" w:sz="0" w:space="0" w:color="auto"/>
                                  </w:divBdr>
                                </w:div>
                              </w:divsChild>
                            </w:div>
                            <w:div w:id="767773864">
                              <w:marLeft w:val="0"/>
                              <w:marRight w:val="0"/>
                              <w:marTop w:val="0"/>
                              <w:marBottom w:val="0"/>
                              <w:divBdr>
                                <w:top w:val="none" w:sz="0" w:space="0" w:color="auto"/>
                                <w:left w:val="none" w:sz="0" w:space="0" w:color="auto"/>
                                <w:bottom w:val="none" w:sz="0" w:space="0" w:color="auto"/>
                                <w:right w:val="none" w:sz="0" w:space="0" w:color="auto"/>
                              </w:divBdr>
                              <w:divsChild>
                                <w:div w:id="1373577606">
                                  <w:marLeft w:val="0"/>
                                  <w:marRight w:val="0"/>
                                  <w:marTop w:val="0"/>
                                  <w:marBottom w:val="0"/>
                                  <w:divBdr>
                                    <w:top w:val="none" w:sz="0" w:space="0" w:color="auto"/>
                                    <w:left w:val="none" w:sz="0" w:space="0" w:color="auto"/>
                                    <w:bottom w:val="none" w:sz="0" w:space="0" w:color="auto"/>
                                    <w:right w:val="none" w:sz="0" w:space="0" w:color="auto"/>
                                  </w:divBdr>
                                </w:div>
                              </w:divsChild>
                            </w:div>
                            <w:div w:id="2007323533">
                              <w:marLeft w:val="0"/>
                              <w:marRight w:val="0"/>
                              <w:marTop w:val="0"/>
                              <w:marBottom w:val="0"/>
                              <w:divBdr>
                                <w:top w:val="none" w:sz="0" w:space="0" w:color="auto"/>
                                <w:left w:val="none" w:sz="0" w:space="0" w:color="auto"/>
                                <w:bottom w:val="none" w:sz="0" w:space="0" w:color="auto"/>
                                <w:right w:val="none" w:sz="0" w:space="0" w:color="auto"/>
                              </w:divBdr>
                              <w:divsChild>
                                <w:div w:id="1933852242">
                                  <w:marLeft w:val="0"/>
                                  <w:marRight w:val="0"/>
                                  <w:marTop w:val="0"/>
                                  <w:marBottom w:val="0"/>
                                  <w:divBdr>
                                    <w:top w:val="none" w:sz="0" w:space="0" w:color="auto"/>
                                    <w:left w:val="none" w:sz="0" w:space="0" w:color="auto"/>
                                    <w:bottom w:val="none" w:sz="0" w:space="0" w:color="auto"/>
                                    <w:right w:val="none" w:sz="0" w:space="0" w:color="auto"/>
                                  </w:divBdr>
                                </w:div>
                              </w:divsChild>
                            </w:div>
                            <w:div w:id="652871950">
                              <w:marLeft w:val="0"/>
                              <w:marRight w:val="0"/>
                              <w:marTop w:val="0"/>
                              <w:marBottom w:val="0"/>
                              <w:divBdr>
                                <w:top w:val="none" w:sz="0" w:space="0" w:color="auto"/>
                                <w:left w:val="none" w:sz="0" w:space="0" w:color="auto"/>
                                <w:bottom w:val="none" w:sz="0" w:space="0" w:color="auto"/>
                                <w:right w:val="none" w:sz="0" w:space="0" w:color="auto"/>
                              </w:divBdr>
                              <w:divsChild>
                                <w:div w:id="1672370744">
                                  <w:marLeft w:val="0"/>
                                  <w:marRight w:val="0"/>
                                  <w:marTop w:val="0"/>
                                  <w:marBottom w:val="0"/>
                                  <w:divBdr>
                                    <w:top w:val="none" w:sz="0" w:space="0" w:color="auto"/>
                                    <w:left w:val="none" w:sz="0" w:space="0" w:color="auto"/>
                                    <w:bottom w:val="none" w:sz="0" w:space="0" w:color="auto"/>
                                    <w:right w:val="none" w:sz="0" w:space="0" w:color="auto"/>
                                  </w:divBdr>
                                </w:div>
                              </w:divsChild>
                            </w:div>
                            <w:div w:id="1084103895">
                              <w:marLeft w:val="0"/>
                              <w:marRight w:val="0"/>
                              <w:marTop w:val="0"/>
                              <w:marBottom w:val="0"/>
                              <w:divBdr>
                                <w:top w:val="none" w:sz="0" w:space="0" w:color="auto"/>
                                <w:left w:val="none" w:sz="0" w:space="0" w:color="auto"/>
                                <w:bottom w:val="none" w:sz="0" w:space="0" w:color="auto"/>
                                <w:right w:val="none" w:sz="0" w:space="0" w:color="auto"/>
                              </w:divBdr>
                              <w:divsChild>
                                <w:div w:id="1732121002">
                                  <w:marLeft w:val="0"/>
                                  <w:marRight w:val="0"/>
                                  <w:marTop w:val="0"/>
                                  <w:marBottom w:val="0"/>
                                  <w:divBdr>
                                    <w:top w:val="none" w:sz="0" w:space="0" w:color="auto"/>
                                    <w:left w:val="none" w:sz="0" w:space="0" w:color="auto"/>
                                    <w:bottom w:val="none" w:sz="0" w:space="0" w:color="auto"/>
                                    <w:right w:val="none" w:sz="0" w:space="0" w:color="auto"/>
                                  </w:divBdr>
                                </w:div>
                              </w:divsChild>
                            </w:div>
                            <w:div w:id="1092429025">
                              <w:marLeft w:val="0"/>
                              <w:marRight w:val="0"/>
                              <w:marTop w:val="0"/>
                              <w:marBottom w:val="0"/>
                              <w:divBdr>
                                <w:top w:val="none" w:sz="0" w:space="0" w:color="auto"/>
                                <w:left w:val="none" w:sz="0" w:space="0" w:color="auto"/>
                                <w:bottom w:val="none" w:sz="0" w:space="0" w:color="auto"/>
                                <w:right w:val="none" w:sz="0" w:space="0" w:color="auto"/>
                              </w:divBdr>
                              <w:divsChild>
                                <w:div w:id="1730491127">
                                  <w:marLeft w:val="0"/>
                                  <w:marRight w:val="0"/>
                                  <w:marTop w:val="0"/>
                                  <w:marBottom w:val="0"/>
                                  <w:divBdr>
                                    <w:top w:val="none" w:sz="0" w:space="0" w:color="auto"/>
                                    <w:left w:val="none" w:sz="0" w:space="0" w:color="auto"/>
                                    <w:bottom w:val="none" w:sz="0" w:space="0" w:color="auto"/>
                                    <w:right w:val="none" w:sz="0" w:space="0" w:color="auto"/>
                                  </w:divBdr>
                                </w:div>
                              </w:divsChild>
                            </w:div>
                            <w:div w:id="1477340301">
                              <w:marLeft w:val="0"/>
                              <w:marRight w:val="0"/>
                              <w:marTop w:val="0"/>
                              <w:marBottom w:val="0"/>
                              <w:divBdr>
                                <w:top w:val="none" w:sz="0" w:space="0" w:color="auto"/>
                                <w:left w:val="none" w:sz="0" w:space="0" w:color="auto"/>
                                <w:bottom w:val="none" w:sz="0" w:space="0" w:color="auto"/>
                                <w:right w:val="none" w:sz="0" w:space="0" w:color="auto"/>
                              </w:divBdr>
                              <w:divsChild>
                                <w:div w:id="1453326345">
                                  <w:marLeft w:val="0"/>
                                  <w:marRight w:val="0"/>
                                  <w:marTop w:val="0"/>
                                  <w:marBottom w:val="0"/>
                                  <w:divBdr>
                                    <w:top w:val="none" w:sz="0" w:space="0" w:color="auto"/>
                                    <w:left w:val="none" w:sz="0" w:space="0" w:color="auto"/>
                                    <w:bottom w:val="none" w:sz="0" w:space="0" w:color="auto"/>
                                    <w:right w:val="none" w:sz="0" w:space="0" w:color="auto"/>
                                  </w:divBdr>
                                </w:div>
                              </w:divsChild>
                            </w:div>
                            <w:div w:id="1319379771">
                              <w:marLeft w:val="0"/>
                              <w:marRight w:val="0"/>
                              <w:marTop w:val="0"/>
                              <w:marBottom w:val="0"/>
                              <w:divBdr>
                                <w:top w:val="none" w:sz="0" w:space="0" w:color="auto"/>
                                <w:left w:val="none" w:sz="0" w:space="0" w:color="auto"/>
                                <w:bottom w:val="none" w:sz="0" w:space="0" w:color="auto"/>
                                <w:right w:val="none" w:sz="0" w:space="0" w:color="auto"/>
                              </w:divBdr>
                              <w:divsChild>
                                <w:div w:id="42141355">
                                  <w:marLeft w:val="0"/>
                                  <w:marRight w:val="0"/>
                                  <w:marTop w:val="0"/>
                                  <w:marBottom w:val="0"/>
                                  <w:divBdr>
                                    <w:top w:val="none" w:sz="0" w:space="0" w:color="auto"/>
                                    <w:left w:val="none" w:sz="0" w:space="0" w:color="auto"/>
                                    <w:bottom w:val="none" w:sz="0" w:space="0" w:color="auto"/>
                                    <w:right w:val="none" w:sz="0" w:space="0" w:color="auto"/>
                                  </w:divBdr>
                                </w:div>
                              </w:divsChild>
                            </w:div>
                            <w:div w:id="150214399">
                              <w:marLeft w:val="0"/>
                              <w:marRight w:val="0"/>
                              <w:marTop w:val="0"/>
                              <w:marBottom w:val="0"/>
                              <w:divBdr>
                                <w:top w:val="none" w:sz="0" w:space="0" w:color="auto"/>
                                <w:left w:val="none" w:sz="0" w:space="0" w:color="auto"/>
                                <w:bottom w:val="none" w:sz="0" w:space="0" w:color="auto"/>
                                <w:right w:val="none" w:sz="0" w:space="0" w:color="auto"/>
                              </w:divBdr>
                              <w:divsChild>
                                <w:div w:id="477917155">
                                  <w:marLeft w:val="0"/>
                                  <w:marRight w:val="0"/>
                                  <w:marTop w:val="0"/>
                                  <w:marBottom w:val="0"/>
                                  <w:divBdr>
                                    <w:top w:val="none" w:sz="0" w:space="0" w:color="auto"/>
                                    <w:left w:val="none" w:sz="0" w:space="0" w:color="auto"/>
                                    <w:bottom w:val="none" w:sz="0" w:space="0" w:color="auto"/>
                                    <w:right w:val="none" w:sz="0" w:space="0" w:color="auto"/>
                                  </w:divBdr>
                                </w:div>
                              </w:divsChild>
                            </w:div>
                            <w:div w:id="89357433">
                              <w:marLeft w:val="0"/>
                              <w:marRight w:val="0"/>
                              <w:marTop w:val="0"/>
                              <w:marBottom w:val="0"/>
                              <w:divBdr>
                                <w:top w:val="none" w:sz="0" w:space="0" w:color="auto"/>
                                <w:left w:val="none" w:sz="0" w:space="0" w:color="auto"/>
                                <w:bottom w:val="none" w:sz="0" w:space="0" w:color="auto"/>
                                <w:right w:val="none" w:sz="0" w:space="0" w:color="auto"/>
                              </w:divBdr>
                              <w:divsChild>
                                <w:div w:id="1238705582">
                                  <w:marLeft w:val="0"/>
                                  <w:marRight w:val="0"/>
                                  <w:marTop w:val="0"/>
                                  <w:marBottom w:val="0"/>
                                  <w:divBdr>
                                    <w:top w:val="none" w:sz="0" w:space="0" w:color="auto"/>
                                    <w:left w:val="none" w:sz="0" w:space="0" w:color="auto"/>
                                    <w:bottom w:val="none" w:sz="0" w:space="0" w:color="auto"/>
                                    <w:right w:val="none" w:sz="0" w:space="0" w:color="auto"/>
                                  </w:divBdr>
                                </w:div>
                              </w:divsChild>
                            </w:div>
                            <w:div w:id="18898299">
                              <w:marLeft w:val="0"/>
                              <w:marRight w:val="0"/>
                              <w:marTop w:val="0"/>
                              <w:marBottom w:val="0"/>
                              <w:divBdr>
                                <w:top w:val="none" w:sz="0" w:space="0" w:color="auto"/>
                                <w:left w:val="none" w:sz="0" w:space="0" w:color="auto"/>
                                <w:bottom w:val="none" w:sz="0" w:space="0" w:color="auto"/>
                                <w:right w:val="none" w:sz="0" w:space="0" w:color="auto"/>
                              </w:divBdr>
                              <w:divsChild>
                                <w:div w:id="1318075306">
                                  <w:marLeft w:val="0"/>
                                  <w:marRight w:val="0"/>
                                  <w:marTop w:val="0"/>
                                  <w:marBottom w:val="0"/>
                                  <w:divBdr>
                                    <w:top w:val="none" w:sz="0" w:space="0" w:color="auto"/>
                                    <w:left w:val="none" w:sz="0" w:space="0" w:color="auto"/>
                                    <w:bottom w:val="none" w:sz="0" w:space="0" w:color="auto"/>
                                    <w:right w:val="none" w:sz="0" w:space="0" w:color="auto"/>
                                  </w:divBdr>
                                </w:div>
                              </w:divsChild>
                            </w:div>
                            <w:div w:id="1065224691">
                              <w:marLeft w:val="0"/>
                              <w:marRight w:val="0"/>
                              <w:marTop w:val="0"/>
                              <w:marBottom w:val="0"/>
                              <w:divBdr>
                                <w:top w:val="none" w:sz="0" w:space="0" w:color="auto"/>
                                <w:left w:val="none" w:sz="0" w:space="0" w:color="auto"/>
                                <w:bottom w:val="none" w:sz="0" w:space="0" w:color="auto"/>
                                <w:right w:val="none" w:sz="0" w:space="0" w:color="auto"/>
                              </w:divBdr>
                              <w:divsChild>
                                <w:div w:id="1282297519">
                                  <w:marLeft w:val="0"/>
                                  <w:marRight w:val="0"/>
                                  <w:marTop w:val="0"/>
                                  <w:marBottom w:val="0"/>
                                  <w:divBdr>
                                    <w:top w:val="none" w:sz="0" w:space="0" w:color="auto"/>
                                    <w:left w:val="none" w:sz="0" w:space="0" w:color="auto"/>
                                    <w:bottom w:val="none" w:sz="0" w:space="0" w:color="auto"/>
                                    <w:right w:val="none" w:sz="0" w:space="0" w:color="auto"/>
                                  </w:divBdr>
                                </w:div>
                              </w:divsChild>
                            </w:div>
                            <w:div w:id="2057582426">
                              <w:marLeft w:val="0"/>
                              <w:marRight w:val="0"/>
                              <w:marTop w:val="0"/>
                              <w:marBottom w:val="0"/>
                              <w:divBdr>
                                <w:top w:val="none" w:sz="0" w:space="0" w:color="auto"/>
                                <w:left w:val="none" w:sz="0" w:space="0" w:color="auto"/>
                                <w:bottom w:val="none" w:sz="0" w:space="0" w:color="auto"/>
                                <w:right w:val="none" w:sz="0" w:space="0" w:color="auto"/>
                              </w:divBdr>
                              <w:divsChild>
                                <w:div w:id="1215266771">
                                  <w:marLeft w:val="0"/>
                                  <w:marRight w:val="0"/>
                                  <w:marTop w:val="0"/>
                                  <w:marBottom w:val="0"/>
                                  <w:divBdr>
                                    <w:top w:val="none" w:sz="0" w:space="0" w:color="auto"/>
                                    <w:left w:val="none" w:sz="0" w:space="0" w:color="auto"/>
                                    <w:bottom w:val="none" w:sz="0" w:space="0" w:color="auto"/>
                                    <w:right w:val="none" w:sz="0" w:space="0" w:color="auto"/>
                                  </w:divBdr>
                                </w:div>
                              </w:divsChild>
                            </w:div>
                            <w:div w:id="265961415">
                              <w:marLeft w:val="0"/>
                              <w:marRight w:val="0"/>
                              <w:marTop w:val="0"/>
                              <w:marBottom w:val="0"/>
                              <w:divBdr>
                                <w:top w:val="none" w:sz="0" w:space="0" w:color="auto"/>
                                <w:left w:val="none" w:sz="0" w:space="0" w:color="auto"/>
                                <w:bottom w:val="none" w:sz="0" w:space="0" w:color="auto"/>
                                <w:right w:val="none" w:sz="0" w:space="0" w:color="auto"/>
                              </w:divBdr>
                              <w:divsChild>
                                <w:div w:id="393698271">
                                  <w:marLeft w:val="0"/>
                                  <w:marRight w:val="0"/>
                                  <w:marTop w:val="0"/>
                                  <w:marBottom w:val="0"/>
                                  <w:divBdr>
                                    <w:top w:val="none" w:sz="0" w:space="0" w:color="auto"/>
                                    <w:left w:val="none" w:sz="0" w:space="0" w:color="auto"/>
                                    <w:bottom w:val="none" w:sz="0" w:space="0" w:color="auto"/>
                                    <w:right w:val="none" w:sz="0" w:space="0" w:color="auto"/>
                                  </w:divBdr>
                                </w:div>
                              </w:divsChild>
                            </w:div>
                            <w:div w:id="1243879008">
                              <w:marLeft w:val="0"/>
                              <w:marRight w:val="0"/>
                              <w:marTop w:val="0"/>
                              <w:marBottom w:val="0"/>
                              <w:divBdr>
                                <w:top w:val="none" w:sz="0" w:space="0" w:color="auto"/>
                                <w:left w:val="none" w:sz="0" w:space="0" w:color="auto"/>
                                <w:bottom w:val="none" w:sz="0" w:space="0" w:color="auto"/>
                                <w:right w:val="none" w:sz="0" w:space="0" w:color="auto"/>
                              </w:divBdr>
                              <w:divsChild>
                                <w:div w:id="1056275149">
                                  <w:marLeft w:val="0"/>
                                  <w:marRight w:val="0"/>
                                  <w:marTop w:val="0"/>
                                  <w:marBottom w:val="0"/>
                                  <w:divBdr>
                                    <w:top w:val="none" w:sz="0" w:space="0" w:color="auto"/>
                                    <w:left w:val="none" w:sz="0" w:space="0" w:color="auto"/>
                                    <w:bottom w:val="none" w:sz="0" w:space="0" w:color="auto"/>
                                    <w:right w:val="none" w:sz="0" w:space="0" w:color="auto"/>
                                  </w:divBdr>
                                </w:div>
                              </w:divsChild>
                            </w:div>
                            <w:div w:id="1874072897">
                              <w:marLeft w:val="0"/>
                              <w:marRight w:val="0"/>
                              <w:marTop w:val="0"/>
                              <w:marBottom w:val="0"/>
                              <w:divBdr>
                                <w:top w:val="none" w:sz="0" w:space="0" w:color="auto"/>
                                <w:left w:val="none" w:sz="0" w:space="0" w:color="auto"/>
                                <w:bottom w:val="none" w:sz="0" w:space="0" w:color="auto"/>
                                <w:right w:val="none" w:sz="0" w:space="0" w:color="auto"/>
                              </w:divBdr>
                              <w:divsChild>
                                <w:div w:id="2099978398">
                                  <w:marLeft w:val="0"/>
                                  <w:marRight w:val="0"/>
                                  <w:marTop w:val="0"/>
                                  <w:marBottom w:val="0"/>
                                  <w:divBdr>
                                    <w:top w:val="none" w:sz="0" w:space="0" w:color="auto"/>
                                    <w:left w:val="none" w:sz="0" w:space="0" w:color="auto"/>
                                    <w:bottom w:val="none" w:sz="0" w:space="0" w:color="auto"/>
                                    <w:right w:val="none" w:sz="0" w:space="0" w:color="auto"/>
                                  </w:divBdr>
                                </w:div>
                              </w:divsChild>
                            </w:div>
                            <w:div w:id="199707936">
                              <w:marLeft w:val="0"/>
                              <w:marRight w:val="0"/>
                              <w:marTop w:val="0"/>
                              <w:marBottom w:val="0"/>
                              <w:divBdr>
                                <w:top w:val="none" w:sz="0" w:space="0" w:color="auto"/>
                                <w:left w:val="none" w:sz="0" w:space="0" w:color="auto"/>
                                <w:bottom w:val="none" w:sz="0" w:space="0" w:color="auto"/>
                                <w:right w:val="none" w:sz="0" w:space="0" w:color="auto"/>
                              </w:divBdr>
                              <w:divsChild>
                                <w:div w:id="1641181309">
                                  <w:marLeft w:val="0"/>
                                  <w:marRight w:val="0"/>
                                  <w:marTop w:val="0"/>
                                  <w:marBottom w:val="0"/>
                                  <w:divBdr>
                                    <w:top w:val="none" w:sz="0" w:space="0" w:color="auto"/>
                                    <w:left w:val="none" w:sz="0" w:space="0" w:color="auto"/>
                                    <w:bottom w:val="none" w:sz="0" w:space="0" w:color="auto"/>
                                    <w:right w:val="none" w:sz="0" w:space="0" w:color="auto"/>
                                  </w:divBdr>
                                </w:div>
                              </w:divsChild>
                            </w:div>
                            <w:div w:id="1357274757">
                              <w:marLeft w:val="0"/>
                              <w:marRight w:val="0"/>
                              <w:marTop w:val="0"/>
                              <w:marBottom w:val="0"/>
                              <w:divBdr>
                                <w:top w:val="none" w:sz="0" w:space="0" w:color="auto"/>
                                <w:left w:val="none" w:sz="0" w:space="0" w:color="auto"/>
                                <w:bottom w:val="none" w:sz="0" w:space="0" w:color="auto"/>
                                <w:right w:val="none" w:sz="0" w:space="0" w:color="auto"/>
                              </w:divBdr>
                              <w:divsChild>
                                <w:div w:id="1991131022">
                                  <w:marLeft w:val="0"/>
                                  <w:marRight w:val="0"/>
                                  <w:marTop w:val="0"/>
                                  <w:marBottom w:val="0"/>
                                  <w:divBdr>
                                    <w:top w:val="none" w:sz="0" w:space="0" w:color="auto"/>
                                    <w:left w:val="none" w:sz="0" w:space="0" w:color="auto"/>
                                    <w:bottom w:val="none" w:sz="0" w:space="0" w:color="auto"/>
                                    <w:right w:val="none" w:sz="0" w:space="0" w:color="auto"/>
                                  </w:divBdr>
                                </w:div>
                              </w:divsChild>
                            </w:div>
                            <w:div w:id="1467356157">
                              <w:marLeft w:val="0"/>
                              <w:marRight w:val="0"/>
                              <w:marTop w:val="0"/>
                              <w:marBottom w:val="0"/>
                              <w:divBdr>
                                <w:top w:val="none" w:sz="0" w:space="0" w:color="auto"/>
                                <w:left w:val="none" w:sz="0" w:space="0" w:color="auto"/>
                                <w:bottom w:val="none" w:sz="0" w:space="0" w:color="auto"/>
                                <w:right w:val="none" w:sz="0" w:space="0" w:color="auto"/>
                              </w:divBdr>
                              <w:divsChild>
                                <w:div w:id="712777185">
                                  <w:marLeft w:val="0"/>
                                  <w:marRight w:val="0"/>
                                  <w:marTop w:val="0"/>
                                  <w:marBottom w:val="0"/>
                                  <w:divBdr>
                                    <w:top w:val="none" w:sz="0" w:space="0" w:color="auto"/>
                                    <w:left w:val="none" w:sz="0" w:space="0" w:color="auto"/>
                                    <w:bottom w:val="none" w:sz="0" w:space="0" w:color="auto"/>
                                    <w:right w:val="none" w:sz="0" w:space="0" w:color="auto"/>
                                  </w:divBdr>
                                </w:div>
                              </w:divsChild>
                            </w:div>
                            <w:div w:id="849098042">
                              <w:marLeft w:val="0"/>
                              <w:marRight w:val="0"/>
                              <w:marTop w:val="0"/>
                              <w:marBottom w:val="0"/>
                              <w:divBdr>
                                <w:top w:val="none" w:sz="0" w:space="0" w:color="auto"/>
                                <w:left w:val="none" w:sz="0" w:space="0" w:color="auto"/>
                                <w:bottom w:val="none" w:sz="0" w:space="0" w:color="auto"/>
                                <w:right w:val="none" w:sz="0" w:space="0" w:color="auto"/>
                              </w:divBdr>
                              <w:divsChild>
                                <w:div w:id="1423800360">
                                  <w:marLeft w:val="0"/>
                                  <w:marRight w:val="0"/>
                                  <w:marTop w:val="0"/>
                                  <w:marBottom w:val="0"/>
                                  <w:divBdr>
                                    <w:top w:val="none" w:sz="0" w:space="0" w:color="auto"/>
                                    <w:left w:val="none" w:sz="0" w:space="0" w:color="auto"/>
                                    <w:bottom w:val="none" w:sz="0" w:space="0" w:color="auto"/>
                                    <w:right w:val="none" w:sz="0" w:space="0" w:color="auto"/>
                                  </w:divBdr>
                                </w:div>
                              </w:divsChild>
                            </w:div>
                            <w:div w:id="810487968">
                              <w:marLeft w:val="0"/>
                              <w:marRight w:val="0"/>
                              <w:marTop w:val="0"/>
                              <w:marBottom w:val="0"/>
                              <w:divBdr>
                                <w:top w:val="none" w:sz="0" w:space="0" w:color="auto"/>
                                <w:left w:val="none" w:sz="0" w:space="0" w:color="auto"/>
                                <w:bottom w:val="none" w:sz="0" w:space="0" w:color="auto"/>
                                <w:right w:val="none" w:sz="0" w:space="0" w:color="auto"/>
                              </w:divBdr>
                              <w:divsChild>
                                <w:div w:id="206530458">
                                  <w:marLeft w:val="0"/>
                                  <w:marRight w:val="0"/>
                                  <w:marTop w:val="0"/>
                                  <w:marBottom w:val="0"/>
                                  <w:divBdr>
                                    <w:top w:val="none" w:sz="0" w:space="0" w:color="auto"/>
                                    <w:left w:val="none" w:sz="0" w:space="0" w:color="auto"/>
                                    <w:bottom w:val="none" w:sz="0" w:space="0" w:color="auto"/>
                                    <w:right w:val="none" w:sz="0" w:space="0" w:color="auto"/>
                                  </w:divBdr>
                                </w:div>
                              </w:divsChild>
                            </w:div>
                            <w:div w:id="1795634029">
                              <w:marLeft w:val="0"/>
                              <w:marRight w:val="0"/>
                              <w:marTop w:val="0"/>
                              <w:marBottom w:val="0"/>
                              <w:divBdr>
                                <w:top w:val="none" w:sz="0" w:space="0" w:color="auto"/>
                                <w:left w:val="none" w:sz="0" w:space="0" w:color="auto"/>
                                <w:bottom w:val="none" w:sz="0" w:space="0" w:color="auto"/>
                                <w:right w:val="none" w:sz="0" w:space="0" w:color="auto"/>
                              </w:divBdr>
                              <w:divsChild>
                                <w:div w:id="1371539709">
                                  <w:marLeft w:val="0"/>
                                  <w:marRight w:val="0"/>
                                  <w:marTop w:val="0"/>
                                  <w:marBottom w:val="0"/>
                                  <w:divBdr>
                                    <w:top w:val="none" w:sz="0" w:space="0" w:color="auto"/>
                                    <w:left w:val="none" w:sz="0" w:space="0" w:color="auto"/>
                                    <w:bottom w:val="none" w:sz="0" w:space="0" w:color="auto"/>
                                    <w:right w:val="none" w:sz="0" w:space="0" w:color="auto"/>
                                  </w:divBdr>
                                </w:div>
                              </w:divsChild>
                            </w:div>
                            <w:div w:id="1047949024">
                              <w:marLeft w:val="0"/>
                              <w:marRight w:val="0"/>
                              <w:marTop w:val="0"/>
                              <w:marBottom w:val="0"/>
                              <w:divBdr>
                                <w:top w:val="none" w:sz="0" w:space="0" w:color="auto"/>
                                <w:left w:val="none" w:sz="0" w:space="0" w:color="auto"/>
                                <w:bottom w:val="none" w:sz="0" w:space="0" w:color="auto"/>
                                <w:right w:val="none" w:sz="0" w:space="0" w:color="auto"/>
                              </w:divBdr>
                              <w:divsChild>
                                <w:div w:id="77750444">
                                  <w:marLeft w:val="0"/>
                                  <w:marRight w:val="0"/>
                                  <w:marTop w:val="0"/>
                                  <w:marBottom w:val="0"/>
                                  <w:divBdr>
                                    <w:top w:val="none" w:sz="0" w:space="0" w:color="auto"/>
                                    <w:left w:val="none" w:sz="0" w:space="0" w:color="auto"/>
                                    <w:bottom w:val="none" w:sz="0" w:space="0" w:color="auto"/>
                                    <w:right w:val="none" w:sz="0" w:space="0" w:color="auto"/>
                                  </w:divBdr>
                                </w:div>
                              </w:divsChild>
                            </w:div>
                            <w:div w:id="784080314">
                              <w:marLeft w:val="0"/>
                              <w:marRight w:val="0"/>
                              <w:marTop w:val="0"/>
                              <w:marBottom w:val="0"/>
                              <w:divBdr>
                                <w:top w:val="none" w:sz="0" w:space="0" w:color="auto"/>
                                <w:left w:val="none" w:sz="0" w:space="0" w:color="auto"/>
                                <w:bottom w:val="none" w:sz="0" w:space="0" w:color="auto"/>
                                <w:right w:val="none" w:sz="0" w:space="0" w:color="auto"/>
                              </w:divBdr>
                              <w:divsChild>
                                <w:div w:id="788861110">
                                  <w:marLeft w:val="0"/>
                                  <w:marRight w:val="0"/>
                                  <w:marTop w:val="0"/>
                                  <w:marBottom w:val="0"/>
                                  <w:divBdr>
                                    <w:top w:val="none" w:sz="0" w:space="0" w:color="auto"/>
                                    <w:left w:val="none" w:sz="0" w:space="0" w:color="auto"/>
                                    <w:bottom w:val="none" w:sz="0" w:space="0" w:color="auto"/>
                                    <w:right w:val="none" w:sz="0" w:space="0" w:color="auto"/>
                                  </w:divBdr>
                                </w:div>
                              </w:divsChild>
                            </w:div>
                            <w:div w:id="6638719">
                              <w:marLeft w:val="0"/>
                              <w:marRight w:val="0"/>
                              <w:marTop w:val="0"/>
                              <w:marBottom w:val="0"/>
                              <w:divBdr>
                                <w:top w:val="none" w:sz="0" w:space="0" w:color="auto"/>
                                <w:left w:val="none" w:sz="0" w:space="0" w:color="auto"/>
                                <w:bottom w:val="none" w:sz="0" w:space="0" w:color="auto"/>
                                <w:right w:val="none" w:sz="0" w:space="0" w:color="auto"/>
                              </w:divBdr>
                              <w:divsChild>
                                <w:div w:id="109784844">
                                  <w:marLeft w:val="0"/>
                                  <w:marRight w:val="0"/>
                                  <w:marTop w:val="0"/>
                                  <w:marBottom w:val="0"/>
                                  <w:divBdr>
                                    <w:top w:val="none" w:sz="0" w:space="0" w:color="auto"/>
                                    <w:left w:val="none" w:sz="0" w:space="0" w:color="auto"/>
                                    <w:bottom w:val="none" w:sz="0" w:space="0" w:color="auto"/>
                                    <w:right w:val="none" w:sz="0" w:space="0" w:color="auto"/>
                                  </w:divBdr>
                                </w:div>
                              </w:divsChild>
                            </w:div>
                            <w:div w:id="663897743">
                              <w:marLeft w:val="0"/>
                              <w:marRight w:val="0"/>
                              <w:marTop w:val="0"/>
                              <w:marBottom w:val="0"/>
                              <w:divBdr>
                                <w:top w:val="none" w:sz="0" w:space="0" w:color="auto"/>
                                <w:left w:val="none" w:sz="0" w:space="0" w:color="auto"/>
                                <w:bottom w:val="none" w:sz="0" w:space="0" w:color="auto"/>
                                <w:right w:val="none" w:sz="0" w:space="0" w:color="auto"/>
                              </w:divBdr>
                              <w:divsChild>
                                <w:div w:id="963077969">
                                  <w:marLeft w:val="0"/>
                                  <w:marRight w:val="0"/>
                                  <w:marTop w:val="0"/>
                                  <w:marBottom w:val="0"/>
                                  <w:divBdr>
                                    <w:top w:val="none" w:sz="0" w:space="0" w:color="auto"/>
                                    <w:left w:val="none" w:sz="0" w:space="0" w:color="auto"/>
                                    <w:bottom w:val="none" w:sz="0" w:space="0" w:color="auto"/>
                                    <w:right w:val="none" w:sz="0" w:space="0" w:color="auto"/>
                                  </w:divBdr>
                                </w:div>
                              </w:divsChild>
                            </w:div>
                            <w:div w:id="1046611939">
                              <w:marLeft w:val="0"/>
                              <w:marRight w:val="0"/>
                              <w:marTop w:val="0"/>
                              <w:marBottom w:val="0"/>
                              <w:divBdr>
                                <w:top w:val="none" w:sz="0" w:space="0" w:color="auto"/>
                                <w:left w:val="none" w:sz="0" w:space="0" w:color="auto"/>
                                <w:bottom w:val="none" w:sz="0" w:space="0" w:color="auto"/>
                                <w:right w:val="none" w:sz="0" w:space="0" w:color="auto"/>
                              </w:divBdr>
                              <w:divsChild>
                                <w:div w:id="2065790932">
                                  <w:marLeft w:val="0"/>
                                  <w:marRight w:val="0"/>
                                  <w:marTop w:val="0"/>
                                  <w:marBottom w:val="0"/>
                                  <w:divBdr>
                                    <w:top w:val="none" w:sz="0" w:space="0" w:color="auto"/>
                                    <w:left w:val="none" w:sz="0" w:space="0" w:color="auto"/>
                                    <w:bottom w:val="none" w:sz="0" w:space="0" w:color="auto"/>
                                    <w:right w:val="none" w:sz="0" w:space="0" w:color="auto"/>
                                  </w:divBdr>
                                </w:div>
                              </w:divsChild>
                            </w:div>
                            <w:div w:id="1936550441">
                              <w:marLeft w:val="0"/>
                              <w:marRight w:val="0"/>
                              <w:marTop w:val="0"/>
                              <w:marBottom w:val="0"/>
                              <w:divBdr>
                                <w:top w:val="none" w:sz="0" w:space="0" w:color="auto"/>
                                <w:left w:val="none" w:sz="0" w:space="0" w:color="auto"/>
                                <w:bottom w:val="none" w:sz="0" w:space="0" w:color="auto"/>
                                <w:right w:val="none" w:sz="0" w:space="0" w:color="auto"/>
                              </w:divBdr>
                              <w:divsChild>
                                <w:div w:id="330063431">
                                  <w:marLeft w:val="0"/>
                                  <w:marRight w:val="0"/>
                                  <w:marTop w:val="0"/>
                                  <w:marBottom w:val="0"/>
                                  <w:divBdr>
                                    <w:top w:val="none" w:sz="0" w:space="0" w:color="auto"/>
                                    <w:left w:val="none" w:sz="0" w:space="0" w:color="auto"/>
                                    <w:bottom w:val="none" w:sz="0" w:space="0" w:color="auto"/>
                                    <w:right w:val="none" w:sz="0" w:space="0" w:color="auto"/>
                                  </w:divBdr>
                                </w:div>
                              </w:divsChild>
                            </w:div>
                            <w:div w:id="1603414060">
                              <w:marLeft w:val="0"/>
                              <w:marRight w:val="0"/>
                              <w:marTop w:val="0"/>
                              <w:marBottom w:val="0"/>
                              <w:divBdr>
                                <w:top w:val="none" w:sz="0" w:space="0" w:color="auto"/>
                                <w:left w:val="none" w:sz="0" w:space="0" w:color="auto"/>
                                <w:bottom w:val="none" w:sz="0" w:space="0" w:color="auto"/>
                                <w:right w:val="none" w:sz="0" w:space="0" w:color="auto"/>
                              </w:divBdr>
                              <w:divsChild>
                                <w:div w:id="1154487069">
                                  <w:marLeft w:val="0"/>
                                  <w:marRight w:val="0"/>
                                  <w:marTop w:val="0"/>
                                  <w:marBottom w:val="0"/>
                                  <w:divBdr>
                                    <w:top w:val="none" w:sz="0" w:space="0" w:color="auto"/>
                                    <w:left w:val="none" w:sz="0" w:space="0" w:color="auto"/>
                                    <w:bottom w:val="none" w:sz="0" w:space="0" w:color="auto"/>
                                    <w:right w:val="none" w:sz="0" w:space="0" w:color="auto"/>
                                  </w:divBdr>
                                </w:div>
                              </w:divsChild>
                            </w:div>
                            <w:div w:id="1172717015">
                              <w:marLeft w:val="0"/>
                              <w:marRight w:val="0"/>
                              <w:marTop w:val="0"/>
                              <w:marBottom w:val="0"/>
                              <w:divBdr>
                                <w:top w:val="none" w:sz="0" w:space="0" w:color="auto"/>
                                <w:left w:val="none" w:sz="0" w:space="0" w:color="auto"/>
                                <w:bottom w:val="none" w:sz="0" w:space="0" w:color="auto"/>
                                <w:right w:val="none" w:sz="0" w:space="0" w:color="auto"/>
                              </w:divBdr>
                              <w:divsChild>
                                <w:div w:id="761682975">
                                  <w:marLeft w:val="0"/>
                                  <w:marRight w:val="0"/>
                                  <w:marTop w:val="0"/>
                                  <w:marBottom w:val="0"/>
                                  <w:divBdr>
                                    <w:top w:val="none" w:sz="0" w:space="0" w:color="auto"/>
                                    <w:left w:val="none" w:sz="0" w:space="0" w:color="auto"/>
                                    <w:bottom w:val="none" w:sz="0" w:space="0" w:color="auto"/>
                                    <w:right w:val="none" w:sz="0" w:space="0" w:color="auto"/>
                                  </w:divBdr>
                                </w:div>
                              </w:divsChild>
                            </w:div>
                            <w:div w:id="1320377345">
                              <w:marLeft w:val="0"/>
                              <w:marRight w:val="0"/>
                              <w:marTop w:val="0"/>
                              <w:marBottom w:val="0"/>
                              <w:divBdr>
                                <w:top w:val="none" w:sz="0" w:space="0" w:color="auto"/>
                                <w:left w:val="none" w:sz="0" w:space="0" w:color="auto"/>
                                <w:bottom w:val="none" w:sz="0" w:space="0" w:color="auto"/>
                                <w:right w:val="none" w:sz="0" w:space="0" w:color="auto"/>
                              </w:divBdr>
                              <w:divsChild>
                                <w:div w:id="2027095453">
                                  <w:marLeft w:val="0"/>
                                  <w:marRight w:val="0"/>
                                  <w:marTop w:val="0"/>
                                  <w:marBottom w:val="0"/>
                                  <w:divBdr>
                                    <w:top w:val="none" w:sz="0" w:space="0" w:color="auto"/>
                                    <w:left w:val="none" w:sz="0" w:space="0" w:color="auto"/>
                                    <w:bottom w:val="none" w:sz="0" w:space="0" w:color="auto"/>
                                    <w:right w:val="none" w:sz="0" w:space="0" w:color="auto"/>
                                  </w:divBdr>
                                </w:div>
                              </w:divsChild>
                            </w:div>
                            <w:div w:id="1899823584">
                              <w:marLeft w:val="0"/>
                              <w:marRight w:val="0"/>
                              <w:marTop w:val="0"/>
                              <w:marBottom w:val="0"/>
                              <w:divBdr>
                                <w:top w:val="none" w:sz="0" w:space="0" w:color="auto"/>
                                <w:left w:val="none" w:sz="0" w:space="0" w:color="auto"/>
                                <w:bottom w:val="none" w:sz="0" w:space="0" w:color="auto"/>
                                <w:right w:val="none" w:sz="0" w:space="0" w:color="auto"/>
                              </w:divBdr>
                              <w:divsChild>
                                <w:div w:id="8795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6167">
                      <w:marLeft w:val="0"/>
                      <w:marRight w:val="0"/>
                      <w:marTop w:val="0"/>
                      <w:marBottom w:val="0"/>
                      <w:divBdr>
                        <w:top w:val="none" w:sz="0" w:space="0" w:color="auto"/>
                        <w:left w:val="none" w:sz="0" w:space="0" w:color="auto"/>
                        <w:bottom w:val="none" w:sz="0" w:space="0" w:color="auto"/>
                        <w:right w:val="none" w:sz="0" w:space="0" w:color="auto"/>
                      </w:divBdr>
                    </w:div>
                    <w:div w:id="920212318">
                      <w:marLeft w:val="0"/>
                      <w:marRight w:val="0"/>
                      <w:marTop w:val="0"/>
                      <w:marBottom w:val="0"/>
                      <w:divBdr>
                        <w:top w:val="none" w:sz="0" w:space="0" w:color="auto"/>
                        <w:left w:val="none" w:sz="0" w:space="0" w:color="auto"/>
                        <w:bottom w:val="none" w:sz="0" w:space="0" w:color="auto"/>
                        <w:right w:val="none" w:sz="0" w:space="0" w:color="auto"/>
                      </w:divBdr>
                    </w:div>
                  </w:divsChild>
                </w:div>
                <w:div w:id="594745904">
                  <w:marLeft w:val="0"/>
                  <w:marRight w:val="0"/>
                  <w:marTop w:val="0"/>
                  <w:marBottom w:val="0"/>
                  <w:divBdr>
                    <w:top w:val="none" w:sz="0" w:space="0" w:color="auto"/>
                    <w:left w:val="none" w:sz="0" w:space="0" w:color="auto"/>
                    <w:bottom w:val="none" w:sz="0" w:space="0" w:color="auto"/>
                    <w:right w:val="none" w:sz="0" w:space="0" w:color="auto"/>
                  </w:divBdr>
                  <w:divsChild>
                    <w:div w:id="2088308838">
                      <w:marLeft w:val="0"/>
                      <w:marRight w:val="0"/>
                      <w:marTop w:val="0"/>
                      <w:marBottom w:val="0"/>
                      <w:divBdr>
                        <w:top w:val="none" w:sz="0" w:space="0" w:color="auto"/>
                        <w:left w:val="none" w:sz="0" w:space="0" w:color="auto"/>
                        <w:bottom w:val="none" w:sz="0" w:space="0" w:color="auto"/>
                        <w:right w:val="none" w:sz="0" w:space="0" w:color="auto"/>
                      </w:divBdr>
                    </w:div>
                  </w:divsChild>
                </w:div>
                <w:div w:id="2045711706">
                  <w:marLeft w:val="0"/>
                  <w:marRight w:val="0"/>
                  <w:marTop w:val="0"/>
                  <w:marBottom w:val="0"/>
                  <w:divBdr>
                    <w:top w:val="none" w:sz="0" w:space="0" w:color="auto"/>
                    <w:left w:val="none" w:sz="0" w:space="0" w:color="auto"/>
                    <w:bottom w:val="none" w:sz="0" w:space="0" w:color="auto"/>
                    <w:right w:val="none" w:sz="0" w:space="0" w:color="auto"/>
                  </w:divBdr>
                  <w:divsChild>
                    <w:div w:id="511605786">
                      <w:marLeft w:val="0"/>
                      <w:marRight w:val="0"/>
                      <w:marTop w:val="0"/>
                      <w:marBottom w:val="0"/>
                      <w:divBdr>
                        <w:top w:val="none" w:sz="0" w:space="0" w:color="auto"/>
                        <w:left w:val="none" w:sz="0" w:space="0" w:color="auto"/>
                        <w:bottom w:val="none" w:sz="0" w:space="0" w:color="auto"/>
                        <w:right w:val="none" w:sz="0" w:space="0" w:color="auto"/>
                      </w:divBdr>
                    </w:div>
                    <w:div w:id="328799768">
                      <w:marLeft w:val="0"/>
                      <w:marRight w:val="0"/>
                      <w:marTop w:val="0"/>
                      <w:marBottom w:val="0"/>
                      <w:divBdr>
                        <w:top w:val="none" w:sz="0" w:space="0" w:color="auto"/>
                        <w:left w:val="none" w:sz="0" w:space="0" w:color="auto"/>
                        <w:bottom w:val="none" w:sz="0" w:space="0" w:color="auto"/>
                        <w:right w:val="none" w:sz="0" w:space="0" w:color="auto"/>
                      </w:divBdr>
                    </w:div>
                    <w:div w:id="689069299">
                      <w:marLeft w:val="0"/>
                      <w:marRight w:val="0"/>
                      <w:marTop w:val="0"/>
                      <w:marBottom w:val="0"/>
                      <w:divBdr>
                        <w:top w:val="none" w:sz="0" w:space="0" w:color="auto"/>
                        <w:left w:val="none" w:sz="0" w:space="0" w:color="auto"/>
                        <w:bottom w:val="none" w:sz="0" w:space="0" w:color="auto"/>
                        <w:right w:val="none" w:sz="0" w:space="0" w:color="auto"/>
                      </w:divBdr>
                    </w:div>
                    <w:div w:id="2141723645">
                      <w:marLeft w:val="0"/>
                      <w:marRight w:val="0"/>
                      <w:marTop w:val="0"/>
                      <w:marBottom w:val="0"/>
                      <w:divBdr>
                        <w:top w:val="none" w:sz="0" w:space="0" w:color="auto"/>
                        <w:left w:val="none" w:sz="0" w:space="0" w:color="auto"/>
                        <w:bottom w:val="none" w:sz="0" w:space="0" w:color="auto"/>
                        <w:right w:val="none" w:sz="0" w:space="0" w:color="auto"/>
                      </w:divBdr>
                    </w:div>
                    <w:div w:id="1464419181">
                      <w:marLeft w:val="0"/>
                      <w:marRight w:val="0"/>
                      <w:marTop w:val="0"/>
                      <w:marBottom w:val="0"/>
                      <w:divBdr>
                        <w:top w:val="none" w:sz="0" w:space="0" w:color="auto"/>
                        <w:left w:val="none" w:sz="0" w:space="0" w:color="auto"/>
                        <w:bottom w:val="none" w:sz="0" w:space="0" w:color="auto"/>
                        <w:right w:val="none" w:sz="0" w:space="0" w:color="auto"/>
                      </w:divBdr>
                    </w:div>
                    <w:div w:id="1036392070">
                      <w:marLeft w:val="0"/>
                      <w:marRight w:val="0"/>
                      <w:marTop w:val="0"/>
                      <w:marBottom w:val="0"/>
                      <w:divBdr>
                        <w:top w:val="none" w:sz="0" w:space="0" w:color="auto"/>
                        <w:left w:val="none" w:sz="0" w:space="0" w:color="auto"/>
                        <w:bottom w:val="none" w:sz="0" w:space="0" w:color="auto"/>
                        <w:right w:val="none" w:sz="0" w:space="0" w:color="auto"/>
                      </w:divBdr>
                    </w:div>
                    <w:div w:id="249193759">
                      <w:marLeft w:val="0"/>
                      <w:marRight w:val="0"/>
                      <w:marTop w:val="0"/>
                      <w:marBottom w:val="0"/>
                      <w:divBdr>
                        <w:top w:val="none" w:sz="0" w:space="0" w:color="auto"/>
                        <w:left w:val="none" w:sz="0" w:space="0" w:color="auto"/>
                        <w:bottom w:val="none" w:sz="0" w:space="0" w:color="auto"/>
                        <w:right w:val="none" w:sz="0" w:space="0" w:color="auto"/>
                      </w:divBdr>
                    </w:div>
                    <w:div w:id="1873035025">
                      <w:marLeft w:val="0"/>
                      <w:marRight w:val="0"/>
                      <w:marTop w:val="0"/>
                      <w:marBottom w:val="0"/>
                      <w:divBdr>
                        <w:top w:val="none" w:sz="0" w:space="0" w:color="auto"/>
                        <w:left w:val="none" w:sz="0" w:space="0" w:color="auto"/>
                        <w:bottom w:val="none" w:sz="0" w:space="0" w:color="auto"/>
                        <w:right w:val="none" w:sz="0" w:space="0" w:color="auto"/>
                      </w:divBdr>
                    </w:div>
                    <w:div w:id="219706040">
                      <w:marLeft w:val="0"/>
                      <w:marRight w:val="0"/>
                      <w:marTop w:val="0"/>
                      <w:marBottom w:val="0"/>
                      <w:divBdr>
                        <w:top w:val="none" w:sz="0" w:space="0" w:color="auto"/>
                        <w:left w:val="none" w:sz="0" w:space="0" w:color="auto"/>
                        <w:bottom w:val="none" w:sz="0" w:space="0" w:color="auto"/>
                        <w:right w:val="none" w:sz="0" w:space="0" w:color="auto"/>
                      </w:divBdr>
                    </w:div>
                    <w:div w:id="699861279">
                      <w:marLeft w:val="0"/>
                      <w:marRight w:val="0"/>
                      <w:marTop w:val="0"/>
                      <w:marBottom w:val="0"/>
                      <w:divBdr>
                        <w:top w:val="none" w:sz="0" w:space="0" w:color="auto"/>
                        <w:left w:val="none" w:sz="0" w:space="0" w:color="auto"/>
                        <w:bottom w:val="none" w:sz="0" w:space="0" w:color="auto"/>
                        <w:right w:val="none" w:sz="0" w:space="0" w:color="auto"/>
                      </w:divBdr>
                    </w:div>
                    <w:div w:id="1057432950">
                      <w:marLeft w:val="0"/>
                      <w:marRight w:val="0"/>
                      <w:marTop w:val="0"/>
                      <w:marBottom w:val="0"/>
                      <w:divBdr>
                        <w:top w:val="none" w:sz="0" w:space="0" w:color="auto"/>
                        <w:left w:val="none" w:sz="0" w:space="0" w:color="auto"/>
                        <w:bottom w:val="none" w:sz="0" w:space="0" w:color="auto"/>
                        <w:right w:val="none" w:sz="0" w:space="0" w:color="auto"/>
                      </w:divBdr>
                    </w:div>
                    <w:div w:id="535853298">
                      <w:marLeft w:val="0"/>
                      <w:marRight w:val="0"/>
                      <w:marTop w:val="0"/>
                      <w:marBottom w:val="0"/>
                      <w:divBdr>
                        <w:top w:val="none" w:sz="0" w:space="0" w:color="auto"/>
                        <w:left w:val="none" w:sz="0" w:space="0" w:color="auto"/>
                        <w:bottom w:val="none" w:sz="0" w:space="0" w:color="auto"/>
                        <w:right w:val="none" w:sz="0" w:space="0" w:color="auto"/>
                      </w:divBdr>
                    </w:div>
                    <w:div w:id="222330854">
                      <w:marLeft w:val="0"/>
                      <w:marRight w:val="0"/>
                      <w:marTop w:val="0"/>
                      <w:marBottom w:val="0"/>
                      <w:divBdr>
                        <w:top w:val="none" w:sz="0" w:space="0" w:color="auto"/>
                        <w:left w:val="none" w:sz="0" w:space="0" w:color="auto"/>
                        <w:bottom w:val="none" w:sz="0" w:space="0" w:color="auto"/>
                        <w:right w:val="none" w:sz="0" w:space="0" w:color="auto"/>
                      </w:divBdr>
                    </w:div>
                    <w:div w:id="1387026163">
                      <w:marLeft w:val="0"/>
                      <w:marRight w:val="0"/>
                      <w:marTop w:val="0"/>
                      <w:marBottom w:val="0"/>
                      <w:divBdr>
                        <w:top w:val="none" w:sz="0" w:space="0" w:color="auto"/>
                        <w:left w:val="none" w:sz="0" w:space="0" w:color="auto"/>
                        <w:bottom w:val="none" w:sz="0" w:space="0" w:color="auto"/>
                        <w:right w:val="none" w:sz="0" w:space="0" w:color="auto"/>
                      </w:divBdr>
                    </w:div>
                    <w:div w:id="1228687716">
                      <w:marLeft w:val="0"/>
                      <w:marRight w:val="0"/>
                      <w:marTop w:val="0"/>
                      <w:marBottom w:val="0"/>
                      <w:divBdr>
                        <w:top w:val="none" w:sz="0" w:space="0" w:color="auto"/>
                        <w:left w:val="none" w:sz="0" w:space="0" w:color="auto"/>
                        <w:bottom w:val="none" w:sz="0" w:space="0" w:color="auto"/>
                        <w:right w:val="none" w:sz="0" w:space="0" w:color="auto"/>
                      </w:divBdr>
                    </w:div>
                    <w:div w:id="523640460">
                      <w:marLeft w:val="0"/>
                      <w:marRight w:val="0"/>
                      <w:marTop w:val="0"/>
                      <w:marBottom w:val="0"/>
                      <w:divBdr>
                        <w:top w:val="none" w:sz="0" w:space="0" w:color="auto"/>
                        <w:left w:val="none" w:sz="0" w:space="0" w:color="auto"/>
                        <w:bottom w:val="none" w:sz="0" w:space="0" w:color="auto"/>
                        <w:right w:val="none" w:sz="0" w:space="0" w:color="auto"/>
                      </w:divBdr>
                    </w:div>
                    <w:div w:id="461311844">
                      <w:marLeft w:val="0"/>
                      <w:marRight w:val="0"/>
                      <w:marTop w:val="0"/>
                      <w:marBottom w:val="0"/>
                      <w:divBdr>
                        <w:top w:val="none" w:sz="0" w:space="0" w:color="auto"/>
                        <w:left w:val="none" w:sz="0" w:space="0" w:color="auto"/>
                        <w:bottom w:val="none" w:sz="0" w:space="0" w:color="auto"/>
                        <w:right w:val="none" w:sz="0" w:space="0" w:color="auto"/>
                      </w:divBdr>
                    </w:div>
                    <w:div w:id="1937324002">
                      <w:marLeft w:val="0"/>
                      <w:marRight w:val="0"/>
                      <w:marTop w:val="0"/>
                      <w:marBottom w:val="0"/>
                      <w:divBdr>
                        <w:top w:val="none" w:sz="0" w:space="0" w:color="auto"/>
                        <w:left w:val="none" w:sz="0" w:space="0" w:color="auto"/>
                        <w:bottom w:val="none" w:sz="0" w:space="0" w:color="auto"/>
                        <w:right w:val="none" w:sz="0" w:space="0" w:color="auto"/>
                      </w:divBdr>
                    </w:div>
                    <w:div w:id="52510647">
                      <w:marLeft w:val="0"/>
                      <w:marRight w:val="0"/>
                      <w:marTop w:val="0"/>
                      <w:marBottom w:val="0"/>
                      <w:divBdr>
                        <w:top w:val="none" w:sz="0" w:space="0" w:color="auto"/>
                        <w:left w:val="none" w:sz="0" w:space="0" w:color="auto"/>
                        <w:bottom w:val="none" w:sz="0" w:space="0" w:color="auto"/>
                        <w:right w:val="none" w:sz="0" w:space="0" w:color="auto"/>
                      </w:divBdr>
                    </w:div>
                  </w:divsChild>
                </w:div>
                <w:div w:id="1196694199">
                  <w:marLeft w:val="0"/>
                  <w:marRight w:val="0"/>
                  <w:marTop w:val="0"/>
                  <w:marBottom w:val="0"/>
                  <w:divBdr>
                    <w:top w:val="none" w:sz="0" w:space="0" w:color="auto"/>
                    <w:left w:val="none" w:sz="0" w:space="0" w:color="auto"/>
                    <w:bottom w:val="none" w:sz="0" w:space="0" w:color="auto"/>
                    <w:right w:val="none" w:sz="0" w:space="0" w:color="auto"/>
                  </w:divBdr>
                  <w:divsChild>
                    <w:div w:id="947008224">
                      <w:marLeft w:val="0"/>
                      <w:marRight w:val="0"/>
                      <w:marTop w:val="0"/>
                      <w:marBottom w:val="0"/>
                      <w:divBdr>
                        <w:top w:val="none" w:sz="0" w:space="0" w:color="auto"/>
                        <w:left w:val="none" w:sz="0" w:space="0" w:color="auto"/>
                        <w:bottom w:val="none" w:sz="0" w:space="0" w:color="auto"/>
                        <w:right w:val="none" w:sz="0" w:space="0" w:color="auto"/>
                      </w:divBdr>
                    </w:div>
                  </w:divsChild>
                </w:div>
                <w:div w:id="811215827">
                  <w:marLeft w:val="0"/>
                  <w:marRight w:val="0"/>
                  <w:marTop w:val="0"/>
                  <w:marBottom w:val="0"/>
                  <w:divBdr>
                    <w:top w:val="none" w:sz="0" w:space="0" w:color="auto"/>
                    <w:left w:val="none" w:sz="0" w:space="0" w:color="auto"/>
                    <w:bottom w:val="none" w:sz="0" w:space="0" w:color="auto"/>
                    <w:right w:val="none" w:sz="0" w:space="0" w:color="auto"/>
                  </w:divBdr>
                  <w:divsChild>
                    <w:div w:id="2024940676">
                      <w:marLeft w:val="0"/>
                      <w:marRight w:val="0"/>
                      <w:marTop w:val="0"/>
                      <w:marBottom w:val="0"/>
                      <w:divBdr>
                        <w:top w:val="none" w:sz="0" w:space="0" w:color="auto"/>
                        <w:left w:val="none" w:sz="0" w:space="0" w:color="auto"/>
                        <w:bottom w:val="none" w:sz="0" w:space="0" w:color="auto"/>
                        <w:right w:val="none" w:sz="0" w:space="0" w:color="auto"/>
                      </w:divBdr>
                    </w:div>
                    <w:div w:id="1597858534">
                      <w:marLeft w:val="0"/>
                      <w:marRight w:val="0"/>
                      <w:marTop w:val="0"/>
                      <w:marBottom w:val="0"/>
                      <w:divBdr>
                        <w:top w:val="none" w:sz="0" w:space="0" w:color="auto"/>
                        <w:left w:val="none" w:sz="0" w:space="0" w:color="auto"/>
                        <w:bottom w:val="none" w:sz="0" w:space="0" w:color="auto"/>
                        <w:right w:val="none" w:sz="0" w:space="0" w:color="auto"/>
                      </w:divBdr>
                    </w:div>
                  </w:divsChild>
                </w:div>
                <w:div w:id="1439107094">
                  <w:marLeft w:val="0"/>
                  <w:marRight w:val="0"/>
                  <w:marTop w:val="0"/>
                  <w:marBottom w:val="0"/>
                  <w:divBdr>
                    <w:top w:val="none" w:sz="0" w:space="0" w:color="auto"/>
                    <w:left w:val="none" w:sz="0" w:space="0" w:color="auto"/>
                    <w:bottom w:val="none" w:sz="0" w:space="0" w:color="auto"/>
                    <w:right w:val="none" w:sz="0" w:space="0" w:color="auto"/>
                  </w:divBdr>
                  <w:divsChild>
                    <w:div w:id="1172918730">
                      <w:marLeft w:val="0"/>
                      <w:marRight w:val="0"/>
                      <w:marTop w:val="0"/>
                      <w:marBottom w:val="0"/>
                      <w:divBdr>
                        <w:top w:val="none" w:sz="0" w:space="0" w:color="auto"/>
                        <w:left w:val="none" w:sz="0" w:space="0" w:color="auto"/>
                        <w:bottom w:val="none" w:sz="0" w:space="0" w:color="auto"/>
                        <w:right w:val="none" w:sz="0" w:space="0" w:color="auto"/>
                      </w:divBdr>
                    </w:div>
                  </w:divsChild>
                </w:div>
                <w:div w:id="541483216">
                  <w:marLeft w:val="0"/>
                  <w:marRight w:val="0"/>
                  <w:marTop w:val="0"/>
                  <w:marBottom w:val="0"/>
                  <w:divBdr>
                    <w:top w:val="none" w:sz="0" w:space="0" w:color="auto"/>
                    <w:left w:val="none" w:sz="0" w:space="0" w:color="auto"/>
                    <w:bottom w:val="none" w:sz="0" w:space="0" w:color="auto"/>
                    <w:right w:val="none" w:sz="0" w:space="0" w:color="auto"/>
                  </w:divBdr>
                  <w:divsChild>
                    <w:div w:id="1029449032">
                      <w:marLeft w:val="0"/>
                      <w:marRight w:val="0"/>
                      <w:marTop w:val="0"/>
                      <w:marBottom w:val="0"/>
                      <w:divBdr>
                        <w:top w:val="none" w:sz="0" w:space="0" w:color="auto"/>
                        <w:left w:val="none" w:sz="0" w:space="0" w:color="auto"/>
                        <w:bottom w:val="none" w:sz="0" w:space="0" w:color="auto"/>
                        <w:right w:val="none" w:sz="0" w:space="0" w:color="auto"/>
                      </w:divBdr>
                    </w:div>
                    <w:div w:id="1525093528">
                      <w:marLeft w:val="0"/>
                      <w:marRight w:val="0"/>
                      <w:marTop w:val="0"/>
                      <w:marBottom w:val="0"/>
                      <w:divBdr>
                        <w:top w:val="none" w:sz="0" w:space="0" w:color="auto"/>
                        <w:left w:val="none" w:sz="0" w:space="0" w:color="auto"/>
                        <w:bottom w:val="none" w:sz="0" w:space="0" w:color="auto"/>
                        <w:right w:val="none" w:sz="0" w:space="0" w:color="auto"/>
                      </w:divBdr>
                    </w:div>
                  </w:divsChild>
                </w:div>
                <w:div w:id="1304502359">
                  <w:marLeft w:val="0"/>
                  <w:marRight w:val="0"/>
                  <w:marTop w:val="0"/>
                  <w:marBottom w:val="0"/>
                  <w:divBdr>
                    <w:top w:val="none" w:sz="0" w:space="0" w:color="auto"/>
                    <w:left w:val="none" w:sz="0" w:space="0" w:color="auto"/>
                    <w:bottom w:val="none" w:sz="0" w:space="0" w:color="auto"/>
                    <w:right w:val="none" w:sz="0" w:space="0" w:color="auto"/>
                  </w:divBdr>
                  <w:divsChild>
                    <w:div w:id="1098982641">
                      <w:marLeft w:val="0"/>
                      <w:marRight w:val="0"/>
                      <w:marTop w:val="0"/>
                      <w:marBottom w:val="0"/>
                      <w:divBdr>
                        <w:top w:val="none" w:sz="0" w:space="0" w:color="auto"/>
                        <w:left w:val="none" w:sz="0" w:space="0" w:color="auto"/>
                        <w:bottom w:val="none" w:sz="0" w:space="0" w:color="auto"/>
                        <w:right w:val="none" w:sz="0" w:space="0" w:color="auto"/>
                      </w:divBdr>
                    </w:div>
                  </w:divsChild>
                </w:div>
                <w:div w:id="901914580">
                  <w:marLeft w:val="0"/>
                  <w:marRight w:val="0"/>
                  <w:marTop w:val="0"/>
                  <w:marBottom w:val="0"/>
                  <w:divBdr>
                    <w:top w:val="none" w:sz="0" w:space="0" w:color="auto"/>
                    <w:left w:val="none" w:sz="0" w:space="0" w:color="auto"/>
                    <w:bottom w:val="none" w:sz="0" w:space="0" w:color="auto"/>
                    <w:right w:val="none" w:sz="0" w:space="0" w:color="auto"/>
                  </w:divBdr>
                  <w:divsChild>
                    <w:div w:id="1933734365">
                      <w:marLeft w:val="0"/>
                      <w:marRight w:val="0"/>
                      <w:marTop w:val="0"/>
                      <w:marBottom w:val="0"/>
                      <w:divBdr>
                        <w:top w:val="none" w:sz="0" w:space="0" w:color="auto"/>
                        <w:left w:val="none" w:sz="0" w:space="0" w:color="auto"/>
                        <w:bottom w:val="none" w:sz="0" w:space="0" w:color="auto"/>
                        <w:right w:val="none" w:sz="0" w:space="0" w:color="auto"/>
                      </w:divBdr>
                    </w:div>
                    <w:div w:id="1203442816">
                      <w:marLeft w:val="0"/>
                      <w:marRight w:val="0"/>
                      <w:marTop w:val="0"/>
                      <w:marBottom w:val="0"/>
                      <w:divBdr>
                        <w:top w:val="none" w:sz="0" w:space="0" w:color="auto"/>
                        <w:left w:val="none" w:sz="0" w:space="0" w:color="auto"/>
                        <w:bottom w:val="none" w:sz="0" w:space="0" w:color="auto"/>
                        <w:right w:val="none" w:sz="0" w:space="0" w:color="auto"/>
                      </w:divBdr>
                    </w:div>
                    <w:div w:id="298147058">
                      <w:marLeft w:val="0"/>
                      <w:marRight w:val="0"/>
                      <w:marTop w:val="0"/>
                      <w:marBottom w:val="0"/>
                      <w:divBdr>
                        <w:top w:val="none" w:sz="0" w:space="0" w:color="auto"/>
                        <w:left w:val="none" w:sz="0" w:space="0" w:color="auto"/>
                        <w:bottom w:val="none" w:sz="0" w:space="0" w:color="auto"/>
                        <w:right w:val="none" w:sz="0" w:space="0" w:color="auto"/>
                      </w:divBdr>
                    </w:div>
                    <w:div w:id="1562279771">
                      <w:marLeft w:val="0"/>
                      <w:marRight w:val="0"/>
                      <w:marTop w:val="0"/>
                      <w:marBottom w:val="0"/>
                      <w:divBdr>
                        <w:top w:val="none" w:sz="0" w:space="0" w:color="auto"/>
                        <w:left w:val="none" w:sz="0" w:space="0" w:color="auto"/>
                        <w:bottom w:val="none" w:sz="0" w:space="0" w:color="auto"/>
                        <w:right w:val="none" w:sz="0" w:space="0" w:color="auto"/>
                      </w:divBdr>
                    </w:div>
                    <w:div w:id="1635334560">
                      <w:marLeft w:val="0"/>
                      <w:marRight w:val="0"/>
                      <w:marTop w:val="0"/>
                      <w:marBottom w:val="0"/>
                      <w:divBdr>
                        <w:top w:val="none" w:sz="0" w:space="0" w:color="auto"/>
                        <w:left w:val="none" w:sz="0" w:space="0" w:color="auto"/>
                        <w:bottom w:val="none" w:sz="0" w:space="0" w:color="auto"/>
                        <w:right w:val="none" w:sz="0" w:space="0" w:color="auto"/>
                      </w:divBdr>
                    </w:div>
                    <w:div w:id="1475221384">
                      <w:marLeft w:val="0"/>
                      <w:marRight w:val="0"/>
                      <w:marTop w:val="0"/>
                      <w:marBottom w:val="0"/>
                      <w:divBdr>
                        <w:top w:val="none" w:sz="0" w:space="0" w:color="auto"/>
                        <w:left w:val="none" w:sz="0" w:space="0" w:color="auto"/>
                        <w:bottom w:val="none" w:sz="0" w:space="0" w:color="auto"/>
                        <w:right w:val="none" w:sz="0" w:space="0" w:color="auto"/>
                      </w:divBdr>
                    </w:div>
                    <w:div w:id="1166677166">
                      <w:marLeft w:val="0"/>
                      <w:marRight w:val="0"/>
                      <w:marTop w:val="0"/>
                      <w:marBottom w:val="0"/>
                      <w:divBdr>
                        <w:top w:val="none" w:sz="0" w:space="0" w:color="auto"/>
                        <w:left w:val="none" w:sz="0" w:space="0" w:color="auto"/>
                        <w:bottom w:val="none" w:sz="0" w:space="0" w:color="auto"/>
                        <w:right w:val="none" w:sz="0" w:space="0" w:color="auto"/>
                      </w:divBdr>
                    </w:div>
                    <w:div w:id="1593006446">
                      <w:marLeft w:val="0"/>
                      <w:marRight w:val="0"/>
                      <w:marTop w:val="0"/>
                      <w:marBottom w:val="0"/>
                      <w:divBdr>
                        <w:top w:val="none" w:sz="0" w:space="0" w:color="auto"/>
                        <w:left w:val="none" w:sz="0" w:space="0" w:color="auto"/>
                        <w:bottom w:val="none" w:sz="0" w:space="0" w:color="auto"/>
                        <w:right w:val="none" w:sz="0" w:space="0" w:color="auto"/>
                      </w:divBdr>
                    </w:div>
                    <w:div w:id="1802116480">
                      <w:marLeft w:val="0"/>
                      <w:marRight w:val="0"/>
                      <w:marTop w:val="0"/>
                      <w:marBottom w:val="0"/>
                      <w:divBdr>
                        <w:top w:val="none" w:sz="0" w:space="0" w:color="auto"/>
                        <w:left w:val="none" w:sz="0" w:space="0" w:color="auto"/>
                        <w:bottom w:val="none" w:sz="0" w:space="0" w:color="auto"/>
                        <w:right w:val="none" w:sz="0" w:space="0" w:color="auto"/>
                      </w:divBdr>
                    </w:div>
                    <w:div w:id="1155485544">
                      <w:marLeft w:val="0"/>
                      <w:marRight w:val="0"/>
                      <w:marTop w:val="0"/>
                      <w:marBottom w:val="0"/>
                      <w:divBdr>
                        <w:top w:val="none" w:sz="0" w:space="0" w:color="auto"/>
                        <w:left w:val="none" w:sz="0" w:space="0" w:color="auto"/>
                        <w:bottom w:val="none" w:sz="0" w:space="0" w:color="auto"/>
                        <w:right w:val="none" w:sz="0" w:space="0" w:color="auto"/>
                      </w:divBdr>
                    </w:div>
                    <w:div w:id="289167981">
                      <w:marLeft w:val="0"/>
                      <w:marRight w:val="0"/>
                      <w:marTop w:val="0"/>
                      <w:marBottom w:val="0"/>
                      <w:divBdr>
                        <w:top w:val="none" w:sz="0" w:space="0" w:color="auto"/>
                        <w:left w:val="none" w:sz="0" w:space="0" w:color="auto"/>
                        <w:bottom w:val="none" w:sz="0" w:space="0" w:color="auto"/>
                        <w:right w:val="none" w:sz="0" w:space="0" w:color="auto"/>
                      </w:divBdr>
                      <w:divsChild>
                        <w:div w:id="1028917159">
                          <w:marLeft w:val="0"/>
                          <w:marRight w:val="0"/>
                          <w:marTop w:val="30"/>
                          <w:marBottom w:val="30"/>
                          <w:divBdr>
                            <w:top w:val="none" w:sz="0" w:space="0" w:color="auto"/>
                            <w:left w:val="none" w:sz="0" w:space="0" w:color="auto"/>
                            <w:bottom w:val="none" w:sz="0" w:space="0" w:color="auto"/>
                            <w:right w:val="none" w:sz="0" w:space="0" w:color="auto"/>
                          </w:divBdr>
                          <w:divsChild>
                            <w:div w:id="1707171336">
                              <w:marLeft w:val="0"/>
                              <w:marRight w:val="0"/>
                              <w:marTop w:val="0"/>
                              <w:marBottom w:val="0"/>
                              <w:divBdr>
                                <w:top w:val="none" w:sz="0" w:space="0" w:color="auto"/>
                                <w:left w:val="none" w:sz="0" w:space="0" w:color="auto"/>
                                <w:bottom w:val="none" w:sz="0" w:space="0" w:color="auto"/>
                                <w:right w:val="none" w:sz="0" w:space="0" w:color="auto"/>
                              </w:divBdr>
                              <w:divsChild>
                                <w:div w:id="2053311311">
                                  <w:marLeft w:val="0"/>
                                  <w:marRight w:val="0"/>
                                  <w:marTop w:val="0"/>
                                  <w:marBottom w:val="0"/>
                                  <w:divBdr>
                                    <w:top w:val="none" w:sz="0" w:space="0" w:color="auto"/>
                                    <w:left w:val="none" w:sz="0" w:space="0" w:color="auto"/>
                                    <w:bottom w:val="none" w:sz="0" w:space="0" w:color="auto"/>
                                    <w:right w:val="none" w:sz="0" w:space="0" w:color="auto"/>
                                  </w:divBdr>
                                </w:div>
                              </w:divsChild>
                            </w:div>
                            <w:div w:id="1665547682">
                              <w:marLeft w:val="0"/>
                              <w:marRight w:val="0"/>
                              <w:marTop w:val="0"/>
                              <w:marBottom w:val="0"/>
                              <w:divBdr>
                                <w:top w:val="none" w:sz="0" w:space="0" w:color="auto"/>
                                <w:left w:val="none" w:sz="0" w:space="0" w:color="auto"/>
                                <w:bottom w:val="none" w:sz="0" w:space="0" w:color="auto"/>
                                <w:right w:val="none" w:sz="0" w:space="0" w:color="auto"/>
                              </w:divBdr>
                              <w:divsChild>
                                <w:div w:id="175075275">
                                  <w:marLeft w:val="0"/>
                                  <w:marRight w:val="0"/>
                                  <w:marTop w:val="0"/>
                                  <w:marBottom w:val="0"/>
                                  <w:divBdr>
                                    <w:top w:val="none" w:sz="0" w:space="0" w:color="auto"/>
                                    <w:left w:val="none" w:sz="0" w:space="0" w:color="auto"/>
                                    <w:bottom w:val="none" w:sz="0" w:space="0" w:color="auto"/>
                                    <w:right w:val="none" w:sz="0" w:space="0" w:color="auto"/>
                                  </w:divBdr>
                                </w:div>
                              </w:divsChild>
                            </w:div>
                            <w:div w:id="261257744">
                              <w:marLeft w:val="0"/>
                              <w:marRight w:val="0"/>
                              <w:marTop w:val="0"/>
                              <w:marBottom w:val="0"/>
                              <w:divBdr>
                                <w:top w:val="none" w:sz="0" w:space="0" w:color="auto"/>
                                <w:left w:val="none" w:sz="0" w:space="0" w:color="auto"/>
                                <w:bottom w:val="none" w:sz="0" w:space="0" w:color="auto"/>
                                <w:right w:val="none" w:sz="0" w:space="0" w:color="auto"/>
                              </w:divBdr>
                              <w:divsChild>
                                <w:div w:id="36243507">
                                  <w:marLeft w:val="0"/>
                                  <w:marRight w:val="0"/>
                                  <w:marTop w:val="0"/>
                                  <w:marBottom w:val="0"/>
                                  <w:divBdr>
                                    <w:top w:val="none" w:sz="0" w:space="0" w:color="auto"/>
                                    <w:left w:val="none" w:sz="0" w:space="0" w:color="auto"/>
                                    <w:bottom w:val="none" w:sz="0" w:space="0" w:color="auto"/>
                                    <w:right w:val="none" w:sz="0" w:space="0" w:color="auto"/>
                                  </w:divBdr>
                                </w:div>
                              </w:divsChild>
                            </w:div>
                            <w:div w:id="309752334">
                              <w:marLeft w:val="0"/>
                              <w:marRight w:val="0"/>
                              <w:marTop w:val="0"/>
                              <w:marBottom w:val="0"/>
                              <w:divBdr>
                                <w:top w:val="none" w:sz="0" w:space="0" w:color="auto"/>
                                <w:left w:val="none" w:sz="0" w:space="0" w:color="auto"/>
                                <w:bottom w:val="none" w:sz="0" w:space="0" w:color="auto"/>
                                <w:right w:val="none" w:sz="0" w:space="0" w:color="auto"/>
                              </w:divBdr>
                              <w:divsChild>
                                <w:div w:id="1744909276">
                                  <w:marLeft w:val="0"/>
                                  <w:marRight w:val="0"/>
                                  <w:marTop w:val="0"/>
                                  <w:marBottom w:val="0"/>
                                  <w:divBdr>
                                    <w:top w:val="none" w:sz="0" w:space="0" w:color="auto"/>
                                    <w:left w:val="none" w:sz="0" w:space="0" w:color="auto"/>
                                    <w:bottom w:val="none" w:sz="0" w:space="0" w:color="auto"/>
                                    <w:right w:val="none" w:sz="0" w:space="0" w:color="auto"/>
                                  </w:divBdr>
                                </w:div>
                              </w:divsChild>
                            </w:div>
                            <w:div w:id="86972627">
                              <w:marLeft w:val="0"/>
                              <w:marRight w:val="0"/>
                              <w:marTop w:val="0"/>
                              <w:marBottom w:val="0"/>
                              <w:divBdr>
                                <w:top w:val="none" w:sz="0" w:space="0" w:color="auto"/>
                                <w:left w:val="none" w:sz="0" w:space="0" w:color="auto"/>
                                <w:bottom w:val="none" w:sz="0" w:space="0" w:color="auto"/>
                                <w:right w:val="none" w:sz="0" w:space="0" w:color="auto"/>
                              </w:divBdr>
                              <w:divsChild>
                                <w:div w:id="808670668">
                                  <w:marLeft w:val="0"/>
                                  <w:marRight w:val="0"/>
                                  <w:marTop w:val="0"/>
                                  <w:marBottom w:val="0"/>
                                  <w:divBdr>
                                    <w:top w:val="none" w:sz="0" w:space="0" w:color="auto"/>
                                    <w:left w:val="none" w:sz="0" w:space="0" w:color="auto"/>
                                    <w:bottom w:val="none" w:sz="0" w:space="0" w:color="auto"/>
                                    <w:right w:val="none" w:sz="0" w:space="0" w:color="auto"/>
                                  </w:divBdr>
                                </w:div>
                              </w:divsChild>
                            </w:div>
                            <w:div w:id="1064719308">
                              <w:marLeft w:val="0"/>
                              <w:marRight w:val="0"/>
                              <w:marTop w:val="0"/>
                              <w:marBottom w:val="0"/>
                              <w:divBdr>
                                <w:top w:val="none" w:sz="0" w:space="0" w:color="auto"/>
                                <w:left w:val="none" w:sz="0" w:space="0" w:color="auto"/>
                                <w:bottom w:val="none" w:sz="0" w:space="0" w:color="auto"/>
                                <w:right w:val="none" w:sz="0" w:space="0" w:color="auto"/>
                              </w:divBdr>
                              <w:divsChild>
                                <w:div w:id="1945528729">
                                  <w:marLeft w:val="0"/>
                                  <w:marRight w:val="0"/>
                                  <w:marTop w:val="0"/>
                                  <w:marBottom w:val="0"/>
                                  <w:divBdr>
                                    <w:top w:val="none" w:sz="0" w:space="0" w:color="auto"/>
                                    <w:left w:val="none" w:sz="0" w:space="0" w:color="auto"/>
                                    <w:bottom w:val="none" w:sz="0" w:space="0" w:color="auto"/>
                                    <w:right w:val="none" w:sz="0" w:space="0" w:color="auto"/>
                                  </w:divBdr>
                                </w:div>
                              </w:divsChild>
                            </w:div>
                            <w:div w:id="109786718">
                              <w:marLeft w:val="0"/>
                              <w:marRight w:val="0"/>
                              <w:marTop w:val="0"/>
                              <w:marBottom w:val="0"/>
                              <w:divBdr>
                                <w:top w:val="none" w:sz="0" w:space="0" w:color="auto"/>
                                <w:left w:val="none" w:sz="0" w:space="0" w:color="auto"/>
                                <w:bottom w:val="none" w:sz="0" w:space="0" w:color="auto"/>
                                <w:right w:val="none" w:sz="0" w:space="0" w:color="auto"/>
                              </w:divBdr>
                              <w:divsChild>
                                <w:div w:id="1682857941">
                                  <w:marLeft w:val="0"/>
                                  <w:marRight w:val="0"/>
                                  <w:marTop w:val="0"/>
                                  <w:marBottom w:val="0"/>
                                  <w:divBdr>
                                    <w:top w:val="none" w:sz="0" w:space="0" w:color="auto"/>
                                    <w:left w:val="none" w:sz="0" w:space="0" w:color="auto"/>
                                    <w:bottom w:val="none" w:sz="0" w:space="0" w:color="auto"/>
                                    <w:right w:val="none" w:sz="0" w:space="0" w:color="auto"/>
                                  </w:divBdr>
                                </w:div>
                              </w:divsChild>
                            </w:div>
                            <w:div w:id="85083631">
                              <w:marLeft w:val="0"/>
                              <w:marRight w:val="0"/>
                              <w:marTop w:val="0"/>
                              <w:marBottom w:val="0"/>
                              <w:divBdr>
                                <w:top w:val="none" w:sz="0" w:space="0" w:color="auto"/>
                                <w:left w:val="none" w:sz="0" w:space="0" w:color="auto"/>
                                <w:bottom w:val="none" w:sz="0" w:space="0" w:color="auto"/>
                                <w:right w:val="none" w:sz="0" w:space="0" w:color="auto"/>
                              </w:divBdr>
                              <w:divsChild>
                                <w:div w:id="1011294831">
                                  <w:marLeft w:val="0"/>
                                  <w:marRight w:val="0"/>
                                  <w:marTop w:val="0"/>
                                  <w:marBottom w:val="0"/>
                                  <w:divBdr>
                                    <w:top w:val="none" w:sz="0" w:space="0" w:color="auto"/>
                                    <w:left w:val="none" w:sz="0" w:space="0" w:color="auto"/>
                                    <w:bottom w:val="none" w:sz="0" w:space="0" w:color="auto"/>
                                    <w:right w:val="none" w:sz="0" w:space="0" w:color="auto"/>
                                  </w:divBdr>
                                </w:div>
                              </w:divsChild>
                            </w:div>
                            <w:div w:id="1207714450">
                              <w:marLeft w:val="0"/>
                              <w:marRight w:val="0"/>
                              <w:marTop w:val="0"/>
                              <w:marBottom w:val="0"/>
                              <w:divBdr>
                                <w:top w:val="none" w:sz="0" w:space="0" w:color="auto"/>
                                <w:left w:val="none" w:sz="0" w:space="0" w:color="auto"/>
                                <w:bottom w:val="none" w:sz="0" w:space="0" w:color="auto"/>
                                <w:right w:val="none" w:sz="0" w:space="0" w:color="auto"/>
                              </w:divBdr>
                              <w:divsChild>
                                <w:div w:id="2002849698">
                                  <w:marLeft w:val="0"/>
                                  <w:marRight w:val="0"/>
                                  <w:marTop w:val="0"/>
                                  <w:marBottom w:val="0"/>
                                  <w:divBdr>
                                    <w:top w:val="none" w:sz="0" w:space="0" w:color="auto"/>
                                    <w:left w:val="none" w:sz="0" w:space="0" w:color="auto"/>
                                    <w:bottom w:val="none" w:sz="0" w:space="0" w:color="auto"/>
                                    <w:right w:val="none" w:sz="0" w:space="0" w:color="auto"/>
                                  </w:divBdr>
                                </w:div>
                              </w:divsChild>
                            </w:div>
                            <w:div w:id="1840921178">
                              <w:marLeft w:val="0"/>
                              <w:marRight w:val="0"/>
                              <w:marTop w:val="0"/>
                              <w:marBottom w:val="0"/>
                              <w:divBdr>
                                <w:top w:val="none" w:sz="0" w:space="0" w:color="auto"/>
                                <w:left w:val="none" w:sz="0" w:space="0" w:color="auto"/>
                                <w:bottom w:val="none" w:sz="0" w:space="0" w:color="auto"/>
                                <w:right w:val="none" w:sz="0" w:space="0" w:color="auto"/>
                              </w:divBdr>
                              <w:divsChild>
                                <w:div w:id="1888375757">
                                  <w:marLeft w:val="0"/>
                                  <w:marRight w:val="0"/>
                                  <w:marTop w:val="0"/>
                                  <w:marBottom w:val="0"/>
                                  <w:divBdr>
                                    <w:top w:val="none" w:sz="0" w:space="0" w:color="auto"/>
                                    <w:left w:val="none" w:sz="0" w:space="0" w:color="auto"/>
                                    <w:bottom w:val="none" w:sz="0" w:space="0" w:color="auto"/>
                                    <w:right w:val="none" w:sz="0" w:space="0" w:color="auto"/>
                                  </w:divBdr>
                                </w:div>
                              </w:divsChild>
                            </w:div>
                            <w:div w:id="78522143">
                              <w:marLeft w:val="0"/>
                              <w:marRight w:val="0"/>
                              <w:marTop w:val="0"/>
                              <w:marBottom w:val="0"/>
                              <w:divBdr>
                                <w:top w:val="none" w:sz="0" w:space="0" w:color="auto"/>
                                <w:left w:val="none" w:sz="0" w:space="0" w:color="auto"/>
                                <w:bottom w:val="none" w:sz="0" w:space="0" w:color="auto"/>
                                <w:right w:val="none" w:sz="0" w:space="0" w:color="auto"/>
                              </w:divBdr>
                              <w:divsChild>
                                <w:div w:id="849024572">
                                  <w:marLeft w:val="0"/>
                                  <w:marRight w:val="0"/>
                                  <w:marTop w:val="0"/>
                                  <w:marBottom w:val="0"/>
                                  <w:divBdr>
                                    <w:top w:val="none" w:sz="0" w:space="0" w:color="auto"/>
                                    <w:left w:val="none" w:sz="0" w:space="0" w:color="auto"/>
                                    <w:bottom w:val="none" w:sz="0" w:space="0" w:color="auto"/>
                                    <w:right w:val="none" w:sz="0" w:space="0" w:color="auto"/>
                                  </w:divBdr>
                                </w:div>
                              </w:divsChild>
                            </w:div>
                            <w:div w:id="778526339">
                              <w:marLeft w:val="0"/>
                              <w:marRight w:val="0"/>
                              <w:marTop w:val="0"/>
                              <w:marBottom w:val="0"/>
                              <w:divBdr>
                                <w:top w:val="none" w:sz="0" w:space="0" w:color="auto"/>
                                <w:left w:val="none" w:sz="0" w:space="0" w:color="auto"/>
                                <w:bottom w:val="none" w:sz="0" w:space="0" w:color="auto"/>
                                <w:right w:val="none" w:sz="0" w:space="0" w:color="auto"/>
                              </w:divBdr>
                              <w:divsChild>
                                <w:div w:id="1960254077">
                                  <w:marLeft w:val="0"/>
                                  <w:marRight w:val="0"/>
                                  <w:marTop w:val="0"/>
                                  <w:marBottom w:val="0"/>
                                  <w:divBdr>
                                    <w:top w:val="none" w:sz="0" w:space="0" w:color="auto"/>
                                    <w:left w:val="none" w:sz="0" w:space="0" w:color="auto"/>
                                    <w:bottom w:val="none" w:sz="0" w:space="0" w:color="auto"/>
                                    <w:right w:val="none" w:sz="0" w:space="0" w:color="auto"/>
                                  </w:divBdr>
                                </w:div>
                              </w:divsChild>
                            </w:div>
                            <w:div w:id="895892842">
                              <w:marLeft w:val="0"/>
                              <w:marRight w:val="0"/>
                              <w:marTop w:val="0"/>
                              <w:marBottom w:val="0"/>
                              <w:divBdr>
                                <w:top w:val="none" w:sz="0" w:space="0" w:color="auto"/>
                                <w:left w:val="none" w:sz="0" w:space="0" w:color="auto"/>
                                <w:bottom w:val="none" w:sz="0" w:space="0" w:color="auto"/>
                                <w:right w:val="none" w:sz="0" w:space="0" w:color="auto"/>
                              </w:divBdr>
                              <w:divsChild>
                                <w:div w:id="1575046784">
                                  <w:marLeft w:val="0"/>
                                  <w:marRight w:val="0"/>
                                  <w:marTop w:val="0"/>
                                  <w:marBottom w:val="0"/>
                                  <w:divBdr>
                                    <w:top w:val="none" w:sz="0" w:space="0" w:color="auto"/>
                                    <w:left w:val="none" w:sz="0" w:space="0" w:color="auto"/>
                                    <w:bottom w:val="none" w:sz="0" w:space="0" w:color="auto"/>
                                    <w:right w:val="none" w:sz="0" w:space="0" w:color="auto"/>
                                  </w:divBdr>
                                </w:div>
                              </w:divsChild>
                            </w:div>
                            <w:div w:id="463276845">
                              <w:marLeft w:val="0"/>
                              <w:marRight w:val="0"/>
                              <w:marTop w:val="0"/>
                              <w:marBottom w:val="0"/>
                              <w:divBdr>
                                <w:top w:val="none" w:sz="0" w:space="0" w:color="auto"/>
                                <w:left w:val="none" w:sz="0" w:space="0" w:color="auto"/>
                                <w:bottom w:val="none" w:sz="0" w:space="0" w:color="auto"/>
                                <w:right w:val="none" w:sz="0" w:space="0" w:color="auto"/>
                              </w:divBdr>
                              <w:divsChild>
                                <w:div w:id="664548113">
                                  <w:marLeft w:val="0"/>
                                  <w:marRight w:val="0"/>
                                  <w:marTop w:val="0"/>
                                  <w:marBottom w:val="0"/>
                                  <w:divBdr>
                                    <w:top w:val="none" w:sz="0" w:space="0" w:color="auto"/>
                                    <w:left w:val="none" w:sz="0" w:space="0" w:color="auto"/>
                                    <w:bottom w:val="none" w:sz="0" w:space="0" w:color="auto"/>
                                    <w:right w:val="none" w:sz="0" w:space="0" w:color="auto"/>
                                  </w:divBdr>
                                </w:div>
                              </w:divsChild>
                            </w:div>
                            <w:div w:id="445931625">
                              <w:marLeft w:val="0"/>
                              <w:marRight w:val="0"/>
                              <w:marTop w:val="0"/>
                              <w:marBottom w:val="0"/>
                              <w:divBdr>
                                <w:top w:val="none" w:sz="0" w:space="0" w:color="auto"/>
                                <w:left w:val="none" w:sz="0" w:space="0" w:color="auto"/>
                                <w:bottom w:val="none" w:sz="0" w:space="0" w:color="auto"/>
                                <w:right w:val="none" w:sz="0" w:space="0" w:color="auto"/>
                              </w:divBdr>
                              <w:divsChild>
                                <w:div w:id="1036929457">
                                  <w:marLeft w:val="0"/>
                                  <w:marRight w:val="0"/>
                                  <w:marTop w:val="0"/>
                                  <w:marBottom w:val="0"/>
                                  <w:divBdr>
                                    <w:top w:val="none" w:sz="0" w:space="0" w:color="auto"/>
                                    <w:left w:val="none" w:sz="0" w:space="0" w:color="auto"/>
                                    <w:bottom w:val="none" w:sz="0" w:space="0" w:color="auto"/>
                                    <w:right w:val="none" w:sz="0" w:space="0" w:color="auto"/>
                                  </w:divBdr>
                                </w:div>
                              </w:divsChild>
                            </w:div>
                            <w:div w:id="378749502">
                              <w:marLeft w:val="0"/>
                              <w:marRight w:val="0"/>
                              <w:marTop w:val="0"/>
                              <w:marBottom w:val="0"/>
                              <w:divBdr>
                                <w:top w:val="none" w:sz="0" w:space="0" w:color="auto"/>
                                <w:left w:val="none" w:sz="0" w:space="0" w:color="auto"/>
                                <w:bottom w:val="none" w:sz="0" w:space="0" w:color="auto"/>
                                <w:right w:val="none" w:sz="0" w:space="0" w:color="auto"/>
                              </w:divBdr>
                              <w:divsChild>
                                <w:div w:id="971908629">
                                  <w:marLeft w:val="0"/>
                                  <w:marRight w:val="0"/>
                                  <w:marTop w:val="0"/>
                                  <w:marBottom w:val="0"/>
                                  <w:divBdr>
                                    <w:top w:val="none" w:sz="0" w:space="0" w:color="auto"/>
                                    <w:left w:val="none" w:sz="0" w:space="0" w:color="auto"/>
                                    <w:bottom w:val="none" w:sz="0" w:space="0" w:color="auto"/>
                                    <w:right w:val="none" w:sz="0" w:space="0" w:color="auto"/>
                                  </w:divBdr>
                                </w:div>
                              </w:divsChild>
                            </w:div>
                            <w:div w:id="618611985">
                              <w:marLeft w:val="0"/>
                              <w:marRight w:val="0"/>
                              <w:marTop w:val="0"/>
                              <w:marBottom w:val="0"/>
                              <w:divBdr>
                                <w:top w:val="none" w:sz="0" w:space="0" w:color="auto"/>
                                <w:left w:val="none" w:sz="0" w:space="0" w:color="auto"/>
                                <w:bottom w:val="none" w:sz="0" w:space="0" w:color="auto"/>
                                <w:right w:val="none" w:sz="0" w:space="0" w:color="auto"/>
                              </w:divBdr>
                              <w:divsChild>
                                <w:div w:id="1832598520">
                                  <w:marLeft w:val="0"/>
                                  <w:marRight w:val="0"/>
                                  <w:marTop w:val="0"/>
                                  <w:marBottom w:val="0"/>
                                  <w:divBdr>
                                    <w:top w:val="none" w:sz="0" w:space="0" w:color="auto"/>
                                    <w:left w:val="none" w:sz="0" w:space="0" w:color="auto"/>
                                    <w:bottom w:val="none" w:sz="0" w:space="0" w:color="auto"/>
                                    <w:right w:val="none" w:sz="0" w:space="0" w:color="auto"/>
                                  </w:divBdr>
                                </w:div>
                              </w:divsChild>
                            </w:div>
                            <w:div w:id="1219975185">
                              <w:marLeft w:val="0"/>
                              <w:marRight w:val="0"/>
                              <w:marTop w:val="0"/>
                              <w:marBottom w:val="0"/>
                              <w:divBdr>
                                <w:top w:val="none" w:sz="0" w:space="0" w:color="auto"/>
                                <w:left w:val="none" w:sz="0" w:space="0" w:color="auto"/>
                                <w:bottom w:val="none" w:sz="0" w:space="0" w:color="auto"/>
                                <w:right w:val="none" w:sz="0" w:space="0" w:color="auto"/>
                              </w:divBdr>
                              <w:divsChild>
                                <w:div w:id="1149057186">
                                  <w:marLeft w:val="0"/>
                                  <w:marRight w:val="0"/>
                                  <w:marTop w:val="0"/>
                                  <w:marBottom w:val="0"/>
                                  <w:divBdr>
                                    <w:top w:val="none" w:sz="0" w:space="0" w:color="auto"/>
                                    <w:left w:val="none" w:sz="0" w:space="0" w:color="auto"/>
                                    <w:bottom w:val="none" w:sz="0" w:space="0" w:color="auto"/>
                                    <w:right w:val="none" w:sz="0" w:space="0" w:color="auto"/>
                                  </w:divBdr>
                                </w:div>
                              </w:divsChild>
                            </w:div>
                            <w:div w:id="686909303">
                              <w:marLeft w:val="0"/>
                              <w:marRight w:val="0"/>
                              <w:marTop w:val="0"/>
                              <w:marBottom w:val="0"/>
                              <w:divBdr>
                                <w:top w:val="none" w:sz="0" w:space="0" w:color="auto"/>
                                <w:left w:val="none" w:sz="0" w:space="0" w:color="auto"/>
                                <w:bottom w:val="none" w:sz="0" w:space="0" w:color="auto"/>
                                <w:right w:val="none" w:sz="0" w:space="0" w:color="auto"/>
                              </w:divBdr>
                              <w:divsChild>
                                <w:div w:id="726564644">
                                  <w:marLeft w:val="0"/>
                                  <w:marRight w:val="0"/>
                                  <w:marTop w:val="0"/>
                                  <w:marBottom w:val="0"/>
                                  <w:divBdr>
                                    <w:top w:val="none" w:sz="0" w:space="0" w:color="auto"/>
                                    <w:left w:val="none" w:sz="0" w:space="0" w:color="auto"/>
                                    <w:bottom w:val="none" w:sz="0" w:space="0" w:color="auto"/>
                                    <w:right w:val="none" w:sz="0" w:space="0" w:color="auto"/>
                                  </w:divBdr>
                                </w:div>
                              </w:divsChild>
                            </w:div>
                            <w:div w:id="932592073">
                              <w:marLeft w:val="0"/>
                              <w:marRight w:val="0"/>
                              <w:marTop w:val="0"/>
                              <w:marBottom w:val="0"/>
                              <w:divBdr>
                                <w:top w:val="none" w:sz="0" w:space="0" w:color="auto"/>
                                <w:left w:val="none" w:sz="0" w:space="0" w:color="auto"/>
                                <w:bottom w:val="none" w:sz="0" w:space="0" w:color="auto"/>
                                <w:right w:val="none" w:sz="0" w:space="0" w:color="auto"/>
                              </w:divBdr>
                              <w:divsChild>
                                <w:div w:id="1906986755">
                                  <w:marLeft w:val="0"/>
                                  <w:marRight w:val="0"/>
                                  <w:marTop w:val="0"/>
                                  <w:marBottom w:val="0"/>
                                  <w:divBdr>
                                    <w:top w:val="none" w:sz="0" w:space="0" w:color="auto"/>
                                    <w:left w:val="none" w:sz="0" w:space="0" w:color="auto"/>
                                    <w:bottom w:val="none" w:sz="0" w:space="0" w:color="auto"/>
                                    <w:right w:val="none" w:sz="0" w:space="0" w:color="auto"/>
                                  </w:divBdr>
                                </w:div>
                              </w:divsChild>
                            </w:div>
                            <w:div w:id="1782340013">
                              <w:marLeft w:val="0"/>
                              <w:marRight w:val="0"/>
                              <w:marTop w:val="0"/>
                              <w:marBottom w:val="0"/>
                              <w:divBdr>
                                <w:top w:val="none" w:sz="0" w:space="0" w:color="auto"/>
                                <w:left w:val="none" w:sz="0" w:space="0" w:color="auto"/>
                                <w:bottom w:val="none" w:sz="0" w:space="0" w:color="auto"/>
                                <w:right w:val="none" w:sz="0" w:space="0" w:color="auto"/>
                              </w:divBdr>
                              <w:divsChild>
                                <w:div w:id="2051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3445">
                      <w:marLeft w:val="0"/>
                      <w:marRight w:val="0"/>
                      <w:marTop w:val="0"/>
                      <w:marBottom w:val="0"/>
                      <w:divBdr>
                        <w:top w:val="none" w:sz="0" w:space="0" w:color="auto"/>
                        <w:left w:val="none" w:sz="0" w:space="0" w:color="auto"/>
                        <w:bottom w:val="none" w:sz="0" w:space="0" w:color="auto"/>
                        <w:right w:val="none" w:sz="0" w:space="0" w:color="auto"/>
                      </w:divBdr>
                    </w:div>
                    <w:div w:id="547769017">
                      <w:marLeft w:val="0"/>
                      <w:marRight w:val="0"/>
                      <w:marTop w:val="0"/>
                      <w:marBottom w:val="0"/>
                      <w:divBdr>
                        <w:top w:val="none" w:sz="0" w:space="0" w:color="auto"/>
                        <w:left w:val="none" w:sz="0" w:space="0" w:color="auto"/>
                        <w:bottom w:val="none" w:sz="0" w:space="0" w:color="auto"/>
                        <w:right w:val="none" w:sz="0" w:space="0" w:color="auto"/>
                      </w:divBdr>
                    </w:div>
                    <w:div w:id="882330567">
                      <w:marLeft w:val="0"/>
                      <w:marRight w:val="0"/>
                      <w:marTop w:val="0"/>
                      <w:marBottom w:val="0"/>
                      <w:divBdr>
                        <w:top w:val="none" w:sz="0" w:space="0" w:color="auto"/>
                        <w:left w:val="none" w:sz="0" w:space="0" w:color="auto"/>
                        <w:bottom w:val="none" w:sz="0" w:space="0" w:color="auto"/>
                        <w:right w:val="none" w:sz="0" w:space="0" w:color="auto"/>
                      </w:divBdr>
                    </w:div>
                    <w:div w:id="511653761">
                      <w:marLeft w:val="0"/>
                      <w:marRight w:val="0"/>
                      <w:marTop w:val="0"/>
                      <w:marBottom w:val="0"/>
                      <w:divBdr>
                        <w:top w:val="none" w:sz="0" w:space="0" w:color="auto"/>
                        <w:left w:val="none" w:sz="0" w:space="0" w:color="auto"/>
                        <w:bottom w:val="none" w:sz="0" w:space="0" w:color="auto"/>
                        <w:right w:val="none" w:sz="0" w:space="0" w:color="auto"/>
                      </w:divBdr>
                    </w:div>
                    <w:div w:id="1750225499">
                      <w:marLeft w:val="0"/>
                      <w:marRight w:val="0"/>
                      <w:marTop w:val="0"/>
                      <w:marBottom w:val="0"/>
                      <w:divBdr>
                        <w:top w:val="none" w:sz="0" w:space="0" w:color="auto"/>
                        <w:left w:val="none" w:sz="0" w:space="0" w:color="auto"/>
                        <w:bottom w:val="none" w:sz="0" w:space="0" w:color="auto"/>
                        <w:right w:val="none" w:sz="0" w:space="0" w:color="auto"/>
                      </w:divBdr>
                    </w:div>
                    <w:div w:id="448740692">
                      <w:marLeft w:val="0"/>
                      <w:marRight w:val="0"/>
                      <w:marTop w:val="0"/>
                      <w:marBottom w:val="0"/>
                      <w:divBdr>
                        <w:top w:val="none" w:sz="0" w:space="0" w:color="auto"/>
                        <w:left w:val="none" w:sz="0" w:space="0" w:color="auto"/>
                        <w:bottom w:val="none" w:sz="0" w:space="0" w:color="auto"/>
                        <w:right w:val="none" w:sz="0" w:space="0" w:color="auto"/>
                      </w:divBdr>
                    </w:div>
                    <w:div w:id="1763455165">
                      <w:marLeft w:val="0"/>
                      <w:marRight w:val="0"/>
                      <w:marTop w:val="0"/>
                      <w:marBottom w:val="0"/>
                      <w:divBdr>
                        <w:top w:val="none" w:sz="0" w:space="0" w:color="auto"/>
                        <w:left w:val="none" w:sz="0" w:space="0" w:color="auto"/>
                        <w:bottom w:val="none" w:sz="0" w:space="0" w:color="auto"/>
                        <w:right w:val="none" w:sz="0" w:space="0" w:color="auto"/>
                      </w:divBdr>
                    </w:div>
                    <w:div w:id="1520435851">
                      <w:marLeft w:val="0"/>
                      <w:marRight w:val="0"/>
                      <w:marTop w:val="0"/>
                      <w:marBottom w:val="0"/>
                      <w:divBdr>
                        <w:top w:val="none" w:sz="0" w:space="0" w:color="auto"/>
                        <w:left w:val="none" w:sz="0" w:space="0" w:color="auto"/>
                        <w:bottom w:val="none" w:sz="0" w:space="0" w:color="auto"/>
                        <w:right w:val="none" w:sz="0" w:space="0" w:color="auto"/>
                      </w:divBdr>
                    </w:div>
                    <w:div w:id="1518814502">
                      <w:marLeft w:val="0"/>
                      <w:marRight w:val="0"/>
                      <w:marTop w:val="0"/>
                      <w:marBottom w:val="0"/>
                      <w:divBdr>
                        <w:top w:val="none" w:sz="0" w:space="0" w:color="auto"/>
                        <w:left w:val="none" w:sz="0" w:space="0" w:color="auto"/>
                        <w:bottom w:val="none" w:sz="0" w:space="0" w:color="auto"/>
                        <w:right w:val="none" w:sz="0" w:space="0" w:color="auto"/>
                      </w:divBdr>
                    </w:div>
                    <w:div w:id="1470854702">
                      <w:marLeft w:val="0"/>
                      <w:marRight w:val="0"/>
                      <w:marTop w:val="0"/>
                      <w:marBottom w:val="0"/>
                      <w:divBdr>
                        <w:top w:val="none" w:sz="0" w:space="0" w:color="auto"/>
                        <w:left w:val="none" w:sz="0" w:space="0" w:color="auto"/>
                        <w:bottom w:val="none" w:sz="0" w:space="0" w:color="auto"/>
                        <w:right w:val="none" w:sz="0" w:space="0" w:color="auto"/>
                      </w:divBdr>
                    </w:div>
                    <w:div w:id="1588726546">
                      <w:marLeft w:val="0"/>
                      <w:marRight w:val="0"/>
                      <w:marTop w:val="0"/>
                      <w:marBottom w:val="0"/>
                      <w:divBdr>
                        <w:top w:val="none" w:sz="0" w:space="0" w:color="auto"/>
                        <w:left w:val="none" w:sz="0" w:space="0" w:color="auto"/>
                        <w:bottom w:val="none" w:sz="0" w:space="0" w:color="auto"/>
                        <w:right w:val="none" w:sz="0" w:space="0" w:color="auto"/>
                      </w:divBdr>
                    </w:div>
                  </w:divsChild>
                </w:div>
                <w:div w:id="689137001">
                  <w:marLeft w:val="0"/>
                  <w:marRight w:val="0"/>
                  <w:marTop w:val="0"/>
                  <w:marBottom w:val="0"/>
                  <w:divBdr>
                    <w:top w:val="none" w:sz="0" w:space="0" w:color="auto"/>
                    <w:left w:val="none" w:sz="0" w:space="0" w:color="auto"/>
                    <w:bottom w:val="none" w:sz="0" w:space="0" w:color="auto"/>
                    <w:right w:val="none" w:sz="0" w:space="0" w:color="auto"/>
                  </w:divBdr>
                  <w:divsChild>
                    <w:div w:id="564074388">
                      <w:marLeft w:val="0"/>
                      <w:marRight w:val="0"/>
                      <w:marTop w:val="0"/>
                      <w:marBottom w:val="0"/>
                      <w:divBdr>
                        <w:top w:val="none" w:sz="0" w:space="0" w:color="auto"/>
                        <w:left w:val="none" w:sz="0" w:space="0" w:color="auto"/>
                        <w:bottom w:val="none" w:sz="0" w:space="0" w:color="auto"/>
                        <w:right w:val="none" w:sz="0" w:space="0" w:color="auto"/>
                      </w:divBdr>
                    </w:div>
                  </w:divsChild>
                </w:div>
                <w:div w:id="1210801284">
                  <w:marLeft w:val="0"/>
                  <w:marRight w:val="0"/>
                  <w:marTop w:val="0"/>
                  <w:marBottom w:val="0"/>
                  <w:divBdr>
                    <w:top w:val="none" w:sz="0" w:space="0" w:color="auto"/>
                    <w:left w:val="none" w:sz="0" w:space="0" w:color="auto"/>
                    <w:bottom w:val="none" w:sz="0" w:space="0" w:color="auto"/>
                    <w:right w:val="none" w:sz="0" w:space="0" w:color="auto"/>
                  </w:divBdr>
                  <w:divsChild>
                    <w:div w:id="451360596">
                      <w:marLeft w:val="0"/>
                      <w:marRight w:val="0"/>
                      <w:marTop w:val="0"/>
                      <w:marBottom w:val="0"/>
                      <w:divBdr>
                        <w:top w:val="none" w:sz="0" w:space="0" w:color="auto"/>
                        <w:left w:val="none" w:sz="0" w:space="0" w:color="auto"/>
                        <w:bottom w:val="none" w:sz="0" w:space="0" w:color="auto"/>
                        <w:right w:val="none" w:sz="0" w:space="0" w:color="auto"/>
                      </w:divBdr>
                    </w:div>
                    <w:div w:id="516192899">
                      <w:marLeft w:val="0"/>
                      <w:marRight w:val="0"/>
                      <w:marTop w:val="0"/>
                      <w:marBottom w:val="0"/>
                      <w:divBdr>
                        <w:top w:val="none" w:sz="0" w:space="0" w:color="auto"/>
                        <w:left w:val="none" w:sz="0" w:space="0" w:color="auto"/>
                        <w:bottom w:val="none" w:sz="0" w:space="0" w:color="auto"/>
                        <w:right w:val="none" w:sz="0" w:space="0" w:color="auto"/>
                      </w:divBdr>
                    </w:div>
                    <w:div w:id="566037458">
                      <w:marLeft w:val="0"/>
                      <w:marRight w:val="0"/>
                      <w:marTop w:val="0"/>
                      <w:marBottom w:val="0"/>
                      <w:divBdr>
                        <w:top w:val="none" w:sz="0" w:space="0" w:color="auto"/>
                        <w:left w:val="none" w:sz="0" w:space="0" w:color="auto"/>
                        <w:bottom w:val="none" w:sz="0" w:space="0" w:color="auto"/>
                        <w:right w:val="none" w:sz="0" w:space="0" w:color="auto"/>
                      </w:divBdr>
                    </w:div>
                    <w:div w:id="54863376">
                      <w:marLeft w:val="0"/>
                      <w:marRight w:val="0"/>
                      <w:marTop w:val="0"/>
                      <w:marBottom w:val="0"/>
                      <w:divBdr>
                        <w:top w:val="none" w:sz="0" w:space="0" w:color="auto"/>
                        <w:left w:val="none" w:sz="0" w:space="0" w:color="auto"/>
                        <w:bottom w:val="none" w:sz="0" w:space="0" w:color="auto"/>
                        <w:right w:val="none" w:sz="0" w:space="0" w:color="auto"/>
                      </w:divBdr>
                    </w:div>
                  </w:divsChild>
                </w:div>
                <w:div w:id="1192113456">
                  <w:marLeft w:val="0"/>
                  <w:marRight w:val="0"/>
                  <w:marTop w:val="0"/>
                  <w:marBottom w:val="0"/>
                  <w:divBdr>
                    <w:top w:val="none" w:sz="0" w:space="0" w:color="auto"/>
                    <w:left w:val="none" w:sz="0" w:space="0" w:color="auto"/>
                    <w:bottom w:val="none" w:sz="0" w:space="0" w:color="auto"/>
                    <w:right w:val="none" w:sz="0" w:space="0" w:color="auto"/>
                  </w:divBdr>
                  <w:divsChild>
                    <w:div w:id="1737973672">
                      <w:marLeft w:val="0"/>
                      <w:marRight w:val="0"/>
                      <w:marTop w:val="0"/>
                      <w:marBottom w:val="0"/>
                      <w:divBdr>
                        <w:top w:val="none" w:sz="0" w:space="0" w:color="auto"/>
                        <w:left w:val="none" w:sz="0" w:space="0" w:color="auto"/>
                        <w:bottom w:val="none" w:sz="0" w:space="0" w:color="auto"/>
                        <w:right w:val="none" w:sz="0" w:space="0" w:color="auto"/>
                      </w:divBdr>
                    </w:div>
                  </w:divsChild>
                </w:div>
                <w:div w:id="83113141">
                  <w:marLeft w:val="0"/>
                  <w:marRight w:val="0"/>
                  <w:marTop w:val="0"/>
                  <w:marBottom w:val="0"/>
                  <w:divBdr>
                    <w:top w:val="none" w:sz="0" w:space="0" w:color="auto"/>
                    <w:left w:val="none" w:sz="0" w:space="0" w:color="auto"/>
                    <w:bottom w:val="none" w:sz="0" w:space="0" w:color="auto"/>
                    <w:right w:val="none" w:sz="0" w:space="0" w:color="auto"/>
                  </w:divBdr>
                  <w:divsChild>
                    <w:div w:id="21825863">
                      <w:marLeft w:val="0"/>
                      <w:marRight w:val="0"/>
                      <w:marTop w:val="0"/>
                      <w:marBottom w:val="0"/>
                      <w:divBdr>
                        <w:top w:val="none" w:sz="0" w:space="0" w:color="auto"/>
                        <w:left w:val="none" w:sz="0" w:space="0" w:color="auto"/>
                        <w:bottom w:val="none" w:sz="0" w:space="0" w:color="auto"/>
                        <w:right w:val="none" w:sz="0" w:space="0" w:color="auto"/>
                      </w:divBdr>
                    </w:div>
                    <w:div w:id="1659726552">
                      <w:marLeft w:val="0"/>
                      <w:marRight w:val="0"/>
                      <w:marTop w:val="0"/>
                      <w:marBottom w:val="0"/>
                      <w:divBdr>
                        <w:top w:val="none" w:sz="0" w:space="0" w:color="auto"/>
                        <w:left w:val="none" w:sz="0" w:space="0" w:color="auto"/>
                        <w:bottom w:val="none" w:sz="0" w:space="0" w:color="auto"/>
                        <w:right w:val="none" w:sz="0" w:space="0" w:color="auto"/>
                      </w:divBdr>
                    </w:div>
                    <w:div w:id="1997950378">
                      <w:marLeft w:val="0"/>
                      <w:marRight w:val="0"/>
                      <w:marTop w:val="0"/>
                      <w:marBottom w:val="0"/>
                      <w:divBdr>
                        <w:top w:val="none" w:sz="0" w:space="0" w:color="auto"/>
                        <w:left w:val="none" w:sz="0" w:space="0" w:color="auto"/>
                        <w:bottom w:val="none" w:sz="0" w:space="0" w:color="auto"/>
                        <w:right w:val="none" w:sz="0" w:space="0" w:color="auto"/>
                      </w:divBdr>
                    </w:div>
                    <w:div w:id="572737353">
                      <w:marLeft w:val="0"/>
                      <w:marRight w:val="0"/>
                      <w:marTop w:val="0"/>
                      <w:marBottom w:val="0"/>
                      <w:divBdr>
                        <w:top w:val="none" w:sz="0" w:space="0" w:color="auto"/>
                        <w:left w:val="none" w:sz="0" w:space="0" w:color="auto"/>
                        <w:bottom w:val="none" w:sz="0" w:space="0" w:color="auto"/>
                        <w:right w:val="none" w:sz="0" w:space="0" w:color="auto"/>
                      </w:divBdr>
                    </w:div>
                    <w:div w:id="1552115909">
                      <w:marLeft w:val="0"/>
                      <w:marRight w:val="0"/>
                      <w:marTop w:val="0"/>
                      <w:marBottom w:val="0"/>
                      <w:divBdr>
                        <w:top w:val="none" w:sz="0" w:space="0" w:color="auto"/>
                        <w:left w:val="none" w:sz="0" w:space="0" w:color="auto"/>
                        <w:bottom w:val="none" w:sz="0" w:space="0" w:color="auto"/>
                        <w:right w:val="none" w:sz="0" w:space="0" w:color="auto"/>
                      </w:divBdr>
                    </w:div>
                  </w:divsChild>
                </w:div>
                <w:div w:id="1963268754">
                  <w:marLeft w:val="0"/>
                  <w:marRight w:val="0"/>
                  <w:marTop w:val="0"/>
                  <w:marBottom w:val="0"/>
                  <w:divBdr>
                    <w:top w:val="none" w:sz="0" w:space="0" w:color="auto"/>
                    <w:left w:val="none" w:sz="0" w:space="0" w:color="auto"/>
                    <w:bottom w:val="none" w:sz="0" w:space="0" w:color="auto"/>
                    <w:right w:val="none" w:sz="0" w:space="0" w:color="auto"/>
                  </w:divBdr>
                  <w:divsChild>
                    <w:div w:id="708145069">
                      <w:marLeft w:val="0"/>
                      <w:marRight w:val="0"/>
                      <w:marTop w:val="0"/>
                      <w:marBottom w:val="0"/>
                      <w:divBdr>
                        <w:top w:val="none" w:sz="0" w:space="0" w:color="auto"/>
                        <w:left w:val="none" w:sz="0" w:space="0" w:color="auto"/>
                        <w:bottom w:val="none" w:sz="0" w:space="0" w:color="auto"/>
                        <w:right w:val="none" w:sz="0" w:space="0" w:color="auto"/>
                      </w:divBdr>
                    </w:div>
                  </w:divsChild>
                </w:div>
                <w:div w:id="244993732">
                  <w:marLeft w:val="0"/>
                  <w:marRight w:val="0"/>
                  <w:marTop w:val="0"/>
                  <w:marBottom w:val="0"/>
                  <w:divBdr>
                    <w:top w:val="none" w:sz="0" w:space="0" w:color="auto"/>
                    <w:left w:val="none" w:sz="0" w:space="0" w:color="auto"/>
                    <w:bottom w:val="none" w:sz="0" w:space="0" w:color="auto"/>
                    <w:right w:val="none" w:sz="0" w:space="0" w:color="auto"/>
                  </w:divBdr>
                  <w:divsChild>
                    <w:div w:id="1564684121">
                      <w:marLeft w:val="0"/>
                      <w:marRight w:val="0"/>
                      <w:marTop w:val="0"/>
                      <w:marBottom w:val="0"/>
                      <w:divBdr>
                        <w:top w:val="none" w:sz="0" w:space="0" w:color="auto"/>
                        <w:left w:val="none" w:sz="0" w:space="0" w:color="auto"/>
                        <w:bottom w:val="none" w:sz="0" w:space="0" w:color="auto"/>
                        <w:right w:val="none" w:sz="0" w:space="0" w:color="auto"/>
                      </w:divBdr>
                    </w:div>
                    <w:div w:id="2078240848">
                      <w:marLeft w:val="0"/>
                      <w:marRight w:val="0"/>
                      <w:marTop w:val="0"/>
                      <w:marBottom w:val="0"/>
                      <w:divBdr>
                        <w:top w:val="none" w:sz="0" w:space="0" w:color="auto"/>
                        <w:left w:val="none" w:sz="0" w:space="0" w:color="auto"/>
                        <w:bottom w:val="none" w:sz="0" w:space="0" w:color="auto"/>
                        <w:right w:val="none" w:sz="0" w:space="0" w:color="auto"/>
                      </w:divBdr>
                    </w:div>
                    <w:div w:id="1300500405">
                      <w:marLeft w:val="0"/>
                      <w:marRight w:val="0"/>
                      <w:marTop w:val="0"/>
                      <w:marBottom w:val="0"/>
                      <w:divBdr>
                        <w:top w:val="none" w:sz="0" w:space="0" w:color="auto"/>
                        <w:left w:val="none" w:sz="0" w:space="0" w:color="auto"/>
                        <w:bottom w:val="none" w:sz="0" w:space="0" w:color="auto"/>
                        <w:right w:val="none" w:sz="0" w:space="0" w:color="auto"/>
                      </w:divBdr>
                    </w:div>
                    <w:div w:id="276520909">
                      <w:marLeft w:val="0"/>
                      <w:marRight w:val="0"/>
                      <w:marTop w:val="0"/>
                      <w:marBottom w:val="0"/>
                      <w:divBdr>
                        <w:top w:val="none" w:sz="0" w:space="0" w:color="auto"/>
                        <w:left w:val="none" w:sz="0" w:space="0" w:color="auto"/>
                        <w:bottom w:val="none" w:sz="0" w:space="0" w:color="auto"/>
                        <w:right w:val="none" w:sz="0" w:space="0" w:color="auto"/>
                      </w:divBdr>
                    </w:div>
                    <w:div w:id="178087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02965">
      <w:bodyDiv w:val="1"/>
      <w:marLeft w:val="0"/>
      <w:marRight w:val="0"/>
      <w:marTop w:val="0"/>
      <w:marBottom w:val="0"/>
      <w:divBdr>
        <w:top w:val="none" w:sz="0" w:space="0" w:color="auto"/>
        <w:left w:val="none" w:sz="0" w:space="0" w:color="auto"/>
        <w:bottom w:val="none" w:sz="0" w:space="0" w:color="auto"/>
        <w:right w:val="none" w:sz="0" w:space="0" w:color="auto"/>
      </w:divBdr>
    </w:div>
    <w:div w:id="910388574">
      <w:bodyDiv w:val="1"/>
      <w:marLeft w:val="0"/>
      <w:marRight w:val="0"/>
      <w:marTop w:val="0"/>
      <w:marBottom w:val="0"/>
      <w:divBdr>
        <w:top w:val="none" w:sz="0" w:space="0" w:color="auto"/>
        <w:left w:val="none" w:sz="0" w:space="0" w:color="auto"/>
        <w:bottom w:val="none" w:sz="0" w:space="0" w:color="auto"/>
        <w:right w:val="none" w:sz="0" w:space="0" w:color="auto"/>
      </w:divBdr>
    </w:div>
    <w:div w:id="927037571">
      <w:bodyDiv w:val="1"/>
      <w:marLeft w:val="0"/>
      <w:marRight w:val="0"/>
      <w:marTop w:val="0"/>
      <w:marBottom w:val="0"/>
      <w:divBdr>
        <w:top w:val="none" w:sz="0" w:space="0" w:color="auto"/>
        <w:left w:val="none" w:sz="0" w:space="0" w:color="auto"/>
        <w:bottom w:val="none" w:sz="0" w:space="0" w:color="auto"/>
        <w:right w:val="none" w:sz="0" w:space="0" w:color="auto"/>
      </w:divBdr>
    </w:div>
    <w:div w:id="1036127132">
      <w:bodyDiv w:val="1"/>
      <w:marLeft w:val="0"/>
      <w:marRight w:val="0"/>
      <w:marTop w:val="0"/>
      <w:marBottom w:val="0"/>
      <w:divBdr>
        <w:top w:val="none" w:sz="0" w:space="0" w:color="auto"/>
        <w:left w:val="none" w:sz="0" w:space="0" w:color="auto"/>
        <w:bottom w:val="none" w:sz="0" w:space="0" w:color="auto"/>
        <w:right w:val="none" w:sz="0" w:space="0" w:color="auto"/>
      </w:divBdr>
    </w:div>
    <w:div w:id="1040669380">
      <w:bodyDiv w:val="1"/>
      <w:marLeft w:val="0"/>
      <w:marRight w:val="0"/>
      <w:marTop w:val="0"/>
      <w:marBottom w:val="0"/>
      <w:divBdr>
        <w:top w:val="none" w:sz="0" w:space="0" w:color="auto"/>
        <w:left w:val="none" w:sz="0" w:space="0" w:color="auto"/>
        <w:bottom w:val="none" w:sz="0" w:space="0" w:color="auto"/>
        <w:right w:val="none" w:sz="0" w:space="0" w:color="auto"/>
      </w:divBdr>
    </w:div>
    <w:div w:id="1087967864">
      <w:bodyDiv w:val="1"/>
      <w:marLeft w:val="0"/>
      <w:marRight w:val="0"/>
      <w:marTop w:val="0"/>
      <w:marBottom w:val="0"/>
      <w:divBdr>
        <w:top w:val="none" w:sz="0" w:space="0" w:color="auto"/>
        <w:left w:val="none" w:sz="0" w:space="0" w:color="auto"/>
        <w:bottom w:val="none" w:sz="0" w:space="0" w:color="auto"/>
        <w:right w:val="none" w:sz="0" w:space="0" w:color="auto"/>
      </w:divBdr>
    </w:div>
    <w:div w:id="1102383153">
      <w:bodyDiv w:val="1"/>
      <w:marLeft w:val="0"/>
      <w:marRight w:val="0"/>
      <w:marTop w:val="0"/>
      <w:marBottom w:val="0"/>
      <w:divBdr>
        <w:top w:val="none" w:sz="0" w:space="0" w:color="auto"/>
        <w:left w:val="none" w:sz="0" w:space="0" w:color="auto"/>
        <w:bottom w:val="none" w:sz="0" w:space="0" w:color="auto"/>
        <w:right w:val="none" w:sz="0" w:space="0" w:color="auto"/>
      </w:divBdr>
    </w:div>
    <w:div w:id="1138379060">
      <w:bodyDiv w:val="1"/>
      <w:marLeft w:val="0"/>
      <w:marRight w:val="0"/>
      <w:marTop w:val="0"/>
      <w:marBottom w:val="0"/>
      <w:divBdr>
        <w:top w:val="none" w:sz="0" w:space="0" w:color="auto"/>
        <w:left w:val="none" w:sz="0" w:space="0" w:color="auto"/>
        <w:bottom w:val="none" w:sz="0" w:space="0" w:color="auto"/>
        <w:right w:val="none" w:sz="0" w:space="0" w:color="auto"/>
      </w:divBdr>
    </w:div>
    <w:div w:id="1213731796">
      <w:bodyDiv w:val="1"/>
      <w:marLeft w:val="0"/>
      <w:marRight w:val="0"/>
      <w:marTop w:val="0"/>
      <w:marBottom w:val="0"/>
      <w:divBdr>
        <w:top w:val="none" w:sz="0" w:space="0" w:color="auto"/>
        <w:left w:val="none" w:sz="0" w:space="0" w:color="auto"/>
        <w:bottom w:val="none" w:sz="0" w:space="0" w:color="auto"/>
        <w:right w:val="none" w:sz="0" w:space="0" w:color="auto"/>
      </w:divBdr>
    </w:div>
    <w:div w:id="1300769705">
      <w:bodyDiv w:val="1"/>
      <w:marLeft w:val="0"/>
      <w:marRight w:val="0"/>
      <w:marTop w:val="0"/>
      <w:marBottom w:val="0"/>
      <w:divBdr>
        <w:top w:val="none" w:sz="0" w:space="0" w:color="auto"/>
        <w:left w:val="none" w:sz="0" w:space="0" w:color="auto"/>
        <w:bottom w:val="none" w:sz="0" w:space="0" w:color="auto"/>
        <w:right w:val="none" w:sz="0" w:space="0" w:color="auto"/>
      </w:divBdr>
    </w:div>
    <w:div w:id="1371422342">
      <w:bodyDiv w:val="1"/>
      <w:marLeft w:val="0"/>
      <w:marRight w:val="0"/>
      <w:marTop w:val="0"/>
      <w:marBottom w:val="0"/>
      <w:divBdr>
        <w:top w:val="none" w:sz="0" w:space="0" w:color="auto"/>
        <w:left w:val="none" w:sz="0" w:space="0" w:color="auto"/>
        <w:bottom w:val="none" w:sz="0" w:space="0" w:color="auto"/>
        <w:right w:val="none" w:sz="0" w:space="0" w:color="auto"/>
      </w:divBdr>
    </w:div>
    <w:div w:id="1418746111">
      <w:bodyDiv w:val="1"/>
      <w:marLeft w:val="0"/>
      <w:marRight w:val="0"/>
      <w:marTop w:val="0"/>
      <w:marBottom w:val="0"/>
      <w:divBdr>
        <w:top w:val="none" w:sz="0" w:space="0" w:color="auto"/>
        <w:left w:val="none" w:sz="0" w:space="0" w:color="auto"/>
        <w:bottom w:val="none" w:sz="0" w:space="0" w:color="auto"/>
        <w:right w:val="none" w:sz="0" w:space="0" w:color="auto"/>
      </w:divBdr>
    </w:div>
    <w:div w:id="1435781188">
      <w:bodyDiv w:val="1"/>
      <w:marLeft w:val="0"/>
      <w:marRight w:val="0"/>
      <w:marTop w:val="0"/>
      <w:marBottom w:val="0"/>
      <w:divBdr>
        <w:top w:val="none" w:sz="0" w:space="0" w:color="auto"/>
        <w:left w:val="none" w:sz="0" w:space="0" w:color="auto"/>
        <w:bottom w:val="none" w:sz="0" w:space="0" w:color="auto"/>
        <w:right w:val="none" w:sz="0" w:space="0" w:color="auto"/>
      </w:divBdr>
    </w:div>
    <w:div w:id="1461726560">
      <w:bodyDiv w:val="1"/>
      <w:marLeft w:val="0"/>
      <w:marRight w:val="0"/>
      <w:marTop w:val="0"/>
      <w:marBottom w:val="0"/>
      <w:divBdr>
        <w:top w:val="none" w:sz="0" w:space="0" w:color="auto"/>
        <w:left w:val="none" w:sz="0" w:space="0" w:color="auto"/>
        <w:bottom w:val="none" w:sz="0" w:space="0" w:color="auto"/>
        <w:right w:val="none" w:sz="0" w:space="0" w:color="auto"/>
      </w:divBdr>
    </w:div>
    <w:div w:id="1486897713">
      <w:bodyDiv w:val="1"/>
      <w:marLeft w:val="0"/>
      <w:marRight w:val="0"/>
      <w:marTop w:val="0"/>
      <w:marBottom w:val="0"/>
      <w:divBdr>
        <w:top w:val="none" w:sz="0" w:space="0" w:color="auto"/>
        <w:left w:val="none" w:sz="0" w:space="0" w:color="auto"/>
        <w:bottom w:val="none" w:sz="0" w:space="0" w:color="auto"/>
        <w:right w:val="none" w:sz="0" w:space="0" w:color="auto"/>
      </w:divBdr>
      <w:divsChild>
        <w:div w:id="69931629">
          <w:marLeft w:val="0"/>
          <w:marRight w:val="0"/>
          <w:marTop w:val="0"/>
          <w:marBottom w:val="0"/>
          <w:divBdr>
            <w:top w:val="none" w:sz="0" w:space="0" w:color="auto"/>
            <w:left w:val="none" w:sz="0" w:space="0" w:color="auto"/>
            <w:bottom w:val="none" w:sz="0" w:space="0" w:color="auto"/>
            <w:right w:val="none" w:sz="0" w:space="0" w:color="auto"/>
          </w:divBdr>
        </w:div>
        <w:div w:id="193275749">
          <w:marLeft w:val="0"/>
          <w:marRight w:val="0"/>
          <w:marTop w:val="0"/>
          <w:marBottom w:val="0"/>
          <w:divBdr>
            <w:top w:val="none" w:sz="0" w:space="0" w:color="auto"/>
            <w:left w:val="none" w:sz="0" w:space="0" w:color="auto"/>
            <w:bottom w:val="none" w:sz="0" w:space="0" w:color="auto"/>
            <w:right w:val="none" w:sz="0" w:space="0" w:color="auto"/>
          </w:divBdr>
        </w:div>
        <w:div w:id="242494468">
          <w:marLeft w:val="0"/>
          <w:marRight w:val="0"/>
          <w:marTop w:val="0"/>
          <w:marBottom w:val="0"/>
          <w:divBdr>
            <w:top w:val="none" w:sz="0" w:space="0" w:color="auto"/>
            <w:left w:val="none" w:sz="0" w:space="0" w:color="auto"/>
            <w:bottom w:val="none" w:sz="0" w:space="0" w:color="auto"/>
            <w:right w:val="none" w:sz="0" w:space="0" w:color="auto"/>
          </w:divBdr>
        </w:div>
        <w:div w:id="423110754">
          <w:marLeft w:val="0"/>
          <w:marRight w:val="0"/>
          <w:marTop w:val="0"/>
          <w:marBottom w:val="0"/>
          <w:divBdr>
            <w:top w:val="none" w:sz="0" w:space="0" w:color="auto"/>
            <w:left w:val="none" w:sz="0" w:space="0" w:color="auto"/>
            <w:bottom w:val="none" w:sz="0" w:space="0" w:color="auto"/>
            <w:right w:val="none" w:sz="0" w:space="0" w:color="auto"/>
          </w:divBdr>
        </w:div>
        <w:div w:id="502089126">
          <w:marLeft w:val="0"/>
          <w:marRight w:val="0"/>
          <w:marTop w:val="0"/>
          <w:marBottom w:val="0"/>
          <w:divBdr>
            <w:top w:val="none" w:sz="0" w:space="0" w:color="auto"/>
            <w:left w:val="none" w:sz="0" w:space="0" w:color="auto"/>
            <w:bottom w:val="none" w:sz="0" w:space="0" w:color="auto"/>
            <w:right w:val="none" w:sz="0" w:space="0" w:color="auto"/>
          </w:divBdr>
        </w:div>
        <w:div w:id="561019950">
          <w:marLeft w:val="0"/>
          <w:marRight w:val="0"/>
          <w:marTop w:val="0"/>
          <w:marBottom w:val="0"/>
          <w:divBdr>
            <w:top w:val="none" w:sz="0" w:space="0" w:color="auto"/>
            <w:left w:val="none" w:sz="0" w:space="0" w:color="auto"/>
            <w:bottom w:val="none" w:sz="0" w:space="0" w:color="auto"/>
            <w:right w:val="none" w:sz="0" w:space="0" w:color="auto"/>
          </w:divBdr>
        </w:div>
        <w:div w:id="595554558">
          <w:marLeft w:val="0"/>
          <w:marRight w:val="0"/>
          <w:marTop w:val="0"/>
          <w:marBottom w:val="0"/>
          <w:divBdr>
            <w:top w:val="none" w:sz="0" w:space="0" w:color="auto"/>
            <w:left w:val="none" w:sz="0" w:space="0" w:color="auto"/>
            <w:bottom w:val="none" w:sz="0" w:space="0" w:color="auto"/>
            <w:right w:val="none" w:sz="0" w:space="0" w:color="auto"/>
          </w:divBdr>
        </w:div>
        <w:div w:id="597561045">
          <w:marLeft w:val="0"/>
          <w:marRight w:val="0"/>
          <w:marTop w:val="0"/>
          <w:marBottom w:val="0"/>
          <w:divBdr>
            <w:top w:val="none" w:sz="0" w:space="0" w:color="auto"/>
            <w:left w:val="none" w:sz="0" w:space="0" w:color="auto"/>
            <w:bottom w:val="none" w:sz="0" w:space="0" w:color="auto"/>
            <w:right w:val="none" w:sz="0" w:space="0" w:color="auto"/>
          </w:divBdr>
        </w:div>
        <w:div w:id="629824436">
          <w:marLeft w:val="0"/>
          <w:marRight w:val="0"/>
          <w:marTop w:val="0"/>
          <w:marBottom w:val="0"/>
          <w:divBdr>
            <w:top w:val="none" w:sz="0" w:space="0" w:color="auto"/>
            <w:left w:val="none" w:sz="0" w:space="0" w:color="auto"/>
            <w:bottom w:val="none" w:sz="0" w:space="0" w:color="auto"/>
            <w:right w:val="none" w:sz="0" w:space="0" w:color="auto"/>
          </w:divBdr>
        </w:div>
        <w:div w:id="707071743">
          <w:marLeft w:val="0"/>
          <w:marRight w:val="0"/>
          <w:marTop w:val="0"/>
          <w:marBottom w:val="0"/>
          <w:divBdr>
            <w:top w:val="none" w:sz="0" w:space="0" w:color="auto"/>
            <w:left w:val="none" w:sz="0" w:space="0" w:color="auto"/>
            <w:bottom w:val="none" w:sz="0" w:space="0" w:color="auto"/>
            <w:right w:val="none" w:sz="0" w:space="0" w:color="auto"/>
          </w:divBdr>
        </w:div>
        <w:div w:id="728381775">
          <w:marLeft w:val="0"/>
          <w:marRight w:val="0"/>
          <w:marTop w:val="0"/>
          <w:marBottom w:val="0"/>
          <w:divBdr>
            <w:top w:val="none" w:sz="0" w:space="0" w:color="auto"/>
            <w:left w:val="none" w:sz="0" w:space="0" w:color="auto"/>
            <w:bottom w:val="none" w:sz="0" w:space="0" w:color="auto"/>
            <w:right w:val="none" w:sz="0" w:space="0" w:color="auto"/>
          </w:divBdr>
        </w:div>
        <w:div w:id="973951475">
          <w:marLeft w:val="0"/>
          <w:marRight w:val="0"/>
          <w:marTop w:val="0"/>
          <w:marBottom w:val="0"/>
          <w:divBdr>
            <w:top w:val="none" w:sz="0" w:space="0" w:color="auto"/>
            <w:left w:val="none" w:sz="0" w:space="0" w:color="auto"/>
            <w:bottom w:val="none" w:sz="0" w:space="0" w:color="auto"/>
            <w:right w:val="none" w:sz="0" w:space="0" w:color="auto"/>
          </w:divBdr>
        </w:div>
        <w:div w:id="979267159">
          <w:marLeft w:val="0"/>
          <w:marRight w:val="0"/>
          <w:marTop w:val="0"/>
          <w:marBottom w:val="0"/>
          <w:divBdr>
            <w:top w:val="none" w:sz="0" w:space="0" w:color="auto"/>
            <w:left w:val="none" w:sz="0" w:space="0" w:color="auto"/>
            <w:bottom w:val="none" w:sz="0" w:space="0" w:color="auto"/>
            <w:right w:val="none" w:sz="0" w:space="0" w:color="auto"/>
          </w:divBdr>
        </w:div>
        <w:div w:id="1025012742">
          <w:marLeft w:val="0"/>
          <w:marRight w:val="0"/>
          <w:marTop w:val="0"/>
          <w:marBottom w:val="0"/>
          <w:divBdr>
            <w:top w:val="none" w:sz="0" w:space="0" w:color="auto"/>
            <w:left w:val="none" w:sz="0" w:space="0" w:color="auto"/>
            <w:bottom w:val="none" w:sz="0" w:space="0" w:color="auto"/>
            <w:right w:val="none" w:sz="0" w:space="0" w:color="auto"/>
          </w:divBdr>
        </w:div>
        <w:div w:id="1107576696">
          <w:marLeft w:val="0"/>
          <w:marRight w:val="0"/>
          <w:marTop w:val="0"/>
          <w:marBottom w:val="0"/>
          <w:divBdr>
            <w:top w:val="none" w:sz="0" w:space="0" w:color="auto"/>
            <w:left w:val="none" w:sz="0" w:space="0" w:color="auto"/>
            <w:bottom w:val="none" w:sz="0" w:space="0" w:color="auto"/>
            <w:right w:val="none" w:sz="0" w:space="0" w:color="auto"/>
          </w:divBdr>
          <w:divsChild>
            <w:div w:id="12848965">
              <w:marLeft w:val="0"/>
              <w:marRight w:val="0"/>
              <w:marTop w:val="0"/>
              <w:marBottom w:val="0"/>
              <w:divBdr>
                <w:top w:val="none" w:sz="0" w:space="0" w:color="auto"/>
                <w:left w:val="none" w:sz="0" w:space="0" w:color="auto"/>
                <w:bottom w:val="none" w:sz="0" w:space="0" w:color="auto"/>
                <w:right w:val="none" w:sz="0" w:space="0" w:color="auto"/>
              </w:divBdr>
            </w:div>
            <w:div w:id="248462921">
              <w:marLeft w:val="0"/>
              <w:marRight w:val="0"/>
              <w:marTop w:val="0"/>
              <w:marBottom w:val="0"/>
              <w:divBdr>
                <w:top w:val="none" w:sz="0" w:space="0" w:color="auto"/>
                <w:left w:val="none" w:sz="0" w:space="0" w:color="auto"/>
                <w:bottom w:val="none" w:sz="0" w:space="0" w:color="auto"/>
                <w:right w:val="none" w:sz="0" w:space="0" w:color="auto"/>
              </w:divBdr>
            </w:div>
            <w:div w:id="1180319972">
              <w:marLeft w:val="0"/>
              <w:marRight w:val="0"/>
              <w:marTop w:val="0"/>
              <w:marBottom w:val="0"/>
              <w:divBdr>
                <w:top w:val="none" w:sz="0" w:space="0" w:color="auto"/>
                <w:left w:val="none" w:sz="0" w:space="0" w:color="auto"/>
                <w:bottom w:val="none" w:sz="0" w:space="0" w:color="auto"/>
                <w:right w:val="none" w:sz="0" w:space="0" w:color="auto"/>
              </w:divBdr>
            </w:div>
            <w:div w:id="1452015755">
              <w:marLeft w:val="0"/>
              <w:marRight w:val="0"/>
              <w:marTop w:val="0"/>
              <w:marBottom w:val="0"/>
              <w:divBdr>
                <w:top w:val="none" w:sz="0" w:space="0" w:color="auto"/>
                <w:left w:val="none" w:sz="0" w:space="0" w:color="auto"/>
                <w:bottom w:val="none" w:sz="0" w:space="0" w:color="auto"/>
                <w:right w:val="none" w:sz="0" w:space="0" w:color="auto"/>
              </w:divBdr>
            </w:div>
            <w:div w:id="1863202338">
              <w:marLeft w:val="0"/>
              <w:marRight w:val="0"/>
              <w:marTop w:val="0"/>
              <w:marBottom w:val="0"/>
              <w:divBdr>
                <w:top w:val="none" w:sz="0" w:space="0" w:color="auto"/>
                <w:left w:val="none" w:sz="0" w:space="0" w:color="auto"/>
                <w:bottom w:val="none" w:sz="0" w:space="0" w:color="auto"/>
                <w:right w:val="none" w:sz="0" w:space="0" w:color="auto"/>
              </w:divBdr>
            </w:div>
          </w:divsChild>
        </w:div>
        <w:div w:id="1219319208">
          <w:marLeft w:val="0"/>
          <w:marRight w:val="0"/>
          <w:marTop w:val="0"/>
          <w:marBottom w:val="0"/>
          <w:divBdr>
            <w:top w:val="none" w:sz="0" w:space="0" w:color="auto"/>
            <w:left w:val="none" w:sz="0" w:space="0" w:color="auto"/>
            <w:bottom w:val="none" w:sz="0" w:space="0" w:color="auto"/>
            <w:right w:val="none" w:sz="0" w:space="0" w:color="auto"/>
          </w:divBdr>
          <w:divsChild>
            <w:div w:id="223224689">
              <w:marLeft w:val="0"/>
              <w:marRight w:val="0"/>
              <w:marTop w:val="0"/>
              <w:marBottom w:val="0"/>
              <w:divBdr>
                <w:top w:val="none" w:sz="0" w:space="0" w:color="auto"/>
                <w:left w:val="none" w:sz="0" w:space="0" w:color="auto"/>
                <w:bottom w:val="none" w:sz="0" w:space="0" w:color="auto"/>
                <w:right w:val="none" w:sz="0" w:space="0" w:color="auto"/>
              </w:divBdr>
            </w:div>
            <w:div w:id="701517942">
              <w:marLeft w:val="0"/>
              <w:marRight w:val="0"/>
              <w:marTop w:val="0"/>
              <w:marBottom w:val="0"/>
              <w:divBdr>
                <w:top w:val="none" w:sz="0" w:space="0" w:color="auto"/>
                <w:left w:val="none" w:sz="0" w:space="0" w:color="auto"/>
                <w:bottom w:val="none" w:sz="0" w:space="0" w:color="auto"/>
                <w:right w:val="none" w:sz="0" w:space="0" w:color="auto"/>
              </w:divBdr>
            </w:div>
            <w:div w:id="987325931">
              <w:marLeft w:val="0"/>
              <w:marRight w:val="0"/>
              <w:marTop w:val="0"/>
              <w:marBottom w:val="0"/>
              <w:divBdr>
                <w:top w:val="none" w:sz="0" w:space="0" w:color="auto"/>
                <w:left w:val="none" w:sz="0" w:space="0" w:color="auto"/>
                <w:bottom w:val="none" w:sz="0" w:space="0" w:color="auto"/>
                <w:right w:val="none" w:sz="0" w:space="0" w:color="auto"/>
              </w:divBdr>
            </w:div>
            <w:div w:id="2035186870">
              <w:marLeft w:val="0"/>
              <w:marRight w:val="0"/>
              <w:marTop w:val="0"/>
              <w:marBottom w:val="0"/>
              <w:divBdr>
                <w:top w:val="none" w:sz="0" w:space="0" w:color="auto"/>
                <w:left w:val="none" w:sz="0" w:space="0" w:color="auto"/>
                <w:bottom w:val="none" w:sz="0" w:space="0" w:color="auto"/>
                <w:right w:val="none" w:sz="0" w:space="0" w:color="auto"/>
              </w:divBdr>
            </w:div>
            <w:div w:id="2040740536">
              <w:marLeft w:val="0"/>
              <w:marRight w:val="0"/>
              <w:marTop w:val="0"/>
              <w:marBottom w:val="0"/>
              <w:divBdr>
                <w:top w:val="none" w:sz="0" w:space="0" w:color="auto"/>
                <w:left w:val="none" w:sz="0" w:space="0" w:color="auto"/>
                <w:bottom w:val="none" w:sz="0" w:space="0" w:color="auto"/>
                <w:right w:val="none" w:sz="0" w:space="0" w:color="auto"/>
              </w:divBdr>
            </w:div>
          </w:divsChild>
        </w:div>
        <w:div w:id="1293749131">
          <w:marLeft w:val="0"/>
          <w:marRight w:val="0"/>
          <w:marTop w:val="0"/>
          <w:marBottom w:val="0"/>
          <w:divBdr>
            <w:top w:val="none" w:sz="0" w:space="0" w:color="auto"/>
            <w:left w:val="none" w:sz="0" w:space="0" w:color="auto"/>
            <w:bottom w:val="none" w:sz="0" w:space="0" w:color="auto"/>
            <w:right w:val="none" w:sz="0" w:space="0" w:color="auto"/>
          </w:divBdr>
        </w:div>
        <w:div w:id="1364596723">
          <w:marLeft w:val="0"/>
          <w:marRight w:val="0"/>
          <w:marTop w:val="0"/>
          <w:marBottom w:val="0"/>
          <w:divBdr>
            <w:top w:val="none" w:sz="0" w:space="0" w:color="auto"/>
            <w:left w:val="none" w:sz="0" w:space="0" w:color="auto"/>
            <w:bottom w:val="none" w:sz="0" w:space="0" w:color="auto"/>
            <w:right w:val="none" w:sz="0" w:space="0" w:color="auto"/>
          </w:divBdr>
        </w:div>
        <w:div w:id="1393381994">
          <w:marLeft w:val="0"/>
          <w:marRight w:val="0"/>
          <w:marTop w:val="0"/>
          <w:marBottom w:val="0"/>
          <w:divBdr>
            <w:top w:val="none" w:sz="0" w:space="0" w:color="auto"/>
            <w:left w:val="none" w:sz="0" w:space="0" w:color="auto"/>
            <w:bottom w:val="none" w:sz="0" w:space="0" w:color="auto"/>
            <w:right w:val="none" w:sz="0" w:space="0" w:color="auto"/>
          </w:divBdr>
        </w:div>
        <w:div w:id="1549494940">
          <w:marLeft w:val="0"/>
          <w:marRight w:val="0"/>
          <w:marTop w:val="0"/>
          <w:marBottom w:val="0"/>
          <w:divBdr>
            <w:top w:val="none" w:sz="0" w:space="0" w:color="auto"/>
            <w:left w:val="none" w:sz="0" w:space="0" w:color="auto"/>
            <w:bottom w:val="none" w:sz="0" w:space="0" w:color="auto"/>
            <w:right w:val="none" w:sz="0" w:space="0" w:color="auto"/>
          </w:divBdr>
          <w:divsChild>
            <w:div w:id="213087254">
              <w:marLeft w:val="0"/>
              <w:marRight w:val="0"/>
              <w:marTop w:val="0"/>
              <w:marBottom w:val="0"/>
              <w:divBdr>
                <w:top w:val="none" w:sz="0" w:space="0" w:color="auto"/>
                <w:left w:val="none" w:sz="0" w:space="0" w:color="auto"/>
                <w:bottom w:val="none" w:sz="0" w:space="0" w:color="auto"/>
                <w:right w:val="none" w:sz="0" w:space="0" w:color="auto"/>
              </w:divBdr>
            </w:div>
            <w:div w:id="384069150">
              <w:marLeft w:val="0"/>
              <w:marRight w:val="0"/>
              <w:marTop w:val="0"/>
              <w:marBottom w:val="0"/>
              <w:divBdr>
                <w:top w:val="none" w:sz="0" w:space="0" w:color="auto"/>
                <w:left w:val="none" w:sz="0" w:space="0" w:color="auto"/>
                <w:bottom w:val="none" w:sz="0" w:space="0" w:color="auto"/>
                <w:right w:val="none" w:sz="0" w:space="0" w:color="auto"/>
              </w:divBdr>
            </w:div>
            <w:div w:id="440689313">
              <w:marLeft w:val="0"/>
              <w:marRight w:val="0"/>
              <w:marTop w:val="0"/>
              <w:marBottom w:val="0"/>
              <w:divBdr>
                <w:top w:val="none" w:sz="0" w:space="0" w:color="auto"/>
                <w:left w:val="none" w:sz="0" w:space="0" w:color="auto"/>
                <w:bottom w:val="none" w:sz="0" w:space="0" w:color="auto"/>
                <w:right w:val="none" w:sz="0" w:space="0" w:color="auto"/>
              </w:divBdr>
            </w:div>
            <w:div w:id="1580364323">
              <w:marLeft w:val="0"/>
              <w:marRight w:val="0"/>
              <w:marTop w:val="0"/>
              <w:marBottom w:val="0"/>
              <w:divBdr>
                <w:top w:val="none" w:sz="0" w:space="0" w:color="auto"/>
                <w:left w:val="none" w:sz="0" w:space="0" w:color="auto"/>
                <w:bottom w:val="none" w:sz="0" w:space="0" w:color="auto"/>
                <w:right w:val="none" w:sz="0" w:space="0" w:color="auto"/>
              </w:divBdr>
            </w:div>
            <w:div w:id="1586961587">
              <w:marLeft w:val="0"/>
              <w:marRight w:val="0"/>
              <w:marTop w:val="0"/>
              <w:marBottom w:val="0"/>
              <w:divBdr>
                <w:top w:val="none" w:sz="0" w:space="0" w:color="auto"/>
                <w:left w:val="none" w:sz="0" w:space="0" w:color="auto"/>
                <w:bottom w:val="none" w:sz="0" w:space="0" w:color="auto"/>
                <w:right w:val="none" w:sz="0" w:space="0" w:color="auto"/>
              </w:divBdr>
            </w:div>
          </w:divsChild>
        </w:div>
        <w:div w:id="1597865714">
          <w:marLeft w:val="0"/>
          <w:marRight w:val="0"/>
          <w:marTop w:val="0"/>
          <w:marBottom w:val="0"/>
          <w:divBdr>
            <w:top w:val="none" w:sz="0" w:space="0" w:color="auto"/>
            <w:left w:val="none" w:sz="0" w:space="0" w:color="auto"/>
            <w:bottom w:val="none" w:sz="0" w:space="0" w:color="auto"/>
            <w:right w:val="none" w:sz="0" w:space="0" w:color="auto"/>
          </w:divBdr>
        </w:div>
        <w:div w:id="1652442094">
          <w:marLeft w:val="0"/>
          <w:marRight w:val="0"/>
          <w:marTop w:val="0"/>
          <w:marBottom w:val="0"/>
          <w:divBdr>
            <w:top w:val="none" w:sz="0" w:space="0" w:color="auto"/>
            <w:left w:val="none" w:sz="0" w:space="0" w:color="auto"/>
            <w:bottom w:val="none" w:sz="0" w:space="0" w:color="auto"/>
            <w:right w:val="none" w:sz="0" w:space="0" w:color="auto"/>
          </w:divBdr>
        </w:div>
        <w:div w:id="1699087438">
          <w:marLeft w:val="0"/>
          <w:marRight w:val="0"/>
          <w:marTop w:val="0"/>
          <w:marBottom w:val="0"/>
          <w:divBdr>
            <w:top w:val="none" w:sz="0" w:space="0" w:color="auto"/>
            <w:left w:val="none" w:sz="0" w:space="0" w:color="auto"/>
            <w:bottom w:val="none" w:sz="0" w:space="0" w:color="auto"/>
            <w:right w:val="none" w:sz="0" w:space="0" w:color="auto"/>
          </w:divBdr>
          <w:divsChild>
            <w:div w:id="67844083">
              <w:marLeft w:val="0"/>
              <w:marRight w:val="0"/>
              <w:marTop w:val="0"/>
              <w:marBottom w:val="0"/>
              <w:divBdr>
                <w:top w:val="none" w:sz="0" w:space="0" w:color="auto"/>
                <w:left w:val="none" w:sz="0" w:space="0" w:color="auto"/>
                <w:bottom w:val="none" w:sz="0" w:space="0" w:color="auto"/>
                <w:right w:val="none" w:sz="0" w:space="0" w:color="auto"/>
              </w:divBdr>
            </w:div>
            <w:div w:id="159539565">
              <w:marLeft w:val="0"/>
              <w:marRight w:val="0"/>
              <w:marTop w:val="0"/>
              <w:marBottom w:val="0"/>
              <w:divBdr>
                <w:top w:val="none" w:sz="0" w:space="0" w:color="auto"/>
                <w:left w:val="none" w:sz="0" w:space="0" w:color="auto"/>
                <w:bottom w:val="none" w:sz="0" w:space="0" w:color="auto"/>
                <w:right w:val="none" w:sz="0" w:space="0" w:color="auto"/>
              </w:divBdr>
            </w:div>
            <w:div w:id="1018579328">
              <w:marLeft w:val="0"/>
              <w:marRight w:val="0"/>
              <w:marTop w:val="0"/>
              <w:marBottom w:val="0"/>
              <w:divBdr>
                <w:top w:val="none" w:sz="0" w:space="0" w:color="auto"/>
                <w:left w:val="none" w:sz="0" w:space="0" w:color="auto"/>
                <w:bottom w:val="none" w:sz="0" w:space="0" w:color="auto"/>
                <w:right w:val="none" w:sz="0" w:space="0" w:color="auto"/>
              </w:divBdr>
            </w:div>
            <w:div w:id="1246719954">
              <w:marLeft w:val="0"/>
              <w:marRight w:val="0"/>
              <w:marTop w:val="0"/>
              <w:marBottom w:val="0"/>
              <w:divBdr>
                <w:top w:val="none" w:sz="0" w:space="0" w:color="auto"/>
                <w:left w:val="none" w:sz="0" w:space="0" w:color="auto"/>
                <w:bottom w:val="none" w:sz="0" w:space="0" w:color="auto"/>
                <w:right w:val="none" w:sz="0" w:space="0" w:color="auto"/>
              </w:divBdr>
            </w:div>
            <w:div w:id="1757359092">
              <w:marLeft w:val="0"/>
              <w:marRight w:val="0"/>
              <w:marTop w:val="0"/>
              <w:marBottom w:val="0"/>
              <w:divBdr>
                <w:top w:val="none" w:sz="0" w:space="0" w:color="auto"/>
                <w:left w:val="none" w:sz="0" w:space="0" w:color="auto"/>
                <w:bottom w:val="none" w:sz="0" w:space="0" w:color="auto"/>
                <w:right w:val="none" w:sz="0" w:space="0" w:color="auto"/>
              </w:divBdr>
            </w:div>
          </w:divsChild>
        </w:div>
        <w:div w:id="1796950987">
          <w:marLeft w:val="0"/>
          <w:marRight w:val="0"/>
          <w:marTop w:val="0"/>
          <w:marBottom w:val="0"/>
          <w:divBdr>
            <w:top w:val="none" w:sz="0" w:space="0" w:color="auto"/>
            <w:left w:val="none" w:sz="0" w:space="0" w:color="auto"/>
            <w:bottom w:val="none" w:sz="0" w:space="0" w:color="auto"/>
            <w:right w:val="none" w:sz="0" w:space="0" w:color="auto"/>
          </w:divBdr>
        </w:div>
        <w:div w:id="2018846437">
          <w:marLeft w:val="0"/>
          <w:marRight w:val="0"/>
          <w:marTop w:val="0"/>
          <w:marBottom w:val="0"/>
          <w:divBdr>
            <w:top w:val="none" w:sz="0" w:space="0" w:color="auto"/>
            <w:left w:val="none" w:sz="0" w:space="0" w:color="auto"/>
            <w:bottom w:val="none" w:sz="0" w:space="0" w:color="auto"/>
            <w:right w:val="none" w:sz="0" w:space="0" w:color="auto"/>
          </w:divBdr>
        </w:div>
        <w:div w:id="2045593832">
          <w:marLeft w:val="0"/>
          <w:marRight w:val="0"/>
          <w:marTop w:val="0"/>
          <w:marBottom w:val="0"/>
          <w:divBdr>
            <w:top w:val="none" w:sz="0" w:space="0" w:color="auto"/>
            <w:left w:val="none" w:sz="0" w:space="0" w:color="auto"/>
            <w:bottom w:val="none" w:sz="0" w:space="0" w:color="auto"/>
            <w:right w:val="none" w:sz="0" w:space="0" w:color="auto"/>
          </w:divBdr>
        </w:div>
      </w:divsChild>
    </w:div>
    <w:div w:id="1542477951">
      <w:bodyDiv w:val="1"/>
      <w:marLeft w:val="0"/>
      <w:marRight w:val="0"/>
      <w:marTop w:val="0"/>
      <w:marBottom w:val="0"/>
      <w:divBdr>
        <w:top w:val="none" w:sz="0" w:space="0" w:color="auto"/>
        <w:left w:val="none" w:sz="0" w:space="0" w:color="auto"/>
        <w:bottom w:val="none" w:sz="0" w:space="0" w:color="auto"/>
        <w:right w:val="none" w:sz="0" w:space="0" w:color="auto"/>
      </w:divBdr>
    </w:div>
    <w:div w:id="1565215881">
      <w:bodyDiv w:val="1"/>
      <w:marLeft w:val="0"/>
      <w:marRight w:val="0"/>
      <w:marTop w:val="0"/>
      <w:marBottom w:val="0"/>
      <w:divBdr>
        <w:top w:val="none" w:sz="0" w:space="0" w:color="auto"/>
        <w:left w:val="none" w:sz="0" w:space="0" w:color="auto"/>
        <w:bottom w:val="none" w:sz="0" w:space="0" w:color="auto"/>
        <w:right w:val="none" w:sz="0" w:space="0" w:color="auto"/>
      </w:divBdr>
    </w:div>
    <w:div w:id="1737436654">
      <w:bodyDiv w:val="1"/>
      <w:marLeft w:val="0"/>
      <w:marRight w:val="0"/>
      <w:marTop w:val="0"/>
      <w:marBottom w:val="0"/>
      <w:divBdr>
        <w:top w:val="none" w:sz="0" w:space="0" w:color="auto"/>
        <w:left w:val="none" w:sz="0" w:space="0" w:color="auto"/>
        <w:bottom w:val="none" w:sz="0" w:space="0" w:color="auto"/>
        <w:right w:val="none" w:sz="0" w:space="0" w:color="auto"/>
      </w:divBdr>
    </w:div>
    <w:div w:id="1876775155">
      <w:bodyDiv w:val="1"/>
      <w:marLeft w:val="0"/>
      <w:marRight w:val="0"/>
      <w:marTop w:val="0"/>
      <w:marBottom w:val="0"/>
      <w:divBdr>
        <w:top w:val="none" w:sz="0" w:space="0" w:color="auto"/>
        <w:left w:val="none" w:sz="0" w:space="0" w:color="auto"/>
        <w:bottom w:val="none" w:sz="0" w:space="0" w:color="auto"/>
        <w:right w:val="none" w:sz="0" w:space="0" w:color="auto"/>
      </w:divBdr>
    </w:div>
    <w:div w:id="1935555695">
      <w:bodyDiv w:val="1"/>
      <w:marLeft w:val="0"/>
      <w:marRight w:val="0"/>
      <w:marTop w:val="0"/>
      <w:marBottom w:val="0"/>
      <w:divBdr>
        <w:top w:val="none" w:sz="0" w:space="0" w:color="auto"/>
        <w:left w:val="none" w:sz="0" w:space="0" w:color="auto"/>
        <w:bottom w:val="none" w:sz="0" w:space="0" w:color="auto"/>
        <w:right w:val="none" w:sz="0" w:space="0" w:color="auto"/>
      </w:divBdr>
    </w:div>
    <w:div w:id="1945069774">
      <w:bodyDiv w:val="1"/>
      <w:marLeft w:val="0"/>
      <w:marRight w:val="0"/>
      <w:marTop w:val="0"/>
      <w:marBottom w:val="0"/>
      <w:divBdr>
        <w:top w:val="none" w:sz="0" w:space="0" w:color="auto"/>
        <w:left w:val="none" w:sz="0" w:space="0" w:color="auto"/>
        <w:bottom w:val="none" w:sz="0" w:space="0" w:color="auto"/>
        <w:right w:val="none" w:sz="0" w:space="0" w:color="auto"/>
      </w:divBdr>
    </w:div>
    <w:div w:id="1959215448">
      <w:bodyDiv w:val="1"/>
      <w:marLeft w:val="0"/>
      <w:marRight w:val="0"/>
      <w:marTop w:val="0"/>
      <w:marBottom w:val="0"/>
      <w:divBdr>
        <w:top w:val="none" w:sz="0" w:space="0" w:color="auto"/>
        <w:left w:val="none" w:sz="0" w:space="0" w:color="auto"/>
        <w:bottom w:val="none" w:sz="0" w:space="0" w:color="auto"/>
        <w:right w:val="none" w:sz="0" w:space="0" w:color="auto"/>
      </w:divBdr>
    </w:div>
    <w:div w:id="1965118221">
      <w:bodyDiv w:val="1"/>
      <w:marLeft w:val="0"/>
      <w:marRight w:val="0"/>
      <w:marTop w:val="0"/>
      <w:marBottom w:val="0"/>
      <w:divBdr>
        <w:top w:val="none" w:sz="0" w:space="0" w:color="auto"/>
        <w:left w:val="none" w:sz="0" w:space="0" w:color="auto"/>
        <w:bottom w:val="none" w:sz="0" w:space="0" w:color="auto"/>
        <w:right w:val="none" w:sz="0" w:space="0" w:color="auto"/>
      </w:divBdr>
    </w:div>
    <w:div w:id="1982998933">
      <w:bodyDiv w:val="1"/>
      <w:marLeft w:val="0"/>
      <w:marRight w:val="0"/>
      <w:marTop w:val="0"/>
      <w:marBottom w:val="0"/>
      <w:divBdr>
        <w:top w:val="none" w:sz="0" w:space="0" w:color="auto"/>
        <w:left w:val="none" w:sz="0" w:space="0" w:color="auto"/>
        <w:bottom w:val="none" w:sz="0" w:space="0" w:color="auto"/>
        <w:right w:val="none" w:sz="0" w:space="0" w:color="auto"/>
      </w:divBdr>
    </w:div>
    <w:div w:id="2094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s.ac.uk/ICS/ICS/GuidelinesAndStandards/GPICS_2nd_Edition.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s.ac.uk/ICS/ICS/GuidelinesAndStandards/GPICS_2nd_Editio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cs.ac.uk/ICS/ICS/GuidelinesAndStandards/GPICS_2nd_Edition.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qs158/resources/rehabilitation-after-critical-illness-in-adults-pdf-755455466933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Wad12</b:Tag>
    <b:SourceType>JournalArticle</b:SourceType>
    <b:Guid>{17611CA9-F947-4709-B695-65324B65B24E}</b:Guid>
    <b:Title>Investigating risk factors for psychologicalmorbidity three months afterintensive care: a prospective cohort study</b:Title>
    <b:Year>2012</b:Year>
    <b:Author>
      <b:Author>
        <b:NameList>
          <b:Person>
            <b:Last>Wade</b:Last>
            <b:First>DM,</b:First>
            <b:Middle>Howell, DC, Weinman, JA, Hardy, RJ, Mythen, MG, Brewin, CR, Borja-Boluda, S, Matejowsky, CF, Raine, RA</b:Middle>
          </b:Person>
        </b:NameList>
      </b:Author>
    </b:Author>
    <b:JournalName>Critical Care</b:JournalName>
    <b:RefOrder>5</b:RefOrder>
  </b:Source>
  <b:Source>
    <b:Tag>Par15</b:Tag>
    <b:SourceType>JournalArticle</b:SourceType>
    <b:Guid>{773322AF-50E9-4FEE-846B-5F167ACF3845}</b:Guid>
    <b:Author>
      <b:Author>
        <b:NameList>
          <b:Person>
            <b:Last>Parker</b:Last>
            <b:First>AM,</b:First>
            <b:Middle>Sricharoenchai T, Raparla S, Schneck KW, Bienvenu OJ, NeedhamDM.</b:Middle>
          </b:Person>
        </b:NameList>
      </b:Author>
    </b:Author>
    <b:Title>Post-traumatic stress disorder in critical illness survivors: a metaanalysis</b:Title>
    <b:JournalName>Critical Care Medicine</b:JournalName>
    <b:Year>2015</b:Year>
    <b:RefOrder>6</b:RefOrder>
  </b:Source>
  <b:Source>
    <b:Tag>Dav12</b:Tag>
    <b:SourceType>JournalArticle</b:SourceType>
    <b:Guid>{44EFAE25-DDC6-4D68-8FA4-313E5FB966ED}</b:Guid>
    <b:Author>
      <b:Author>
        <b:NameList>
          <b:Person>
            <b:Last>Davidson</b:Last>
            <b:First>JE,</b:First>
            <b:Middle>JonesC, Bienvenu OJ.</b:Middle>
          </b:Person>
        </b:NameList>
      </b:Author>
    </b:Author>
    <b:Title>Family response to critical illness: Postintensive care syndrome- family</b:Title>
    <b:JournalName>Critical Care Medicine</b:JournalName>
    <b:Year>2012</b:Year>
    <b:RefOrder>7</b:RefOrder>
  </b:Source>
  <b:Source>
    <b:Tag>Vin191</b:Tag>
    <b:SourceType>JournalArticle</b:SourceType>
    <b:Guid>{B1216A68-F88F-40CD-A88C-C62B49E72C8F}</b:Guid>
    <b:Author>
      <b:Author>
        <b:NameList>
          <b:Person>
            <b:Last>Vincent</b:Last>
            <b:First>L,</b:First>
            <b:Middle>Brindley, P, Highfield, J, Innes, R, Grieg, P, Suntharalingam, G</b:Middle>
          </b:Person>
        </b:NameList>
      </b:Author>
    </b:Author>
    <b:Title>Burnout Syndrome in UK Intensive Care Unit staff: Data from all three Burnout Syndrome domains and across professional groups, genders and ages</b:Title>
    <b:JournalName>Journal of the Intensive Care Society</b:JournalName>
    <b:Year>2019</b:Year>
    <b:RefOrder>8</b:RefOrder>
  </b:Source>
  <b:Source>
    <b:Tag>Del17</b:Tag>
    <b:SourceType>InternetSite</b:SourceType>
    <b:Guid>{ECE5E6AA-CEB8-4CC5-8808-96AC8F8D9E6A}</b:Guid>
    <b:Year>2017</b:Year>
    <b:Author>
      <b:Author>
        <b:Corporate>Deloitte</b:Corporate>
      </b:Author>
    </b:Author>
    <b:URL>https://www2.deloitte.com/uk/en/pages/consulting/articles/mental-health-and-employers-refreshing-the-case-for-investment.html</b:URL>
    <b:RefOrder>1</b:RefOrder>
  </b:Source>
  <b:Source>
    <b:Tag>Bir19</b:Tag>
    <b:SourceType>JournalArticle</b:SourceType>
    <b:Guid>{84CF14C3-FA29-4585-B20D-349F20A536D5}</b:Guid>
    <b:Title>Early interventions to prevent post-traumatic stress disorder symptoms in survivors of life-threatening medical events: A systematic review.2019</b:Title>
    <b:Year>2019</b:Year>
    <b:Author>
      <b:Author>
        <b:NameList>
          <b:Person>
            <b:Last>Birk</b:Last>
            <b:First>JL,</b:First>
            <b:Middle>Sumner, JA, Haerizadeh, M, Heyman-Kanto,r R, Falzon, L, Gonzalez, C, et al.</b:Middle>
          </b:Person>
        </b:NameList>
      </b:Author>
    </b:Author>
    <b:JournalName> J Anxiety Disord. </b:JournalName>
    <b:RefOrder>9</b:RefOrder>
  </b:Source>
  <b:Source>
    <b:Tag>Wel13</b:Tag>
    <b:SourceType>Report</b:SourceType>
    <b:Guid>{E13C7028-19FD-4C83-A8F5-97B5FB1E2FCA}</b:Guid>
    <b:Title>Delivery-plan-for-the-critically-ill</b:Title>
    <b:Year>2013</b:Year>
    <b:Author>
      <b:Author>
        <b:Corporate>Welsh Assembly Government</b:Corporate>
      </b:Author>
    </b:Author>
    <b:RefOrder>4</b:RefOrder>
  </b:Source>
  <b:Source>
    <b:Tag>Per</b:Tag>
    <b:SourceType>JournalArticle</b:SourceType>
    <b:Guid>{EA9EE1D9-A83A-4C88-9E55-0AA1C66C8772}</b:Guid>
    <b:Author>
      <b:Author>
        <b:NameList>
          <b:Person>
            <b:Last>Peris</b:Last>
            <b:First>A,</b:First>
            <b:Middle>Bonizzoli M, Iozzelli D, Migliaccio ML, Zagli G, Bacchereti A, et al. C</b:Middle>
          </b:Person>
        </b:NameList>
      </b:Author>
    </b:Author>
    <b:Title>Early intra-intensive care unit psychological intervention promotes recovery from post traumatic stress disorders, anxiety and depression symptoms in critically ill patients.</b:Title>
    <b:JournalName>Critical Care</b:JournalName>
    <b:Year>2011</b:Year>
    <b:RefOrder>2</b:RefOrder>
  </b:Source>
  <b:Source>
    <b:Tag>NHS</b:Tag>
    <b:SourceType>DocumentFromInternetSite</b:SourceType>
    <b:Guid>{1B2D1BD7-E7C9-420A-AEC8-2E09F8681E65}</b:Guid>
    <b:Title>NHS reference costs 2015 2016</b:Title>
    <b:Author>
      <b:Author>
        <b:Corporate>NHS</b:Corporate>
      </b:Author>
    </b:Author>
    <b:InternetSiteTitle>www.gov.uk</b:InternetSiteTitle>
    <b:URL>https://www.gov.uk/government/publications/nhs-reference-costs-2015-to-2016</b:URL>
    <b:Year>2016</b:Year>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D9CEDB-3B6F-4C12-9AFE-9052EACE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FDFEA-73EE-407C-A498-587A44C2B2D1}">
  <ds:schemaRefs>
    <ds:schemaRef ds:uri="http://schemas.microsoft.com/sharepoint/v3/contenttype/forms"/>
  </ds:schemaRefs>
</ds:datastoreItem>
</file>

<file path=customXml/itemProps3.xml><?xml version="1.0" encoding="utf-8"?>
<ds:datastoreItem xmlns:ds="http://schemas.openxmlformats.org/officeDocument/2006/customXml" ds:itemID="{694BC5A0-719E-4E5A-82A8-91525368E35B}">
  <ds:schemaRefs>
    <ds:schemaRef ds:uri="http://schemas.openxmlformats.org/officeDocument/2006/bibliography"/>
  </ds:schemaRefs>
</ds:datastoreItem>
</file>

<file path=customXml/itemProps4.xml><?xml version="1.0" encoding="utf-8"?>
<ds:datastoreItem xmlns:ds="http://schemas.openxmlformats.org/officeDocument/2006/customXml" ds:itemID="{88748E82-30CC-4DC5-8004-B33600B3AB82}">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c1e91e9f-4f5e-4e15-912a-87ce72847b50"/>
    <ds:schemaRef ds:uri="75997044-e0bf-412f-b8cb-af7dfb1b8eab"/>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4610</Words>
  <Characters>26282</Characters>
  <Application>Microsoft Office Word</Application>
  <DocSecurity>6</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30831</CharactersWithSpaces>
  <SharedDoc>false</SharedDoc>
  <HLinks>
    <vt:vector size="12" baseType="variant">
      <vt:variant>
        <vt:i4>2556009</vt:i4>
      </vt:variant>
      <vt:variant>
        <vt:i4>15</vt:i4>
      </vt:variant>
      <vt:variant>
        <vt:i4>0</vt:i4>
      </vt:variant>
      <vt:variant>
        <vt:i4>5</vt:i4>
      </vt:variant>
      <vt:variant>
        <vt:lpwstr>https://www.ficm.ac.uk/sites/default/files/gpics-v2.pdf</vt:lpwstr>
      </vt:variant>
      <vt:variant>
        <vt:lpwstr/>
      </vt:variant>
      <vt:variant>
        <vt:i4>2556009</vt:i4>
      </vt:variant>
      <vt:variant>
        <vt:i4>0</vt:i4>
      </vt:variant>
      <vt:variant>
        <vt:i4>0</vt:i4>
      </vt:variant>
      <vt:variant>
        <vt:i4>5</vt:i4>
      </vt:variant>
      <vt:variant>
        <vt:lpwstr>https://www.ficm.ac.uk/sites/default/files/gpics-v2.pdf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Julie Highfield</dc:creator>
  <cp:keywords/>
  <dc:description/>
  <cp:lastModifiedBy>Samuel Bond</cp:lastModifiedBy>
  <cp:revision>2</cp:revision>
  <dcterms:created xsi:type="dcterms:W3CDTF">2025-09-23T15:17:00Z</dcterms:created>
  <dcterms:modified xsi:type="dcterms:W3CDTF">2025-09-23T15:17:00Z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ies>
</file>