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9F030" w14:textId="1AF1785E" w:rsidR="009B1758" w:rsidRDefault="00F72B25" w:rsidP="009B1758">
      <w:pPr>
        <w:pStyle w:val="Heading2"/>
      </w:pPr>
      <w:r>
        <w:t>ICU</w:t>
      </w:r>
      <w:r w:rsidR="00720F85">
        <w:t xml:space="preserve"> Step down data collection – PICUPS and Rehabilitation Prescription</w:t>
      </w:r>
    </w:p>
    <w:p w14:paraId="14A01C7C" w14:textId="77777777" w:rsidR="009B1758" w:rsidRPr="007A7A5D" w:rsidRDefault="009B1758" w:rsidP="009B1758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792"/>
        <w:gridCol w:w="3136"/>
        <w:gridCol w:w="3260"/>
        <w:gridCol w:w="1701"/>
      </w:tblGrid>
      <w:tr w:rsidR="00FC2689" w14:paraId="364F8F30" w14:textId="77777777" w:rsidTr="00F63263">
        <w:trPr>
          <w:trHeight w:val="297"/>
        </w:trPr>
        <w:tc>
          <w:tcPr>
            <w:tcW w:w="1792" w:type="dxa"/>
          </w:tcPr>
          <w:p w14:paraId="5D71799E" w14:textId="241677E7" w:rsidR="00FC2689" w:rsidRPr="005E735C" w:rsidRDefault="00FC2689" w:rsidP="009B1758">
            <w:pPr>
              <w:rPr>
                <w:b/>
              </w:rPr>
            </w:pPr>
            <w:r w:rsidRPr="00F85074">
              <w:rPr>
                <w:b/>
              </w:rPr>
              <w:t>Pt Name</w:t>
            </w:r>
          </w:p>
        </w:tc>
        <w:tc>
          <w:tcPr>
            <w:tcW w:w="3136" w:type="dxa"/>
          </w:tcPr>
          <w:p w14:paraId="6553818E" w14:textId="379479CF" w:rsidR="00FC2689" w:rsidRDefault="00FC2689" w:rsidP="009B1758"/>
        </w:tc>
        <w:tc>
          <w:tcPr>
            <w:tcW w:w="3260" w:type="dxa"/>
          </w:tcPr>
          <w:p w14:paraId="4F9E18A6" w14:textId="5D7977C8" w:rsidR="00FC2689" w:rsidRPr="00F527EB" w:rsidRDefault="00FC2689" w:rsidP="009B1758">
            <w:pPr>
              <w:rPr>
                <w:b/>
              </w:rPr>
            </w:pPr>
            <w:r>
              <w:rPr>
                <w:b/>
              </w:rPr>
              <w:t>Date Admitted to ICU</w:t>
            </w:r>
          </w:p>
        </w:tc>
        <w:tc>
          <w:tcPr>
            <w:tcW w:w="1701" w:type="dxa"/>
          </w:tcPr>
          <w:p w14:paraId="7F248000" w14:textId="17F5276C" w:rsidR="00FC2689" w:rsidRDefault="00FC2689" w:rsidP="009B1758">
            <w:r>
              <w:t>…../…../……</w:t>
            </w:r>
          </w:p>
        </w:tc>
      </w:tr>
      <w:tr w:rsidR="00FC2689" w14:paraId="74FBD1AC" w14:textId="77777777" w:rsidTr="00F63263">
        <w:trPr>
          <w:trHeight w:val="297"/>
        </w:trPr>
        <w:tc>
          <w:tcPr>
            <w:tcW w:w="1792" w:type="dxa"/>
          </w:tcPr>
          <w:p w14:paraId="253502C6" w14:textId="2B81F275" w:rsidR="00FC2689" w:rsidRPr="00F85074" w:rsidRDefault="00FC2689" w:rsidP="009B1758">
            <w:pPr>
              <w:rPr>
                <w:b/>
              </w:rPr>
            </w:pPr>
            <w:r w:rsidRPr="00F85074">
              <w:rPr>
                <w:b/>
              </w:rPr>
              <w:t>ID</w:t>
            </w:r>
          </w:p>
        </w:tc>
        <w:tc>
          <w:tcPr>
            <w:tcW w:w="3136" w:type="dxa"/>
          </w:tcPr>
          <w:p w14:paraId="7DB833B4" w14:textId="5611C1FB" w:rsidR="00FC2689" w:rsidRPr="0007531F" w:rsidRDefault="00FC2689" w:rsidP="00FC2689">
            <w:pPr>
              <w:rPr>
                <w:color w:val="BFBFBF" w:themeColor="background1" w:themeShade="BF"/>
              </w:rPr>
            </w:pPr>
          </w:p>
        </w:tc>
        <w:tc>
          <w:tcPr>
            <w:tcW w:w="3260" w:type="dxa"/>
          </w:tcPr>
          <w:p w14:paraId="1EA46F10" w14:textId="281F06C3" w:rsidR="00FC2689" w:rsidRPr="00F527EB" w:rsidRDefault="00FC2689" w:rsidP="00720F85">
            <w:pPr>
              <w:rPr>
                <w:b/>
              </w:rPr>
            </w:pPr>
            <w:r>
              <w:rPr>
                <w:b/>
              </w:rPr>
              <w:t>Date Stepped down from ICU</w:t>
            </w:r>
          </w:p>
        </w:tc>
        <w:tc>
          <w:tcPr>
            <w:tcW w:w="1701" w:type="dxa"/>
          </w:tcPr>
          <w:p w14:paraId="2545773B" w14:textId="49531D3D" w:rsidR="00FC2689" w:rsidRDefault="00FC2689" w:rsidP="00720F85">
            <w:r>
              <w:t>…../…../……</w:t>
            </w:r>
          </w:p>
        </w:tc>
      </w:tr>
      <w:tr w:rsidR="00FC2689" w14:paraId="15710C1F" w14:textId="77777777" w:rsidTr="00F63263">
        <w:trPr>
          <w:trHeight w:val="297"/>
        </w:trPr>
        <w:tc>
          <w:tcPr>
            <w:tcW w:w="1792" w:type="dxa"/>
          </w:tcPr>
          <w:p w14:paraId="7BA79902" w14:textId="333F375D" w:rsidR="00FC2689" w:rsidRPr="005E735C" w:rsidRDefault="004355C9" w:rsidP="009B1758">
            <w:pPr>
              <w:rPr>
                <w:b/>
              </w:rPr>
            </w:pPr>
            <w:r w:rsidRPr="00F85074">
              <w:rPr>
                <w:b/>
              </w:rPr>
              <w:t>Date of birth</w:t>
            </w:r>
          </w:p>
        </w:tc>
        <w:tc>
          <w:tcPr>
            <w:tcW w:w="3136" w:type="dxa"/>
          </w:tcPr>
          <w:p w14:paraId="67A5E6B9" w14:textId="49944685" w:rsidR="00FC2689" w:rsidRDefault="00FC2689" w:rsidP="009B1758"/>
        </w:tc>
        <w:tc>
          <w:tcPr>
            <w:tcW w:w="3260" w:type="dxa"/>
          </w:tcPr>
          <w:p w14:paraId="629130EE" w14:textId="1495820F" w:rsidR="00FC2689" w:rsidRPr="00F527EB" w:rsidRDefault="00FC2689" w:rsidP="00720F85">
            <w:pPr>
              <w:rPr>
                <w:b/>
              </w:rPr>
            </w:pPr>
            <w:r w:rsidRPr="00F527EB">
              <w:rPr>
                <w:b/>
              </w:rPr>
              <w:t>Date discharge</w:t>
            </w:r>
            <w:r>
              <w:rPr>
                <w:b/>
              </w:rPr>
              <w:t>d from acute care</w:t>
            </w:r>
          </w:p>
        </w:tc>
        <w:tc>
          <w:tcPr>
            <w:tcW w:w="1701" w:type="dxa"/>
          </w:tcPr>
          <w:p w14:paraId="770EFF9C" w14:textId="46AB2535" w:rsidR="00FC2689" w:rsidRDefault="00FC2689" w:rsidP="009B1758">
            <w:r>
              <w:t>…../…../……</w:t>
            </w:r>
          </w:p>
        </w:tc>
      </w:tr>
      <w:tr w:rsidR="00401EB9" w14:paraId="245A71E7" w14:textId="77777777" w:rsidTr="00F63263">
        <w:trPr>
          <w:trHeight w:val="297"/>
        </w:trPr>
        <w:tc>
          <w:tcPr>
            <w:tcW w:w="1792" w:type="dxa"/>
          </w:tcPr>
          <w:p w14:paraId="6CB84D3B" w14:textId="2D275CF6" w:rsidR="00401EB9" w:rsidRPr="005E735C" w:rsidRDefault="004355C9" w:rsidP="009B1758">
            <w:pPr>
              <w:rPr>
                <w:b/>
              </w:rPr>
            </w:pPr>
            <w:r w:rsidRPr="00F85074">
              <w:rPr>
                <w:b/>
              </w:rPr>
              <w:t>Gender</w:t>
            </w:r>
          </w:p>
        </w:tc>
        <w:tc>
          <w:tcPr>
            <w:tcW w:w="3136" w:type="dxa"/>
          </w:tcPr>
          <w:p w14:paraId="7577C791" w14:textId="77777777" w:rsidR="00401EB9" w:rsidRDefault="00401EB9" w:rsidP="009B1758"/>
        </w:tc>
        <w:tc>
          <w:tcPr>
            <w:tcW w:w="3260" w:type="dxa"/>
          </w:tcPr>
          <w:p w14:paraId="0F2FFEB0" w14:textId="61F26CDC" w:rsidR="00401EB9" w:rsidRPr="00462505" w:rsidRDefault="00401EB9" w:rsidP="00401EB9">
            <w:pPr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14:paraId="3F4A66E7" w14:textId="2C4715A1" w:rsidR="00401EB9" w:rsidRPr="00462505" w:rsidRDefault="00401EB9" w:rsidP="009B1758">
            <w:pPr>
              <w:rPr>
                <w:highlight w:val="yellow"/>
              </w:rPr>
            </w:pPr>
          </w:p>
        </w:tc>
      </w:tr>
    </w:tbl>
    <w:p w14:paraId="721E4B8E" w14:textId="449BE836" w:rsidR="00E24B9F" w:rsidRDefault="006E69E2" w:rsidP="00834CDB">
      <w:pPr>
        <w:pStyle w:val="Heading2"/>
      </w:pPr>
      <w:r w:rsidRPr="00C64318">
        <w:t xml:space="preserve">Essential </w:t>
      </w:r>
      <w:r w:rsidR="00C64318" w:rsidRPr="00C64318">
        <w:t xml:space="preserve">clinical </w:t>
      </w:r>
      <w:r w:rsidRPr="00C64318">
        <w:t xml:space="preserve">information </w:t>
      </w:r>
      <w:r w:rsidR="00C64318">
        <w:t xml:space="preserve">at stepdown </w:t>
      </w:r>
      <w:r w:rsidRPr="00C64318">
        <w:t>from ICU</w:t>
      </w:r>
      <w:r w:rsidR="00834CDB">
        <w:t xml:space="preserve"> </w:t>
      </w:r>
    </w:p>
    <w:p w14:paraId="18A76C98" w14:textId="77777777" w:rsidR="00442F48" w:rsidRPr="00442F48" w:rsidRDefault="00442F48" w:rsidP="00442F48"/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2376"/>
        <w:gridCol w:w="4053"/>
        <w:gridCol w:w="1512"/>
        <w:gridCol w:w="1907"/>
      </w:tblGrid>
      <w:tr w:rsidR="00617432" w14:paraId="377B07DD" w14:textId="3838DBA8" w:rsidTr="00F63263">
        <w:tc>
          <w:tcPr>
            <w:tcW w:w="2376" w:type="dxa"/>
            <w:shd w:val="clear" w:color="auto" w:fill="auto"/>
          </w:tcPr>
          <w:p w14:paraId="62D155D6" w14:textId="28A95EFD" w:rsidR="00617432" w:rsidRPr="00E24B9F" w:rsidRDefault="00617432" w:rsidP="00834CDB">
            <w:pPr>
              <w:rPr>
                <w:b/>
              </w:rPr>
            </w:pPr>
            <w:r w:rsidRPr="00E24B9F">
              <w:rPr>
                <w:b/>
              </w:rPr>
              <w:t xml:space="preserve">Primary </w:t>
            </w:r>
            <w:r>
              <w:rPr>
                <w:b/>
              </w:rPr>
              <w:t xml:space="preserve">Diagnosis </w:t>
            </w:r>
          </w:p>
        </w:tc>
        <w:tc>
          <w:tcPr>
            <w:tcW w:w="4053" w:type="dxa"/>
            <w:shd w:val="clear" w:color="auto" w:fill="auto"/>
          </w:tcPr>
          <w:p w14:paraId="0C3E814D" w14:textId="77777777" w:rsidR="00617432" w:rsidRDefault="00617432" w:rsidP="00E24B9F"/>
          <w:p w14:paraId="114D9826" w14:textId="77777777" w:rsidR="00C64318" w:rsidRDefault="00C64318" w:rsidP="00E24B9F"/>
        </w:tc>
        <w:tc>
          <w:tcPr>
            <w:tcW w:w="3419" w:type="dxa"/>
            <w:gridSpan w:val="2"/>
            <w:shd w:val="clear" w:color="auto" w:fill="auto"/>
          </w:tcPr>
          <w:p w14:paraId="146DD104" w14:textId="77777777" w:rsidR="0023401F" w:rsidRDefault="0023401F" w:rsidP="00E24B9F">
            <w:pPr>
              <w:rPr>
                <w:b/>
              </w:rPr>
            </w:pPr>
          </w:p>
          <w:p w14:paraId="784F86F5" w14:textId="635B0874" w:rsidR="00617432" w:rsidRPr="00DD4957" w:rsidRDefault="00DD4957" w:rsidP="00E24B9F">
            <w:pPr>
              <w:rPr>
                <w:b/>
              </w:rPr>
            </w:pPr>
            <w:r>
              <w:rPr>
                <w:b/>
              </w:rPr>
              <w:t>Summary of organ Impairment</w:t>
            </w:r>
          </w:p>
        </w:tc>
      </w:tr>
      <w:tr w:rsidR="00617432" w14:paraId="2D9A2CA7" w14:textId="1DF9576C" w:rsidTr="00F63263">
        <w:trPr>
          <w:trHeight w:val="247"/>
        </w:trPr>
        <w:tc>
          <w:tcPr>
            <w:tcW w:w="2376" w:type="dxa"/>
            <w:shd w:val="clear" w:color="auto" w:fill="auto"/>
          </w:tcPr>
          <w:p w14:paraId="05E97DE2" w14:textId="19673D25" w:rsidR="00617432" w:rsidRPr="00E24B9F" w:rsidRDefault="00617432" w:rsidP="00E24B9F">
            <w:pPr>
              <w:rPr>
                <w:b/>
              </w:rPr>
            </w:pPr>
            <w:r w:rsidRPr="00E24B9F">
              <w:rPr>
                <w:b/>
              </w:rPr>
              <w:t>Secondary diagnoses</w:t>
            </w:r>
          </w:p>
        </w:tc>
        <w:tc>
          <w:tcPr>
            <w:tcW w:w="4053" w:type="dxa"/>
            <w:shd w:val="clear" w:color="auto" w:fill="auto"/>
          </w:tcPr>
          <w:p w14:paraId="28A17A47" w14:textId="77777777" w:rsidR="00617432" w:rsidRDefault="00617432" w:rsidP="00E24B9F"/>
          <w:p w14:paraId="55DCB45B" w14:textId="77777777" w:rsidR="00617432" w:rsidRDefault="00617432" w:rsidP="00E24B9F"/>
          <w:p w14:paraId="769D3A26" w14:textId="77777777" w:rsidR="00617432" w:rsidRDefault="00617432" w:rsidP="00E24B9F"/>
        </w:tc>
        <w:tc>
          <w:tcPr>
            <w:tcW w:w="1512" w:type="dxa"/>
            <w:vMerge w:val="restart"/>
            <w:tcBorders>
              <w:right w:val="nil"/>
            </w:tcBorders>
            <w:shd w:val="clear" w:color="auto" w:fill="auto"/>
          </w:tcPr>
          <w:p w14:paraId="7089992C" w14:textId="08E0FDD9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Respiratory</w:t>
            </w:r>
          </w:p>
          <w:p w14:paraId="69C62997" w14:textId="09A42A16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Cardiac</w:t>
            </w:r>
          </w:p>
          <w:p w14:paraId="72366264" w14:textId="4EF42363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Vascular</w:t>
            </w:r>
          </w:p>
          <w:p w14:paraId="6F24C43F" w14:textId="06FE6AA1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Renal</w:t>
            </w:r>
          </w:p>
        </w:tc>
        <w:tc>
          <w:tcPr>
            <w:tcW w:w="1907" w:type="dxa"/>
            <w:vMerge w:val="restart"/>
            <w:tcBorders>
              <w:left w:val="nil"/>
            </w:tcBorders>
            <w:shd w:val="clear" w:color="auto" w:fill="auto"/>
          </w:tcPr>
          <w:p w14:paraId="694D57E9" w14:textId="77777777" w:rsid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Liver</w:t>
            </w:r>
          </w:p>
          <w:p w14:paraId="457427F7" w14:textId="77777777" w:rsid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Brain</w:t>
            </w:r>
          </w:p>
          <w:p w14:paraId="04E703AC" w14:textId="77777777" w:rsid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Neuro/muscular</w:t>
            </w:r>
          </w:p>
          <w:p w14:paraId="019B8BCD" w14:textId="2D849382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617432" w14:paraId="7588F1A0" w14:textId="474EE87A" w:rsidTr="00F63263">
        <w:tc>
          <w:tcPr>
            <w:tcW w:w="2376" w:type="dxa"/>
            <w:shd w:val="clear" w:color="auto" w:fill="auto"/>
          </w:tcPr>
          <w:p w14:paraId="1F69B197" w14:textId="142E06B3" w:rsidR="00617432" w:rsidRPr="006D74A7" w:rsidRDefault="00617432" w:rsidP="00E24B9F">
            <w:pPr>
              <w:rPr>
                <w:b/>
              </w:rPr>
            </w:pPr>
            <w:r w:rsidRPr="006D74A7">
              <w:rPr>
                <w:b/>
              </w:rPr>
              <w:t xml:space="preserve">Covid-related illness      </w:t>
            </w:r>
          </w:p>
        </w:tc>
        <w:tc>
          <w:tcPr>
            <w:tcW w:w="4053" w:type="dxa"/>
            <w:shd w:val="clear" w:color="auto" w:fill="auto"/>
          </w:tcPr>
          <w:p w14:paraId="2FE1F0FF" w14:textId="518654BE" w:rsidR="00617432" w:rsidRDefault="00617432" w:rsidP="00E24B9F"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  <w:r>
              <w:sym w:font="Wingdings" w:char="F072"/>
            </w:r>
            <w:r>
              <w:t xml:space="preserve"> Don’t know</w:t>
            </w:r>
          </w:p>
        </w:tc>
        <w:tc>
          <w:tcPr>
            <w:tcW w:w="151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8287687" w14:textId="77777777" w:rsidR="00617432" w:rsidRDefault="00617432" w:rsidP="00E24B9F"/>
        </w:tc>
        <w:tc>
          <w:tcPr>
            <w:tcW w:w="190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396238" w14:textId="582CC257" w:rsidR="00617432" w:rsidRDefault="00617432" w:rsidP="00E24B9F"/>
        </w:tc>
      </w:tr>
      <w:tr w:rsidR="00C64318" w14:paraId="6C314CEC" w14:textId="77777777" w:rsidTr="00F63263">
        <w:tc>
          <w:tcPr>
            <w:tcW w:w="2376" w:type="dxa"/>
            <w:shd w:val="clear" w:color="auto" w:fill="auto"/>
          </w:tcPr>
          <w:p w14:paraId="18B1F300" w14:textId="194BA2BA" w:rsidR="00C64318" w:rsidRPr="006D74A7" w:rsidRDefault="00C64318" w:rsidP="00E24B9F">
            <w:pPr>
              <w:rPr>
                <w:b/>
              </w:rPr>
            </w:pPr>
            <w:r>
              <w:rPr>
                <w:b/>
              </w:rPr>
              <w:t>Organ support requirements at stepdown</w:t>
            </w:r>
          </w:p>
        </w:tc>
        <w:tc>
          <w:tcPr>
            <w:tcW w:w="4053" w:type="dxa"/>
            <w:tcBorders>
              <w:right w:val="nil"/>
            </w:tcBorders>
            <w:shd w:val="clear" w:color="auto" w:fill="auto"/>
          </w:tcPr>
          <w:p w14:paraId="2F425E68" w14:textId="1E58532D" w:rsidR="00C64318" w:rsidRPr="0023401F" w:rsidRDefault="00C64318" w:rsidP="00C64318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23401F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 xml:space="preserve">Invasive ventilation </w:t>
            </w:r>
          </w:p>
          <w:p w14:paraId="1A2D7CBA" w14:textId="77777777" w:rsidR="00C64318" w:rsidRPr="0023401F" w:rsidRDefault="00C64318" w:rsidP="00C64318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23401F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 xml:space="preserve">Non-invasive ventilation </w:t>
            </w:r>
          </w:p>
          <w:p w14:paraId="051061C4" w14:textId="77777777" w:rsidR="004D3B42" w:rsidRPr="0023401F" w:rsidRDefault="00C64318" w:rsidP="00C64318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23401F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Tracheostomy</w:t>
            </w:r>
          </w:p>
          <w:p w14:paraId="7DC40543" w14:textId="0999302D" w:rsidR="00C64318" w:rsidRPr="0023401F" w:rsidRDefault="004D3B42" w:rsidP="004D3B4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23401F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Renal replacement</w:t>
            </w:r>
            <w:r w:rsidR="00C64318" w:rsidRPr="0023401F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3419" w:type="dxa"/>
            <w:gridSpan w:val="2"/>
            <w:tcBorders>
              <w:left w:val="nil"/>
            </w:tcBorders>
            <w:shd w:val="clear" w:color="auto" w:fill="auto"/>
          </w:tcPr>
          <w:p w14:paraId="49692AE9" w14:textId="77777777" w:rsidR="00C64318" w:rsidRPr="0023401F" w:rsidRDefault="00C64318" w:rsidP="00E24B9F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23401F">
              <w:rPr>
                <w:sz w:val="20"/>
              </w:rPr>
              <w:t>Pain managem</w:t>
            </w:r>
            <w:r w:rsidR="004D3B42" w:rsidRPr="0023401F">
              <w:rPr>
                <w:sz w:val="20"/>
              </w:rPr>
              <w:t>ent</w:t>
            </w:r>
          </w:p>
          <w:p w14:paraId="62A00BBA" w14:textId="77777777" w:rsidR="004D3B42" w:rsidRPr="0023401F" w:rsidRDefault="004D3B42" w:rsidP="00E24B9F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23401F">
              <w:rPr>
                <w:sz w:val="20"/>
              </w:rPr>
              <w:t>Other</w:t>
            </w:r>
          </w:p>
          <w:p w14:paraId="0F41D912" w14:textId="3D7B9753" w:rsidR="004D3B42" w:rsidRPr="0023401F" w:rsidRDefault="004D3B42" w:rsidP="004D3B42">
            <w:pPr>
              <w:pStyle w:val="ListParagraph"/>
              <w:ind w:left="360"/>
              <w:rPr>
                <w:sz w:val="20"/>
              </w:rPr>
            </w:pPr>
          </w:p>
        </w:tc>
      </w:tr>
    </w:tbl>
    <w:p w14:paraId="391E0157" w14:textId="77777777" w:rsidR="00C6122C" w:rsidRDefault="00C6122C" w:rsidP="004D3B42">
      <w:pPr>
        <w:pStyle w:val="Heading2"/>
        <w:rPr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221"/>
        <w:gridCol w:w="2534"/>
        <w:gridCol w:w="2534"/>
        <w:gridCol w:w="2600"/>
      </w:tblGrid>
      <w:tr w:rsidR="00EA0B79" w:rsidRPr="005D123A" w14:paraId="3C5E83E4" w14:textId="77777777" w:rsidTr="007239F0">
        <w:trPr>
          <w:trHeight w:val="301"/>
        </w:trPr>
        <w:tc>
          <w:tcPr>
            <w:tcW w:w="4755" w:type="dxa"/>
            <w:gridSpan w:val="2"/>
          </w:tcPr>
          <w:p w14:paraId="0B46C6B6" w14:textId="77777777" w:rsidR="00EA0B79" w:rsidRPr="0023401F" w:rsidRDefault="00EA0B79" w:rsidP="0072375A">
            <w:pPr>
              <w:jc w:val="center"/>
              <w:rPr>
                <w:rFonts w:cs="Arial"/>
                <w:b/>
                <w:color w:val="000000" w:themeColor="text1"/>
                <w:position w:val="9"/>
              </w:rPr>
            </w:pPr>
            <w:r w:rsidRPr="0023401F">
              <w:rPr>
                <w:rFonts w:cs="Arial"/>
                <w:b/>
                <w:color w:val="000000" w:themeColor="text1"/>
                <w:position w:val="9"/>
              </w:rPr>
              <w:t xml:space="preserve">Disciplines </w:t>
            </w:r>
            <w:r w:rsidRPr="0023401F">
              <w:rPr>
                <w:rFonts w:cs="Arial"/>
                <w:b/>
                <w:color w:val="FF0000"/>
                <w:position w:val="9"/>
                <w:u w:val="single"/>
              </w:rPr>
              <w:t>required</w:t>
            </w:r>
            <w:r w:rsidRPr="0023401F">
              <w:rPr>
                <w:rFonts w:cs="Arial"/>
                <w:b/>
                <w:color w:val="000000" w:themeColor="text1"/>
                <w:position w:val="9"/>
              </w:rPr>
              <w:t xml:space="preserve"> in acute care stage</w:t>
            </w:r>
          </w:p>
        </w:tc>
        <w:tc>
          <w:tcPr>
            <w:tcW w:w="5134" w:type="dxa"/>
            <w:gridSpan w:val="2"/>
          </w:tcPr>
          <w:p w14:paraId="3541E798" w14:textId="77777777" w:rsidR="00EA0B79" w:rsidRPr="0023401F" w:rsidRDefault="00EA0B79" w:rsidP="0072375A">
            <w:pPr>
              <w:jc w:val="center"/>
              <w:rPr>
                <w:rFonts w:cs="Arial"/>
                <w:b/>
                <w:color w:val="0000FF"/>
                <w:position w:val="9"/>
              </w:rPr>
            </w:pPr>
            <w:r w:rsidRPr="0023401F">
              <w:rPr>
                <w:rFonts w:cs="Arial"/>
                <w:b/>
                <w:color w:val="0000FF"/>
                <w:position w:val="9"/>
              </w:rPr>
              <w:t xml:space="preserve">Disciplines </w:t>
            </w:r>
            <w:r w:rsidRPr="0023401F">
              <w:rPr>
                <w:rFonts w:cs="Arial"/>
                <w:b/>
                <w:color w:val="FF0000"/>
                <w:position w:val="9"/>
                <w:u w:val="single"/>
              </w:rPr>
              <w:t xml:space="preserve">involved </w:t>
            </w:r>
            <w:r w:rsidRPr="0023401F">
              <w:rPr>
                <w:rFonts w:cs="Arial"/>
                <w:b/>
                <w:color w:val="0000FF"/>
                <w:position w:val="9"/>
              </w:rPr>
              <w:t>in acute care stage</w:t>
            </w:r>
          </w:p>
        </w:tc>
      </w:tr>
      <w:tr w:rsidR="00EA0B79" w:rsidRPr="005D123A" w14:paraId="06644863" w14:textId="77777777" w:rsidTr="007239F0">
        <w:trPr>
          <w:trHeight w:val="912"/>
        </w:trPr>
        <w:tc>
          <w:tcPr>
            <w:tcW w:w="2221" w:type="dxa"/>
            <w:tcBorders>
              <w:right w:val="nil"/>
            </w:tcBorders>
          </w:tcPr>
          <w:p w14:paraId="10F69B39" w14:textId="77777777" w:rsidR="00EA0B79" w:rsidRPr="005D123A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20"/>
              </w:rPr>
            </w:pPr>
            <w:r w:rsidRPr="005D123A">
              <w:rPr>
                <w:rFonts w:cs="Arial"/>
                <w:color w:val="000000" w:themeColor="text1"/>
                <w:position w:val="9"/>
                <w:sz w:val="20"/>
              </w:rPr>
              <w:t>Physio</w:t>
            </w:r>
          </w:p>
          <w:p w14:paraId="5FAD8191" w14:textId="77777777" w:rsidR="00EA0B79" w:rsidRPr="005D123A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20"/>
              </w:rPr>
            </w:pPr>
            <w:r w:rsidRPr="005D123A">
              <w:rPr>
                <w:rFonts w:cs="Arial"/>
                <w:color w:val="000000" w:themeColor="text1"/>
                <w:position w:val="9"/>
                <w:sz w:val="20"/>
              </w:rPr>
              <w:t>O/T</w:t>
            </w:r>
          </w:p>
          <w:p w14:paraId="1E5089CB" w14:textId="77777777" w:rsidR="00EA0B79" w:rsidRPr="005D123A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20"/>
              </w:rPr>
            </w:pPr>
            <w:r w:rsidRPr="005D123A">
              <w:rPr>
                <w:rFonts w:cs="Arial"/>
                <w:color w:val="000000" w:themeColor="text1"/>
                <w:position w:val="9"/>
                <w:sz w:val="20"/>
              </w:rPr>
              <w:t>SLT</w:t>
            </w:r>
          </w:p>
          <w:p w14:paraId="12C2FCBA" w14:textId="77777777" w:rsidR="00EA0B79" w:rsidRPr="005D123A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20"/>
              </w:rPr>
            </w:pPr>
            <w:r w:rsidRPr="005D123A">
              <w:rPr>
                <w:rFonts w:cs="Arial"/>
                <w:color w:val="000000" w:themeColor="text1"/>
                <w:position w:val="9"/>
                <w:sz w:val="20"/>
              </w:rPr>
              <w:t>Dietitian</w:t>
            </w:r>
          </w:p>
        </w:tc>
        <w:tc>
          <w:tcPr>
            <w:tcW w:w="2534" w:type="dxa"/>
            <w:tcBorders>
              <w:left w:val="nil"/>
            </w:tcBorders>
          </w:tcPr>
          <w:p w14:paraId="5D662616" w14:textId="77777777" w:rsidR="00EA0B79" w:rsidRPr="005D123A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20"/>
              </w:rPr>
            </w:pPr>
            <w:r w:rsidRPr="005D123A">
              <w:rPr>
                <w:rFonts w:cs="Arial"/>
                <w:color w:val="000000" w:themeColor="text1"/>
                <w:position w:val="9"/>
                <w:sz w:val="20"/>
              </w:rPr>
              <w:t>Psychology</w:t>
            </w:r>
          </w:p>
          <w:p w14:paraId="32D014E0" w14:textId="77777777" w:rsidR="00EA0B79" w:rsidRPr="005D123A" w:rsidRDefault="00EA0B79" w:rsidP="0072375A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position w:val="9"/>
                <w:sz w:val="20"/>
              </w:rPr>
            </w:pPr>
            <w:r w:rsidRPr="005D123A">
              <w:rPr>
                <w:rFonts w:cs="Arial"/>
                <w:color w:val="000000" w:themeColor="text1"/>
                <w:position w:val="9"/>
                <w:sz w:val="20"/>
              </w:rPr>
              <w:t>Social work</w:t>
            </w:r>
          </w:p>
          <w:p w14:paraId="73BDAB04" w14:textId="77777777" w:rsidR="00EA0B79" w:rsidRPr="005D123A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20"/>
              </w:rPr>
            </w:pPr>
            <w:r w:rsidRPr="005D123A">
              <w:rPr>
                <w:rFonts w:cs="Arial"/>
                <w:color w:val="000000" w:themeColor="text1"/>
                <w:position w:val="9"/>
                <w:sz w:val="20"/>
              </w:rPr>
              <w:t>Other</w:t>
            </w:r>
          </w:p>
        </w:tc>
        <w:tc>
          <w:tcPr>
            <w:tcW w:w="2534" w:type="dxa"/>
            <w:tcBorders>
              <w:right w:val="nil"/>
            </w:tcBorders>
          </w:tcPr>
          <w:p w14:paraId="4E56A9E5" w14:textId="77777777" w:rsidR="00EA0B79" w:rsidRPr="0023401F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FF"/>
                <w:position w:val="9"/>
                <w:sz w:val="20"/>
              </w:rPr>
            </w:pPr>
            <w:r w:rsidRPr="0023401F">
              <w:rPr>
                <w:rFonts w:cs="Arial"/>
                <w:color w:val="0000FF"/>
                <w:position w:val="9"/>
                <w:sz w:val="20"/>
              </w:rPr>
              <w:t>Physio</w:t>
            </w:r>
          </w:p>
          <w:p w14:paraId="6DC09054" w14:textId="77777777" w:rsidR="00EA0B79" w:rsidRPr="0023401F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FF"/>
                <w:position w:val="9"/>
                <w:sz w:val="20"/>
              </w:rPr>
            </w:pPr>
            <w:r w:rsidRPr="0023401F">
              <w:rPr>
                <w:rFonts w:cs="Arial"/>
                <w:color w:val="0000FF"/>
                <w:position w:val="9"/>
                <w:sz w:val="20"/>
              </w:rPr>
              <w:t>O/T</w:t>
            </w:r>
          </w:p>
          <w:p w14:paraId="0F6DD410" w14:textId="77777777" w:rsidR="00EA0B79" w:rsidRPr="0023401F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FF"/>
                <w:position w:val="9"/>
                <w:sz w:val="20"/>
              </w:rPr>
            </w:pPr>
            <w:r w:rsidRPr="0023401F">
              <w:rPr>
                <w:rFonts w:cs="Arial"/>
                <w:color w:val="0000FF"/>
                <w:position w:val="9"/>
                <w:sz w:val="20"/>
              </w:rPr>
              <w:t>SLT</w:t>
            </w:r>
          </w:p>
          <w:p w14:paraId="036D32DF" w14:textId="77777777" w:rsidR="00EA0B79" w:rsidRPr="0023401F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FF"/>
                <w:position w:val="9"/>
                <w:sz w:val="20"/>
              </w:rPr>
            </w:pPr>
            <w:r w:rsidRPr="0023401F">
              <w:rPr>
                <w:rFonts w:cs="Arial"/>
                <w:color w:val="0000FF"/>
                <w:position w:val="9"/>
                <w:sz w:val="20"/>
              </w:rPr>
              <w:t>Dietitian</w:t>
            </w:r>
          </w:p>
        </w:tc>
        <w:tc>
          <w:tcPr>
            <w:tcW w:w="2600" w:type="dxa"/>
            <w:tcBorders>
              <w:left w:val="nil"/>
            </w:tcBorders>
          </w:tcPr>
          <w:p w14:paraId="0F454C50" w14:textId="77777777" w:rsidR="00EA0B79" w:rsidRPr="0023401F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FF"/>
                <w:position w:val="9"/>
                <w:sz w:val="20"/>
              </w:rPr>
            </w:pPr>
            <w:r w:rsidRPr="0023401F">
              <w:rPr>
                <w:rFonts w:cs="Arial"/>
                <w:color w:val="0000FF"/>
                <w:position w:val="9"/>
                <w:sz w:val="20"/>
              </w:rPr>
              <w:t>Psychology</w:t>
            </w:r>
          </w:p>
          <w:p w14:paraId="708D4E7C" w14:textId="77777777" w:rsidR="00EA0B79" w:rsidRPr="0023401F" w:rsidRDefault="00EA0B79" w:rsidP="0072375A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FF"/>
                <w:position w:val="9"/>
                <w:sz w:val="20"/>
              </w:rPr>
            </w:pPr>
            <w:r w:rsidRPr="0023401F">
              <w:rPr>
                <w:rFonts w:cs="Arial"/>
                <w:color w:val="0000FF"/>
                <w:position w:val="9"/>
                <w:sz w:val="20"/>
              </w:rPr>
              <w:t>Social work</w:t>
            </w:r>
          </w:p>
          <w:p w14:paraId="7808D870" w14:textId="77777777" w:rsidR="00EA0B79" w:rsidRPr="0023401F" w:rsidRDefault="00EA0B79" w:rsidP="0072375A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FF"/>
                <w:position w:val="9"/>
                <w:sz w:val="20"/>
              </w:rPr>
            </w:pPr>
            <w:r w:rsidRPr="0023401F">
              <w:rPr>
                <w:rFonts w:cs="Arial"/>
                <w:color w:val="0000FF"/>
                <w:position w:val="9"/>
                <w:sz w:val="20"/>
              </w:rPr>
              <w:t>Other</w:t>
            </w:r>
          </w:p>
        </w:tc>
      </w:tr>
      <w:tr w:rsidR="00EA0B79" w:rsidRPr="005D123A" w14:paraId="2CD65E39" w14:textId="77777777" w:rsidTr="007239F0">
        <w:trPr>
          <w:trHeight w:val="571"/>
        </w:trPr>
        <w:tc>
          <w:tcPr>
            <w:tcW w:w="9889" w:type="dxa"/>
            <w:gridSpan w:val="4"/>
          </w:tcPr>
          <w:p w14:paraId="5039AFA4" w14:textId="77777777" w:rsidR="00EA0B79" w:rsidRPr="00014DEB" w:rsidRDefault="00EA0B79" w:rsidP="0072375A">
            <w:pPr>
              <w:rPr>
                <w:b/>
                <w:sz w:val="20"/>
              </w:rPr>
            </w:pPr>
            <w:r w:rsidRPr="00014DEB">
              <w:rPr>
                <w:b/>
                <w:sz w:val="20"/>
              </w:rPr>
              <w:t xml:space="preserve">If thought to require </w:t>
            </w:r>
            <w:r>
              <w:rPr>
                <w:b/>
                <w:sz w:val="20"/>
              </w:rPr>
              <w:t xml:space="preserve">ongoing </w:t>
            </w:r>
            <w:r w:rsidRPr="00014DEB">
              <w:rPr>
                <w:b/>
                <w:sz w:val="20"/>
              </w:rPr>
              <w:t>specialist rehabilitation</w:t>
            </w:r>
            <w:r>
              <w:rPr>
                <w:b/>
                <w:sz w:val="20"/>
              </w:rPr>
              <w:t xml:space="preserve"> on discharge</w:t>
            </w:r>
          </w:p>
          <w:p w14:paraId="501410D3" w14:textId="7E70DF11" w:rsidR="00EA0B79" w:rsidRPr="00014DEB" w:rsidRDefault="00EA0B79" w:rsidP="0072375A">
            <w:r w:rsidRPr="00014DEB">
              <w:rPr>
                <w:sz w:val="20"/>
              </w:rPr>
              <w:t>Have the</w:t>
            </w:r>
            <w:r>
              <w:rPr>
                <w:sz w:val="20"/>
              </w:rPr>
              <w:t>y been reviewed by a C</w:t>
            </w:r>
            <w:r w:rsidRPr="00014DEB">
              <w:rPr>
                <w:sz w:val="20"/>
              </w:rPr>
              <w:t>onsultant in R</w:t>
            </w:r>
            <w:r>
              <w:rPr>
                <w:sz w:val="20"/>
              </w:rPr>
              <w:t>ehabilitation Medicine?</w:t>
            </w:r>
            <w:r w:rsidRPr="00014DEB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</w:t>
            </w:r>
            <w:r w:rsidRPr="00014DEB">
              <w:rPr>
                <w:sz w:val="20"/>
              </w:rPr>
              <w:sym w:font="Wingdings" w:char="F072"/>
            </w:r>
            <w:r w:rsidRPr="00014DEB">
              <w:rPr>
                <w:sz w:val="20"/>
              </w:rPr>
              <w:t xml:space="preserve"> Yes     </w:t>
            </w:r>
            <w:r w:rsidRPr="00014DEB">
              <w:rPr>
                <w:sz w:val="20"/>
              </w:rPr>
              <w:sym w:font="Wingdings" w:char="F072"/>
            </w:r>
            <w:r w:rsidRPr="00014DEB">
              <w:rPr>
                <w:sz w:val="20"/>
              </w:rPr>
              <w:t xml:space="preserve"> No      </w:t>
            </w:r>
            <w:r w:rsidRPr="00014DEB">
              <w:rPr>
                <w:sz w:val="20"/>
              </w:rPr>
              <w:sym w:font="Wingdings" w:char="F072"/>
            </w:r>
            <w:r w:rsidRPr="00014DEB">
              <w:rPr>
                <w:sz w:val="20"/>
              </w:rPr>
              <w:t xml:space="preserve"> Don’t know</w:t>
            </w:r>
            <w:r w:rsidR="00142864">
              <w:rPr>
                <w:sz w:val="20"/>
              </w:rPr>
              <w:t xml:space="preserve">     </w:t>
            </w:r>
            <w:r w:rsidR="00142864" w:rsidRPr="00014DEB">
              <w:rPr>
                <w:sz w:val="20"/>
              </w:rPr>
              <w:sym w:font="Wingdings" w:char="F072"/>
            </w:r>
            <w:r w:rsidR="00142864">
              <w:rPr>
                <w:sz w:val="20"/>
              </w:rPr>
              <w:t>N/A</w:t>
            </w:r>
          </w:p>
        </w:tc>
      </w:tr>
    </w:tbl>
    <w:p w14:paraId="5C9BC6E4" w14:textId="77777777" w:rsidR="00EA0B79" w:rsidRDefault="00EA0B79" w:rsidP="00EA0B79"/>
    <w:p w14:paraId="5F2A0F4A" w14:textId="71598216" w:rsidR="00EA0B79" w:rsidRPr="00EA0B79" w:rsidRDefault="00EA0B79" w:rsidP="00EA0B79"/>
    <w:p w14:paraId="06194E68" w14:textId="77777777" w:rsidR="00C6122C" w:rsidRPr="00C6122C" w:rsidRDefault="00C6122C" w:rsidP="00C6122C">
      <w:pPr>
        <w:pStyle w:val="Heading2"/>
        <w:spacing w:before="0"/>
        <w:rPr>
          <w:sz w:val="16"/>
          <w:szCs w:val="16"/>
        </w:rPr>
      </w:pPr>
    </w:p>
    <w:p w14:paraId="3A8344BA" w14:textId="51F89F16" w:rsidR="004D3B42" w:rsidRDefault="006E69E2" w:rsidP="00C6122C">
      <w:pPr>
        <w:pStyle w:val="Heading2"/>
        <w:spacing w:before="0"/>
      </w:pPr>
      <w:r>
        <w:t>Po</w:t>
      </w:r>
      <w:r w:rsidR="00465EE8">
        <w:t>st ICU Presentation Screen (PIC</w:t>
      </w:r>
      <w:r>
        <w:t>UPS tool)</w:t>
      </w:r>
      <w:r w:rsidR="0064010A">
        <w:t xml:space="preserve"> </w:t>
      </w:r>
      <w:r w:rsidR="0064010A" w:rsidRPr="0064010A">
        <w:rPr>
          <w:color w:val="FF0000"/>
        </w:rPr>
        <w:t xml:space="preserve">(see </w:t>
      </w:r>
      <w:r w:rsidR="0064010A">
        <w:rPr>
          <w:color w:val="FF0000"/>
        </w:rPr>
        <w:t>PICUPS manual</w:t>
      </w:r>
      <w:r w:rsidR="0064010A" w:rsidRPr="0064010A">
        <w:rPr>
          <w:color w:val="FF0000"/>
        </w:rPr>
        <w:t xml:space="preserve"> for </w:t>
      </w:r>
      <w:r w:rsidR="0064010A">
        <w:rPr>
          <w:color w:val="FF0000"/>
        </w:rPr>
        <w:t>scoring levels</w:t>
      </w:r>
      <w:r w:rsidR="0064010A" w:rsidRPr="0064010A">
        <w:rPr>
          <w:color w:val="FF0000"/>
        </w:rPr>
        <w:t>)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203"/>
        <w:gridCol w:w="3001"/>
        <w:gridCol w:w="1855"/>
        <w:gridCol w:w="1830"/>
      </w:tblGrid>
      <w:tr w:rsidR="004D3B42" w:rsidRPr="004355C9" w14:paraId="11D653B0" w14:textId="25FB7BDD" w:rsidTr="00F63263">
        <w:trPr>
          <w:trHeight w:val="539"/>
        </w:trPr>
        <w:tc>
          <w:tcPr>
            <w:tcW w:w="3203" w:type="dxa"/>
          </w:tcPr>
          <w:p w14:paraId="53F80409" w14:textId="2C5D8714" w:rsidR="004D3B42" w:rsidRPr="0045544A" w:rsidRDefault="004D3B42" w:rsidP="004D3B42">
            <w:pPr>
              <w:jc w:val="center"/>
              <w:rPr>
                <w:b/>
                <w:i/>
                <w:color w:val="000000" w:themeColor="text1"/>
              </w:rPr>
            </w:pPr>
            <w:r w:rsidRPr="0045544A">
              <w:rPr>
                <w:b/>
                <w:i/>
                <w:color w:val="000000" w:themeColor="text1"/>
              </w:rPr>
              <w:t>Domain</w:t>
            </w:r>
          </w:p>
        </w:tc>
        <w:tc>
          <w:tcPr>
            <w:tcW w:w="3001" w:type="dxa"/>
          </w:tcPr>
          <w:p w14:paraId="6CBFB6D7" w14:textId="1B13DA37" w:rsidR="004D3B42" w:rsidRPr="0045544A" w:rsidRDefault="004D3B42" w:rsidP="004D3B42">
            <w:pPr>
              <w:jc w:val="center"/>
              <w:rPr>
                <w:b/>
                <w:i/>
              </w:rPr>
            </w:pPr>
            <w:r w:rsidRPr="0045544A">
              <w:rPr>
                <w:b/>
                <w:i/>
              </w:rPr>
              <w:t>Item</w:t>
            </w:r>
          </w:p>
        </w:tc>
        <w:tc>
          <w:tcPr>
            <w:tcW w:w="1855" w:type="dxa"/>
          </w:tcPr>
          <w:p w14:paraId="7C9BA839" w14:textId="1B3BC1DB" w:rsidR="004D3B42" w:rsidRPr="0045544A" w:rsidRDefault="004D3B42" w:rsidP="004D3B42">
            <w:pPr>
              <w:jc w:val="center"/>
              <w:rPr>
                <w:b/>
                <w:i/>
              </w:rPr>
            </w:pPr>
            <w:r w:rsidRPr="0045544A">
              <w:rPr>
                <w:b/>
                <w:i/>
              </w:rPr>
              <w:t xml:space="preserve">Score </w:t>
            </w:r>
            <w:r w:rsidR="004355C9" w:rsidRPr="0045544A">
              <w:rPr>
                <w:b/>
                <w:i/>
              </w:rPr>
              <w:t>1</w:t>
            </w:r>
            <w:r w:rsidR="004355C9" w:rsidRPr="0045544A">
              <w:rPr>
                <w:b/>
                <w:i/>
              </w:rPr>
              <w:br/>
            </w:r>
            <w:r w:rsidRPr="0045544A">
              <w:rPr>
                <w:b/>
                <w:i/>
              </w:rPr>
              <w:t xml:space="preserve"> Stepdown</w:t>
            </w:r>
          </w:p>
        </w:tc>
        <w:tc>
          <w:tcPr>
            <w:tcW w:w="1830" w:type="dxa"/>
          </w:tcPr>
          <w:p w14:paraId="46D760FB" w14:textId="77777777" w:rsidR="004D3B42" w:rsidRPr="0045544A" w:rsidRDefault="004D3B42" w:rsidP="004D3B42">
            <w:pPr>
              <w:jc w:val="center"/>
              <w:rPr>
                <w:b/>
                <w:i/>
              </w:rPr>
            </w:pPr>
            <w:r w:rsidRPr="0045544A">
              <w:rPr>
                <w:b/>
                <w:i/>
              </w:rPr>
              <w:t>Score 2</w:t>
            </w:r>
          </w:p>
          <w:p w14:paraId="76C30384" w14:textId="5E88A495" w:rsidR="004D3B42" w:rsidRPr="0045544A" w:rsidRDefault="004355C9" w:rsidP="004355C9">
            <w:pPr>
              <w:jc w:val="center"/>
              <w:rPr>
                <w:b/>
                <w:i/>
              </w:rPr>
            </w:pPr>
            <w:r w:rsidRPr="0045544A">
              <w:rPr>
                <w:b/>
                <w:i/>
              </w:rPr>
              <w:t>Discharge</w:t>
            </w:r>
          </w:p>
        </w:tc>
      </w:tr>
      <w:tr w:rsidR="004355C9" w14:paraId="76861940" w14:textId="77777777" w:rsidTr="004F3980">
        <w:trPr>
          <w:trHeight w:val="270"/>
        </w:trPr>
        <w:tc>
          <w:tcPr>
            <w:tcW w:w="3203" w:type="dxa"/>
            <w:shd w:val="clear" w:color="auto" w:fill="C2D69B" w:themeFill="accent3" w:themeFillTint="99"/>
          </w:tcPr>
          <w:p w14:paraId="44824CA3" w14:textId="4274B2BB" w:rsidR="004355C9" w:rsidRPr="004355C9" w:rsidRDefault="004355C9" w:rsidP="004D3B42">
            <w:pPr>
              <w:rPr>
                <w:rFonts w:eastAsia="Times New Roman" w:cs="Times New Roman"/>
                <w:b/>
                <w:color w:val="000000" w:themeColor="text1"/>
              </w:rPr>
            </w:pPr>
            <w:r w:rsidRPr="0045544A">
              <w:rPr>
                <w:b/>
                <w:sz w:val="20"/>
              </w:rPr>
              <w:t>Assessment Date</w:t>
            </w:r>
          </w:p>
        </w:tc>
        <w:tc>
          <w:tcPr>
            <w:tcW w:w="3001" w:type="dxa"/>
            <w:shd w:val="clear" w:color="auto" w:fill="C2D69B" w:themeFill="accent3" w:themeFillTint="99"/>
          </w:tcPr>
          <w:p w14:paraId="55C2E274" w14:textId="6ECCD0D7" w:rsidR="004355C9" w:rsidRPr="00237FC8" w:rsidRDefault="004355C9" w:rsidP="004D3B42">
            <w:pPr>
              <w:rPr>
                <w:sz w:val="20"/>
              </w:rPr>
            </w:pPr>
          </w:p>
        </w:tc>
        <w:tc>
          <w:tcPr>
            <w:tcW w:w="1855" w:type="dxa"/>
            <w:shd w:val="clear" w:color="auto" w:fill="C2D69B" w:themeFill="accent3" w:themeFillTint="99"/>
          </w:tcPr>
          <w:p w14:paraId="307662CB" w14:textId="5CDF8606" w:rsidR="004355C9" w:rsidRPr="00237FC8" w:rsidRDefault="00D828DB" w:rsidP="004D3B42">
            <w:pPr>
              <w:jc w:val="center"/>
              <w:rPr>
                <w:sz w:val="20"/>
              </w:rPr>
            </w:pPr>
            <w:r>
              <w:t>…../…../……</w:t>
            </w:r>
          </w:p>
        </w:tc>
        <w:tc>
          <w:tcPr>
            <w:tcW w:w="1830" w:type="dxa"/>
            <w:shd w:val="clear" w:color="auto" w:fill="C2D69B" w:themeFill="accent3" w:themeFillTint="99"/>
          </w:tcPr>
          <w:p w14:paraId="48B8D9BE" w14:textId="06258ED7" w:rsidR="004355C9" w:rsidRPr="00237FC8" w:rsidRDefault="00D828DB" w:rsidP="004D3B42">
            <w:pPr>
              <w:jc w:val="center"/>
              <w:rPr>
                <w:sz w:val="20"/>
              </w:rPr>
            </w:pPr>
            <w:r>
              <w:t>…../…../……</w:t>
            </w:r>
          </w:p>
        </w:tc>
      </w:tr>
      <w:tr w:rsidR="00114E45" w14:paraId="0678AC0D" w14:textId="0DF152A5" w:rsidTr="00F63263">
        <w:trPr>
          <w:trHeight w:val="270"/>
        </w:trPr>
        <w:tc>
          <w:tcPr>
            <w:tcW w:w="3203" w:type="dxa"/>
            <w:vMerge w:val="restart"/>
          </w:tcPr>
          <w:p w14:paraId="66554AE5" w14:textId="1B3C5ABE" w:rsidR="00114E45" w:rsidRPr="00834CDB" w:rsidRDefault="00114E45" w:rsidP="004D3B42">
            <w:r w:rsidRPr="00834CDB">
              <w:rPr>
                <w:rFonts w:eastAsia="Times New Roman" w:cs="Times New Roman"/>
                <w:b/>
                <w:color w:val="000000" w:themeColor="text1"/>
              </w:rPr>
              <w:t>Medical / Care</w:t>
            </w:r>
          </w:p>
        </w:tc>
        <w:tc>
          <w:tcPr>
            <w:tcW w:w="3001" w:type="dxa"/>
          </w:tcPr>
          <w:p w14:paraId="712729BA" w14:textId="1F12EFC1" w:rsidR="00114E45" w:rsidRPr="00237FC8" w:rsidRDefault="00114E45" w:rsidP="004D3B42">
            <w:pPr>
              <w:rPr>
                <w:sz w:val="20"/>
              </w:rPr>
            </w:pPr>
            <w:r w:rsidRPr="00237FC8">
              <w:rPr>
                <w:sz w:val="20"/>
              </w:rPr>
              <w:t xml:space="preserve">Medical stability </w:t>
            </w:r>
          </w:p>
        </w:tc>
        <w:tc>
          <w:tcPr>
            <w:tcW w:w="1855" w:type="dxa"/>
          </w:tcPr>
          <w:p w14:paraId="3E6FFE60" w14:textId="14B7FBF1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45008151" w14:textId="7777536E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755CCA71" w14:textId="533F6F01" w:rsidTr="00F63263">
        <w:trPr>
          <w:trHeight w:val="270"/>
        </w:trPr>
        <w:tc>
          <w:tcPr>
            <w:tcW w:w="3203" w:type="dxa"/>
            <w:vMerge/>
          </w:tcPr>
          <w:p w14:paraId="5E6D1C5A" w14:textId="61CC3CBE" w:rsidR="00114E45" w:rsidRPr="00834CDB" w:rsidRDefault="00114E45" w:rsidP="004D3B42"/>
        </w:tc>
        <w:tc>
          <w:tcPr>
            <w:tcW w:w="3001" w:type="dxa"/>
          </w:tcPr>
          <w:p w14:paraId="1AE59A4A" w14:textId="77E7BF0D" w:rsidR="00114E45" w:rsidRPr="00237FC8" w:rsidRDefault="00114E45" w:rsidP="004D3B42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Basic care and safety</w:t>
            </w:r>
          </w:p>
        </w:tc>
        <w:tc>
          <w:tcPr>
            <w:tcW w:w="1855" w:type="dxa"/>
          </w:tcPr>
          <w:p w14:paraId="329AD87C" w14:textId="7148FA08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76B9B916" w14:textId="50DEC2BF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10096F43" w14:textId="5F6C451D" w:rsidTr="00F63263">
        <w:trPr>
          <w:trHeight w:val="270"/>
        </w:trPr>
        <w:tc>
          <w:tcPr>
            <w:tcW w:w="3203" w:type="dxa"/>
            <w:vMerge w:val="restart"/>
          </w:tcPr>
          <w:p w14:paraId="03CF4EC9" w14:textId="363EEA8B" w:rsidR="00114E45" w:rsidRPr="00A200DD" w:rsidRDefault="00114E45" w:rsidP="004D3B42">
            <w:pPr>
              <w:rPr>
                <w:b/>
                <w:color w:val="000000" w:themeColor="text1"/>
              </w:rPr>
            </w:pPr>
            <w:r w:rsidRPr="00A200DD">
              <w:rPr>
                <w:rFonts w:eastAsia="Times New Roman" w:cs="Times New Roman"/>
                <w:b/>
                <w:color w:val="000000" w:themeColor="text1"/>
                <w:szCs w:val="20"/>
              </w:rPr>
              <w:t>Breathing / Nutrition</w:t>
            </w:r>
          </w:p>
        </w:tc>
        <w:tc>
          <w:tcPr>
            <w:tcW w:w="3001" w:type="dxa"/>
          </w:tcPr>
          <w:p w14:paraId="430E20B4" w14:textId="26B8A82B" w:rsidR="00114E45" w:rsidRPr="00237FC8" w:rsidRDefault="00114E45" w:rsidP="004D3B42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 xml:space="preserve">Ventilatory assistance </w:t>
            </w:r>
          </w:p>
        </w:tc>
        <w:tc>
          <w:tcPr>
            <w:tcW w:w="1855" w:type="dxa"/>
          </w:tcPr>
          <w:p w14:paraId="54136E7B" w14:textId="17ACE890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33C9B9B7" w14:textId="51AA5BD9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1736F902" w14:textId="5551B92E" w:rsidTr="00F63263">
        <w:trPr>
          <w:trHeight w:val="270"/>
        </w:trPr>
        <w:tc>
          <w:tcPr>
            <w:tcW w:w="3203" w:type="dxa"/>
            <w:vMerge/>
          </w:tcPr>
          <w:p w14:paraId="54FE16F5" w14:textId="77777777" w:rsidR="00114E45" w:rsidRPr="00A200DD" w:rsidRDefault="00114E45" w:rsidP="004D3B42">
            <w:pPr>
              <w:rPr>
                <w:b/>
                <w:color w:val="000000" w:themeColor="text1"/>
              </w:rPr>
            </w:pPr>
          </w:p>
        </w:tc>
        <w:tc>
          <w:tcPr>
            <w:tcW w:w="3001" w:type="dxa"/>
          </w:tcPr>
          <w:p w14:paraId="32C3A8FE" w14:textId="04CAAFA4" w:rsidR="00114E45" w:rsidRPr="00237FC8" w:rsidRDefault="00114E45" w:rsidP="004D3B42">
            <w:pPr>
              <w:rPr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Tracheostomy care</w:t>
            </w:r>
          </w:p>
        </w:tc>
        <w:tc>
          <w:tcPr>
            <w:tcW w:w="1855" w:type="dxa"/>
          </w:tcPr>
          <w:p w14:paraId="0B03C58F" w14:textId="5F62A644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0CDA1B38" w14:textId="7FAE6F58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50BA70D2" w14:textId="3D7A0945" w:rsidTr="00F63263">
        <w:trPr>
          <w:trHeight w:val="270"/>
        </w:trPr>
        <w:tc>
          <w:tcPr>
            <w:tcW w:w="3203" w:type="dxa"/>
            <w:vMerge/>
          </w:tcPr>
          <w:p w14:paraId="32FB884F" w14:textId="2F1F0369" w:rsidR="00114E45" w:rsidRPr="00A200DD" w:rsidRDefault="00114E45" w:rsidP="004D3B42">
            <w:pPr>
              <w:rPr>
                <w:b/>
                <w:color w:val="000000" w:themeColor="text1"/>
              </w:rPr>
            </w:pPr>
          </w:p>
        </w:tc>
        <w:tc>
          <w:tcPr>
            <w:tcW w:w="3001" w:type="dxa"/>
          </w:tcPr>
          <w:p w14:paraId="76A91C95" w14:textId="2AA34BD1" w:rsidR="00114E45" w:rsidRPr="00237FC8" w:rsidRDefault="00114E45" w:rsidP="0045544A">
            <w:pPr>
              <w:rPr>
                <w:color w:val="000000" w:themeColor="text1"/>
                <w:sz w:val="20"/>
              </w:rPr>
            </w:pPr>
            <w:r w:rsidRPr="00237FC8">
              <w:rPr>
                <w:color w:val="000000" w:themeColor="text1"/>
                <w:sz w:val="20"/>
              </w:rPr>
              <w:t>Trache</w:t>
            </w:r>
            <w:r>
              <w:rPr>
                <w:color w:val="000000" w:themeColor="text1"/>
                <w:sz w:val="20"/>
              </w:rPr>
              <w:t>ostomy</w:t>
            </w:r>
            <w:r w:rsidRPr="00237FC8">
              <w:rPr>
                <w:color w:val="000000" w:themeColor="text1"/>
                <w:sz w:val="20"/>
              </w:rPr>
              <w:t xml:space="preserve"> weaning</w:t>
            </w:r>
          </w:p>
        </w:tc>
        <w:tc>
          <w:tcPr>
            <w:tcW w:w="1855" w:type="dxa"/>
          </w:tcPr>
          <w:p w14:paraId="6F71210B" w14:textId="66916341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583997C2" w14:textId="2CA822E0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356E4B4A" w14:textId="75E1F197" w:rsidTr="00F63263">
        <w:trPr>
          <w:trHeight w:val="270"/>
        </w:trPr>
        <w:tc>
          <w:tcPr>
            <w:tcW w:w="3203" w:type="dxa"/>
            <w:vMerge/>
          </w:tcPr>
          <w:p w14:paraId="1B870953" w14:textId="4679E219" w:rsidR="00114E45" w:rsidRPr="00A200DD" w:rsidRDefault="00114E45" w:rsidP="004D3B42">
            <w:pPr>
              <w:rPr>
                <w:b/>
                <w:color w:val="000000" w:themeColor="text1"/>
              </w:rPr>
            </w:pPr>
          </w:p>
        </w:tc>
        <w:tc>
          <w:tcPr>
            <w:tcW w:w="3001" w:type="dxa"/>
          </w:tcPr>
          <w:p w14:paraId="267D713F" w14:textId="6EC0CFC9" w:rsidR="00114E45" w:rsidRPr="00237FC8" w:rsidRDefault="00114E45" w:rsidP="004D3B42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Cough / Secretions</w:t>
            </w:r>
          </w:p>
        </w:tc>
        <w:tc>
          <w:tcPr>
            <w:tcW w:w="1855" w:type="dxa"/>
          </w:tcPr>
          <w:p w14:paraId="40C4A711" w14:textId="7299ABAC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266FD031" w14:textId="4499D1F0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78B04092" w14:textId="6DE63F6F" w:rsidTr="00F63263">
        <w:trPr>
          <w:trHeight w:val="270"/>
        </w:trPr>
        <w:tc>
          <w:tcPr>
            <w:tcW w:w="3203" w:type="dxa"/>
            <w:vMerge/>
          </w:tcPr>
          <w:p w14:paraId="634B21B5" w14:textId="5640FC2E" w:rsidR="00114E45" w:rsidRPr="00A200DD" w:rsidRDefault="00114E45" w:rsidP="004D3B42">
            <w:pPr>
              <w:rPr>
                <w:b/>
                <w:color w:val="000000" w:themeColor="text1"/>
              </w:rPr>
            </w:pPr>
          </w:p>
        </w:tc>
        <w:tc>
          <w:tcPr>
            <w:tcW w:w="3001" w:type="dxa"/>
          </w:tcPr>
          <w:p w14:paraId="54591610" w14:textId="6C2FBEAE" w:rsidR="00114E45" w:rsidRPr="00237FC8" w:rsidRDefault="00114E45" w:rsidP="004D3B42">
            <w:pPr>
              <w:rPr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Nutrition / feeding</w:t>
            </w:r>
          </w:p>
        </w:tc>
        <w:tc>
          <w:tcPr>
            <w:tcW w:w="1855" w:type="dxa"/>
          </w:tcPr>
          <w:p w14:paraId="5B8FB738" w14:textId="0C5BD761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59D0F11F" w14:textId="139A5E79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0710FFA5" w14:textId="20A8EFE6" w:rsidTr="00F63263">
        <w:trPr>
          <w:trHeight w:val="270"/>
        </w:trPr>
        <w:tc>
          <w:tcPr>
            <w:tcW w:w="3203" w:type="dxa"/>
            <w:vMerge w:val="restart"/>
          </w:tcPr>
          <w:p w14:paraId="1CAA1C4C" w14:textId="4CE3A1E9" w:rsidR="00114E45" w:rsidRPr="00A200DD" w:rsidRDefault="00114E45" w:rsidP="004D3B42">
            <w:pPr>
              <w:rPr>
                <w:b/>
                <w:color w:val="000000" w:themeColor="text1"/>
              </w:rPr>
            </w:pPr>
            <w:r w:rsidRPr="00A200DD">
              <w:rPr>
                <w:rFonts w:eastAsia="Times New Roman" w:cs="Times New Roman"/>
                <w:b/>
                <w:color w:val="000000" w:themeColor="text1"/>
                <w:szCs w:val="20"/>
              </w:rPr>
              <w:t>Physical Movement</w:t>
            </w:r>
          </w:p>
        </w:tc>
        <w:tc>
          <w:tcPr>
            <w:tcW w:w="3001" w:type="dxa"/>
          </w:tcPr>
          <w:p w14:paraId="450C61CE" w14:textId="17BB2F7B" w:rsidR="00114E45" w:rsidRPr="00237FC8" w:rsidRDefault="00114E45" w:rsidP="004D3B42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Repositioning in bed</w:t>
            </w:r>
          </w:p>
        </w:tc>
        <w:tc>
          <w:tcPr>
            <w:tcW w:w="1855" w:type="dxa"/>
          </w:tcPr>
          <w:p w14:paraId="214CE21A" w14:textId="3A625B50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21371C7D" w14:textId="055AD094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09ADDAF3" w14:textId="2ADCDCBE" w:rsidTr="00F63263">
        <w:trPr>
          <w:trHeight w:val="270"/>
        </w:trPr>
        <w:tc>
          <w:tcPr>
            <w:tcW w:w="3203" w:type="dxa"/>
            <w:vMerge/>
          </w:tcPr>
          <w:p w14:paraId="322C0E52" w14:textId="77777777" w:rsidR="00114E45" w:rsidRPr="00A200DD" w:rsidRDefault="00114E45" w:rsidP="004D3B42">
            <w:pPr>
              <w:rPr>
                <w:b/>
                <w:color w:val="000000" w:themeColor="text1"/>
              </w:rPr>
            </w:pPr>
          </w:p>
        </w:tc>
        <w:tc>
          <w:tcPr>
            <w:tcW w:w="3001" w:type="dxa"/>
          </w:tcPr>
          <w:p w14:paraId="5F2E2E2A" w14:textId="1007D676" w:rsidR="00114E45" w:rsidRPr="00237FC8" w:rsidRDefault="00114E45" w:rsidP="004D3B42">
            <w:pPr>
              <w:rPr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Transfers (bed / chair)</w:t>
            </w:r>
          </w:p>
        </w:tc>
        <w:tc>
          <w:tcPr>
            <w:tcW w:w="1855" w:type="dxa"/>
          </w:tcPr>
          <w:p w14:paraId="6CF07A0D" w14:textId="6A55D2F1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48F59B98" w14:textId="158EF77B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14C06AC3" w14:textId="7248F773" w:rsidTr="00F63263">
        <w:trPr>
          <w:trHeight w:val="270"/>
        </w:trPr>
        <w:tc>
          <w:tcPr>
            <w:tcW w:w="3203" w:type="dxa"/>
            <w:vMerge w:val="restart"/>
          </w:tcPr>
          <w:p w14:paraId="6DB56003" w14:textId="16175C9C" w:rsidR="00114E45" w:rsidRPr="00A200DD" w:rsidRDefault="00114E45" w:rsidP="004D3B42">
            <w:pPr>
              <w:rPr>
                <w:b/>
                <w:color w:val="000000" w:themeColor="text1"/>
              </w:rPr>
            </w:pPr>
            <w:r w:rsidRPr="00A200DD">
              <w:rPr>
                <w:rFonts w:eastAsia="Times New Roman" w:cs="Times New Roman"/>
                <w:b/>
                <w:color w:val="000000" w:themeColor="text1"/>
                <w:szCs w:val="20"/>
              </w:rPr>
              <w:t>Communication/ Cognition</w:t>
            </w:r>
          </w:p>
        </w:tc>
        <w:tc>
          <w:tcPr>
            <w:tcW w:w="3001" w:type="dxa"/>
          </w:tcPr>
          <w:p w14:paraId="623134B8" w14:textId="7C072627" w:rsidR="00114E45" w:rsidRPr="00237FC8" w:rsidRDefault="00114E45" w:rsidP="004D3B42">
            <w:pPr>
              <w:rPr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Communication</w:t>
            </w:r>
          </w:p>
        </w:tc>
        <w:tc>
          <w:tcPr>
            <w:tcW w:w="1855" w:type="dxa"/>
          </w:tcPr>
          <w:p w14:paraId="3DB18932" w14:textId="798A614E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7FB0FDB3" w14:textId="5898CD97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2CF18D95" w14:textId="5380D958" w:rsidTr="00F63263">
        <w:trPr>
          <w:trHeight w:val="270"/>
        </w:trPr>
        <w:tc>
          <w:tcPr>
            <w:tcW w:w="3203" w:type="dxa"/>
            <w:vMerge/>
          </w:tcPr>
          <w:p w14:paraId="34CC6E3E" w14:textId="77777777" w:rsidR="00114E45" w:rsidRPr="00834CDB" w:rsidRDefault="00114E45" w:rsidP="004D3B42"/>
        </w:tc>
        <w:tc>
          <w:tcPr>
            <w:tcW w:w="3001" w:type="dxa"/>
          </w:tcPr>
          <w:p w14:paraId="21AE0B3B" w14:textId="498912CE" w:rsidR="00114E45" w:rsidRPr="00237FC8" w:rsidRDefault="00114E45" w:rsidP="004D3B42">
            <w:pPr>
              <w:rPr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Cogn</w:t>
            </w:r>
            <w:r>
              <w:rPr>
                <w:rFonts w:eastAsia="Times New Roman" w:cs="Times New Roman"/>
                <w:color w:val="000000" w:themeColor="text1"/>
                <w:sz w:val="20"/>
              </w:rPr>
              <w:t>ition &amp; deli</w:t>
            </w: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rium</w:t>
            </w:r>
          </w:p>
        </w:tc>
        <w:tc>
          <w:tcPr>
            <w:tcW w:w="1855" w:type="dxa"/>
          </w:tcPr>
          <w:p w14:paraId="30919AF5" w14:textId="4CC3F3E8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100F6716" w14:textId="452B2809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23494F17" w14:textId="6B1F5CCC" w:rsidTr="00F63263">
        <w:trPr>
          <w:trHeight w:val="270"/>
        </w:trPr>
        <w:tc>
          <w:tcPr>
            <w:tcW w:w="3203" w:type="dxa"/>
            <w:vMerge/>
          </w:tcPr>
          <w:p w14:paraId="49D15AFB" w14:textId="77777777" w:rsidR="00114E45" w:rsidRPr="00834CDB" w:rsidRDefault="00114E45" w:rsidP="004D3B42"/>
        </w:tc>
        <w:tc>
          <w:tcPr>
            <w:tcW w:w="3001" w:type="dxa"/>
          </w:tcPr>
          <w:p w14:paraId="7F9C1E74" w14:textId="0173ED8C" w:rsidR="00114E45" w:rsidRPr="00237FC8" w:rsidRDefault="00114E45" w:rsidP="004D3B42">
            <w:pPr>
              <w:rPr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Behaviour</w:t>
            </w:r>
          </w:p>
        </w:tc>
        <w:tc>
          <w:tcPr>
            <w:tcW w:w="1855" w:type="dxa"/>
          </w:tcPr>
          <w:p w14:paraId="5E394E26" w14:textId="1470EDD1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23757492" w14:textId="0D783B62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1EC30176" w14:textId="54640001" w:rsidTr="00F63263">
        <w:trPr>
          <w:trHeight w:val="296"/>
        </w:trPr>
        <w:tc>
          <w:tcPr>
            <w:tcW w:w="3203" w:type="dxa"/>
            <w:vMerge w:val="restart"/>
          </w:tcPr>
          <w:p w14:paraId="4E6BDE13" w14:textId="5F1C9870" w:rsidR="00114E45" w:rsidRPr="00A200DD" w:rsidRDefault="00114E45" w:rsidP="004D3B42">
            <w:pPr>
              <w:rPr>
                <w:b/>
                <w:color w:val="000000" w:themeColor="text1"/>
              </w:rPr>
            </w:pPr>
            <w:r w:rsidRPr="00A200DD">
              <w:rPr>
                <w:b/>
                <w:color w:val="000000" w:themeColor="text1"/>
                <w:sz w:val="24"/>
              </w:rPr>
              <w:t>Psychosocial</w:t>
            </w:r>
          </w:p>
        </w:tc>
        <w:tc>
          <w:tcPr>
            <w:tcW w:w="3001" w:type="dxa"/>
          </w:tcPr>
          <w:p w14:paraId="1B336C00" w14:textId="6710F460" w:rsidR="00114E45" w:rsidRPr="00237FC8" w:rsidRDefault="00114E45" w:rsidP="004D3B42">
            <w:pPr>
              <w:rPr>
                <w:sz w:val="20"/>
              </w:rPr>
            </w:pPr>
            <w:r w:rsidRPr="00237FC8">
              <w:rPr>
                <w:sz w:val="20"/>
              </w:rPr>
              <w:t>Mental Health</w:t>
            </w:r>
          </w:p>
        </w:tc>
        <w:tc>
          <w:tcPr>
            <w:tcW w:w="1855" w:type="dxa"/>
          </w:tcPr>
          <w:p w14:paraId="2EECD389" w14:textId="4B6018EE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34C637A2" w14:textId="611D15C3" w:rsidR="00114E45" w:rsidRPr="00237FC8" w:rsidRDefault="00114E45" w:rsidP="004D3B42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114E45" w14:paraId="6C2C69A5" w14:textId="73997954" w:rsidTr="00F63263">
        <w:trPr>
          <w:trHeight w:val="270"/>
        </w:trPr>
        <w:tc>
          <w:tcPr>
            <w:tcW w:w="3203" w:type="dxa"/>
            <w:vMerge/>
          </w:tcPr>
          <w:p w14:paraId="3A1BCDF4" w14:textId="77777777" w:rsidR="00114E45" w:rsidRPr="00834CDB" w:rsidRDefault="00114E45" w:rsidP="004D3B42"/>
        </w:tc>
        <w:tc>
          <w:tcPr>
            <w:tcW w:w="3001" w:type="dxa"/>
          </w:tcPr>
          <w:p w14:paraId="57B8EB6C" w14:textId="67580E30" w:rsidR="00114E45" w:rsidRPr="00237FC8" w:rsidRDefault="00114E45" w:rsidP="004D3B42">
            <w:pPr>
              <w:rPr>
                <w:sz w:val="20"/>
              </w:rPr>
            </w:pPr>
            <w:r w:rsidRPr="00237FC8">
              <w:rPr>
                <w:sz w:val="20"/>
              </w:rPr>
              <w:t>Family distress</w:t>
            </w:r>
          </w:p>
        </w:tc>
        <w:tc>
          <w:tcPr>
            <w:tcW w:w="1855" w:type="dxa"/>
          </w:tcPr>
          <w:p w14:paraId="04639CE1" w14:textId="40A95088" w:rsidR="00114E45" w:rsidRPr="00237FC8" w:rsidRDefault="00114E45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30" w:type="dxa"/>
          </w:tcPr>
          <w:p w14:paraId="462ACECE" w14:textId="1F6B7E1B" w:rsidR="00114E45" w:rsidRPr="00237FC8" w:rsidRDefault="00114E45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</w:tbl>
    <w:p w14:paraId="666A2D1F" w14:textId="77777777" w:rsidR="00EA0B79" w:rsidRDefault="00EA0B79" w:rsidP="004015DC">
      <w:pPr>
        <w:pStyle w:val="Heading3"/>
        <w:rPr>
          <w:rStyle w:val="Heading2Char"/>
          <w:i/>
          <w:sz w:val="24"/>
        </w:rPr>
        <w:sectPr w:rsidR="00EA0B79" w:rsidSect="00EA0B79">
          <w:headerReference w:type="default" r:id="rId8"/>
          <w:footerReference w:type="default" r:id="rId9"/>
          <w:pgSz w:w="11900" w:h="16840"/>
          <w:pgMar w:top="826" w:right="1134" w:bottom="851" w:left="1134" w:header="708" w:footer="708" w:gutter="0"/>
          <w:cols w:space="708"/>
          <w:docGrid w:linePitch="360"/>
        </w:sectPr>
      </w:pPr>
    </w:p>
    <w:p w14:paraId="0E89E0DE" w14:textId="7A7E9D6C" w:rsidR="001C293C" w:rsidRPr="00F85074" w:rsidRDefault="004015DC" w:rsidP="004015DC">
      <w:pPr>
        <w:pStyle w:val="Heading3"/>
        <w:rPr>
          <w:b w:val="0"/>
          <w:i/>
        </w:rPr>
      </w:pPr>
      <w:r w:rsidRPr="00743678">
        <w:rPr>
          <w:rStyle w:val="Heading2Char"/>
          <w:b/>
          <w:i/>
          <w:sz w:val="24"/>
        </w:rPr>
        <w:lastRenderedPageBreak/>
        <w:t>PICUPS plus items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143"/>
        <w:gridCol w:w="3061"/>
        <w:gridCol w:w="1842"/>
        <w:gridCol w:w="1843"/>
      </w:tblGrid>
      <w:tr w:rsidR="00CB51B9" w:rsidRPr="00834CDB" w14:paraId="60236A00" w14:textId="269198C2" w:rsidTr="00F63263">
        <w:trPr>
          <w:trHeight w:val="425"/>
        </w:trPr>
        <w:tc>
          <w:tcPr>
            <w:tcW w:w="3143" w:type="dxa"/>
          </w:tcPr>
          <w:p w14:paraId="48BBFB23" w14:textId="77777777" w:rsidR="004D3B42" w:rsidRPr="004D3B42" w:rsidRDefault="004D3B42" w:rsidP="001C293C">
            <w:pPr>
              <w:jc w:val="center"/>
              <w:rPr>
                <w:b/>
                <w:color w:val="000000" w:themeColor="text1"/>
              </w:rPr>
            </w:pPr>
            <w:r w:rsidRPr="004D3B42">
              <w:rPr>
                <w:b/>
                <w:color w:val="000000" w:themeColor="text1"/>
              </w:rPr>
              <w:t>Domain</w:t>
            </w:r>
          </w:p>
        </w:tc>
        <w:tc>
          <w:tcPr>
            <w:tcW w:w="3061" w:type="dxa"/>
          </w:tcPr>
          <w:p w14:paraId="6E9E569D" w14:textId="77777777" w:rsidR="004D3B42" w:rsidRPr="004D3B42" w:rsidRDefault="004D3B42" w:rsidP="001C293C">
            <w:pPr>
              <w:jc w:val="center"/>
              <w:rPr>
                <w:b/>
                <w:color w:val="000000" w:themeColor="text1"/>
              </w:rPr>
            </w:pPr>
            <w:r w:rsidRPr="004D3B42">
              <w:rPr>
                <w:b/>
                <w:color w:val="000000" w:themeColor="text1"/>
              </w:rPr>
              <w:t>Item</w:t>
            </w:r>
          </w:p>
        </w:tc>
        <w:tc>
          <w:tcPr>
            <w:tcW w:w="1842" w:type="dxa"/>
          </w:tcPr>
          <w:p w14:paraId="4B6DAA43" w14:textId="3B1EC08B" w:rsidR="004D3B42" w:rsidRPr="00BE28EC" w:rsidRDefault="004D3B42" w:rsidP="004355C9">
            <w:pPr>
              <w:jc w:val="center"/>
              <w:rPr>
                <w:b/>
                <w:color w:val="0000FF"/>
              </w:rPr>
            </w:pPr>
            <w:r w:rsidRPr="00834CDB">
              <w:rPr>
                <w:b/>
              </w:rPr>
              <w:t>Score</w:t>
            </w:r>
            <w:r>
              <w:rPr>
                <w:b/>
              </w:rPr>
              <w:t xml:space="preserve"> </w:t>
            </w:r>
            <w:r w:rsidR="004355C9">
              <w:rPr>
                <w:b/>
              </w:rPr>
              <w:t xml:space="preserve">1 </w:t>
            </w:r>
            <w:r>
              <w:rPr>
                <w:b/>
              </w:rPr>
              <w:t>Stepdown</w:t>
            </w:r>
          </w:p>
        </w:tc>
        <w:tc>
          <w:tcPr>
            <w:tcW w:w="1843" w:type="dxa"/>
          </w:tcPr>
          <w:p w14:paraId="6ABEE918" w14:textId="77777777" w:rsidR="004D3B42" w:rsidRDefault="004D3B42" w:rsidP="004D3B42">
            <w:pPr>
              <w:jc w:val="center"/>
              <w:rPr>
                <w:b/>
              </w:rPr>
            </w:pPr>
            <w:r>
              <w:rPr>
                <w:b/>
              </w:rPr>
              <w:t>Score 2</w:t>
            </w:r>
          </w:p>
          <w:p w14:paraId="3A9E067F" w14:textId="25CD7B3A" w:rsidR="004D3B42" w:rsidRPr="00BE28EC" w:rsidRDefault="004355C9" w:rsidP="001C293C">
            <w:pPr>
              <w:jc w:val="center"/>
              <w:rPr>
                <w:b/>
                <w:color w:val="0000FF"/>
              </w:rPr>
            </w:pPr>
            <w:r>
              <w:rPr>
                <w:b/>
              </w:rPr>
              <w:t>Discharge</w:t>
            </w:r>
          </w:p>
        </w:tc>
      </w:tr>
      <w:tr w:rsidR="00CB51B9" w:rsidRPr="000959CE" w14:paraId="7A20CD7E" w14:textId="5B6BFC91" w:rsidTr="00F63263">
        <w:trPr>
          <w:trHeight w:val="190"/>
        </w:trPr>
        <w:tc>
          <w:tcPr>
            <w:tcW w:w="3143" w:type="dxa"/>
            <w:vMerge w:val="restart"/>
          </w:tcPr>
          <w:p w14:paraId="49A65EB0" w14:textId="61EB997F" w:rsidR="004D3B42" w:rsidRPr="004D3B42" w:rsidRDefault="004D3B42" w:rsidP="001C293C">
            <w:pPr>
              <w:rPr>
                <w:color w:val="000000" w:themeColor="text1"/>
              </w:rPr>
            </w:pPr>
            <w:r w:rsidRPr="004D3B42">
              <w:rPr>
                <w:rFonts w:eastAsia="Times New Roman" w:cs="Times New Roman"/>
                <w:b/>
                <w:color w:val="000000" w:themeColor="text1"/>
              </w:rPr>
              <w:t>Upper Airway</w:t>
            </w:r>
          </w:p>
        </w:tc>
        <w:tc>
          <w:tcPr>
            <w:tcW w:w="3061" w:type="dxa"/>
          </w:tcPr>
          <w:p w14:paraId="0E8B53DE" w14:textId="40ADC229" w:rsidR="004D3B42" w:rsidRPr="004D3B42" w:rsidRDefault="004D3B42" w:rsidP="001C293C">
            <w:pPr>
              <w:rPr>
                <w:color w:val="000000" w:themeColor="text1"/>
                <w:sz w:val="20"/>
              </w:rPr>
            </w:pPr>
            <w:r w:rsidRPr="004D3B42">
              <w:rPr>
                <w:color w:val="000000" w:themeColor="text1"/>
                <w:sz w:val="20"/>
              </w:rPr>
              <w:t xml:space="preserve">Dyspnoea </w:t>
            </w:r>
          </w:p>
        </w:tc>
        <w:tc>
          <w:tcPr>
            <w:tcW w:w="1842" w:type="dxa"/>
          </w:tcPr>
          <w:p w14:paraId="121D1B88" w14:textId="04FA4C0B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58C53CFD" w14:textId="3FFC1464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CB51B9" w:rsidRPr="000959CE" w14:paraId="45E1FB5E" w14:textId="21C1887C" w:rsidTr="00F63263">
        <w:trPr>
          <w:trHeight w:val="115"/>
        </w:trPr>
        <w:tc>
          <w:tcPr>
            <w:tcW w:w="3143" w:type="dxa"/>
            <w:vMerge/>
          </w:tcPr>
          <w:p w14:paraId="57784D1D" w14:textId="77777777" w:rsidR="004D3B42" w:rsidRPr="004D3B42" w:rsidRDefault="004D3B42" w:rsidP="001C293C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14:paraId="3D333291" w14:textId="0F766C7A" w:rsidR="004D3B42" w:rsidRPr="004D3B42" w:rsidRDefault="004D3B42" w:rsidP="001C293C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4D3B42">
              <w:rPr>
                <w:rFonts w:eastAsia="Times New Roman" w:cs="Times New Roman"/>
                <w:color w:val="000000" w:themeColor="text1"/>
                <w:sz w:val="20"/>
              </w:rPr>
              <w:t>Voice</w:t>
            </w:r>
          </w:p>
        </w:tc>
        <w:tc>
          <w:tcPr>
            <w:tcW w:w="1842" w:type="dxa"/>
          </w:tcPr>
          <w:p w14:paraId="7027C721" w14:textId="76669D8D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189DB6F8" w14:textId="44A7050A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CB51B9" w:rsidRPr="000959CE" w14:paraId="5663AC9D" w14:textId="75810B3A" w:rsidTr="00F63263">
        <w:trPr>
          <w:trHeight w:val="115"/>
        </w:trPr>
        <w:tc>
          <w:tcPr>
            <w:tcW w:w="3143" w:type="dxa"/>
            <w:vMerge/>
          </w:tcPr>
          <w:p w14:paraId="09751DCB" w14:textId="0AD621FB" w:rsidR="004D3B42" w:rsidRPr="004D3B42" w:rsidRDefault="004D3B42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3061" w:type="dxa"/>
          </w:tcPr>
          <w:p w14:paraId="6D04A3A6" w14:textId="328DF3FE" w:rsidR="004D3B42" w:rsidRPr="004D3B42" w:rsidRDefault="004D3B42" w:rsidP="001C293C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4D3B42">
              <w:rPr>
                <w:rFonts w:eastAsia="Times New Roman" w:cs="Times New Roman"/>
                <w:color w:val="000000" w:themeColor="text1"/>
                <w:sz w:val="20"/>
              </w:rPr>
              <w:t xml:space="preserve">Swallowing </w:t>
            </w:r>
          </w:p>
        </w:tc>
        <w:tc>
          <w:tcPr>
            <w:tcW w:w="1842" w:type="dxa"/>
          </w:tcPr>
          <w:p w14:paraId="66070C44" w14:textId="5F70F0F9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7298A6AE" w14:textId="567919C3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CB51B9" w:rsidRPr="000959CE" w14:paraId="613315C9" w14:textId="653F4FBA" w:rsidTr="00F63263">
        <w:trPr>
          <w:trHeight w:val="190"/>
        </w:trPr>
        <w:tc>
          <w:tcPr>
            <w:tcW w:w="3143" w:type="dxa"/>
            <w:vMerge w:val="restart"/>
          </w:tcPr>
          <w:p w14:paraId="6EF43ABF" w14:textId="77777777" w:rsidR="00114E45" w:rsidRDefault="004D3B42" w:rsidP="001C293C">
            <w:pPr>
              <w:rPr>
                <w:b/>
                <w:color w:val="000000" w:themeColor="text1"/>
              </w:rPr>
            </w:pPr>
            <w:r w:rsidRPr="004D3B42">
              <w:rPr>
                <w:b/>
                <w:color w:val="000000" w:themeColor="text1"/>
              </w:rPr>
              <w:t xml:space="preserve">Physical and </w:t>
            </w:r>
          </w:p>
          <w:p w14:paraId="48E1ECAF" w14:textId="2A7E9F15" w:rsidR="004D3B42" w:rsidRPr="004D3B42" w:rsidRDefault="004D3B42" w:rsidP="001C293C">
            <w:pPr>
              <w:rPr>
                <w:b/>
                <w:color w:val="000000" w:themeColor="text1"/>
              </w:rPr>
            </w:pPr>
            <w:r w:rsidRPr="004D3B42">
              <w:rPr>
                <w:b/>
                <w:color w:val="000000" w:themeColor="text1"/>
              </w:rPr>
              <w:t>Activities of daily living</w:t>
            </w:r>
          </w:p>
        </w:tc>
        <w:tc>
          <w:tcPr>
            <w:tcW w:w="3061" w:type="dxa"/>
          </w:tcPr>
          <w:p w14:paraId="1E41D3C3" w14:textId="54F7CC80" w:rsidR="004D3B42" w:rsidRPr="004D3B42" w:rsidRDefault="004D3B42" w:rsidP="001C293C">
            <w:pPr>
              <w:rPr>
                <w:color w:val="000000" w:themeColor="text1"/>
                <w:sz w:val="20"/>
              </w:rPr>
            </w:pPr>
            <w:r w:rsidRPr="004D3B42">
              <w:rPr>
                <w:rFonts w:eastAsia="Times New Roman" w:cs="Times New Roman"/>
                <w:color w:val="000000" w:themeColor="text1"/>
                <w:sz w:val="20"/>
              </w:rPr>
              <w:t>Postural management / seating</w:t>
            </w:r>
          </w:p>
        </w:tc>
        <w:tc>
          <w:tcPr>
            <w:tcW w:w="1842" w:type="dxa"/>
          </w:tcPr>
          <w:p w14:paraId="5E659FAD" w14:textId="4F39097B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48E28FC6" w14:textId="7EDE3277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CB51B9" w:rsidRPr="000959CE" w14:paraId="173A7506" w14:textId="36B28CC7" w:rsidTr="00F63263">
        <w:trPr>
          <w:trHeight w:val="115"/>
        </w:trPr>
        <w:tc>
          <w:tcPr>
            <w:tcW w:w="3143" w:type="dxa"/>
            <w:vMerge/>
          </w:tcPr>
          <w:p w14:paraId="5F4BAAF5" w14:textId="77777777" w:rsidR="004D3B42" w:rsidRPr="004D3B42" w:rsidRDefault="004D3B42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3061" w:type="dxa"/>
          </w:tcPr>
          <w:p w14:paraId="74EA6C3E" w14:textId="275ACAF1" w:rsidR="004D3B42" w:rsidRPr="004D3B42" w:rsidRDefault="004D3B42" w:rsidP="00E444DE">
            <w:pPr>
              <w:rPr>
                <w:color w:val="000000" w:themeColor="text1"/>
                <w:sz w:val="20"/>
              </w:rPr>
            </w:pPr>
            <w:r w:rsidRPr="004D3B42">
              <w:rPr>
                <w:color w:val="000000" w:themeColor="text1"/>
                <w:sz w:val="20"/>
              </w:rPr>
              <w:t>Maintaining hygiene</w:t>
            </w:r>
          </w:p>
        </w:tc>
        <w:tc>
          <w:tcPr>
            <w:tcW w:w="1842" w:type="dxa"/>
          </w:tcPr>
          <w:p w14:paraId="60476E4C" w14:textId="1F8A0BA4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7ACF6CB4" w14:textId="2D42FD43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CB51B9" w:rsidRPr="000959CE" w14:paraId="7520EC42" w14:textId="028A415C" w:rsidTr="00F63263">
        <w:trPr>
          <w:trHeight w:val="115"/>
        </w:trPr>
        <w:tc>
          <w:tcPr>
            <w:tcW w:w="3143" w:type="dxa"/>
            <w:vMerge/>
          </w:tcPr>
          <w:p w14:paraId="7FD7BA73" w14:textId="77777777" w:rsidR="004D3B42" w:rsidRPr="004D3B42" w:rsidRDefault="004D3B42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3061" w:type="dxa"/>
          </w:tcPr>
          <w:p w14:paraId="1218DD58" w14:textId="38A83089" w:rsidR="004D3B42" w:rsidRPr="004D3B42" w:rsidRDefault="004D3B42" w:rsidP="004015DC">
            <w:pPr>
              <w:rPr>
                <w:color w:val="000000" w:themeColor="text1"/>
                <w:sz w:val="20"/>
              </w:rPr>
            </w:pPr>
            <w:r w:rsidRPr="004D3B42">
              <w:rPr>
                <w:color w:val="000000" w:themeColor="text1"/>
                <w:sz w:val="20"/>
              </w:rPr>
              <w:t xml:space="preserve">Care needs </w:t>
            </w:r>
          </w:p>
        </w:tc>
        <w:tc>
          <w:tcPr>
            <w:tcW w:w="1842" w:type="dxa"/>
          </w:tcPr>
          <w:p w14:paraId="5EF02D58" w14:textId="63C1EBF4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0CFA2597" w14:textId="7DFABAE5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CB51B9" w:rsidRPr="000959CE" w14:paraId="791C2569" w14:textId="7380CA0D" w:rsidTr="00F63263">
        <w:trPr>
          <w:trHeight w:val="115"/>
        </w:trPr>
        <w:tc>
          <w:tcPr>
            <w:tcW w:w="3143" w:type="dxa"/>
            <w:vMerge/>
          </w:tcPr>
          <w:p w14:paraId="0B148E33" w14:textId="77777777" w:rsidR="004D3B42" w:rsidRPr="004D3B42" w:rsidRDefault="004D3B42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3061" w:type="dxa"/>
          </w:tcPr>
          <w:p w14:paraId="2E9FF57F" w14:textId="488EB22F" w:rsidR="004D3B42" w:rsidRPr="004D3B42" w:rsidRDefault="004D3B42" w:rsidP="001C293C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4D3B42">
              <w:rPr>
                <w:rFonts w:eastAsia="Times New Roman" w:cs="Times New Roman"/>
                <w:color w:val="000000" w:themeColor="text1"/>
                <w:sz w:val="20"/>
              </w:rPr>
              <w:t>Moving around (indoors)</w:t>
            </w:r>
          </w:p>
        </w:tc>
        <w:tc>
          <w:tcPr>
            <w:tcW w:w="1842" w:type="dxa"/>
          </w:tcPr>
          <w:p w14:paraId="4999E11A" w14:textId="26978DF3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2ED44E66" w14:textId="16E0CEF1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CB51B9" w:rsidRPr="000959CE" w14:paraId="300F66AE" w14:textId="21D06929" w:rsidTr="00F63263">
        <w:trPr>
          <w:trHeight w:val="115"/>
        </w:trPr>
        <w:tc>
          <w:tcPr>
            <w:tcW w:w="3143" w:type="dxa"/>
            <w:vMerge/>
          </w:tcPr>
          <w:p w14:paraId="47D42A93" w14:textId="77777777" w:rsidR="004D3B42" w:rsidRPr="004D3B42" w:rsidRDefault="004D3B42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3061" w:type="dxa"/>
          </w:tcPr>
          <w:p w14:paraId="317225F1" w14:textId="03C4038C" w:rsidR="004D3B42" w:rsidRPr="004D3B42" w:rsidRDefault="004D3B42" w:rsidP="001C293C">
            <w:pPr>
              <w:rPr>
                <w:color w:val="000000" w:themeColor="text1"/>
                <w:sz w:val="20"/>
              </w:rPr>
            </w:pPr>
            <w:r w:rsidRPr="004D3B42">
              <w:rPr>
                <w:rFonts w:eastAsia="Times New Roman" w:cs="Times New Roman"/>
                <w:color w:val="000000" w:themeColor="text1"/>
                <w:sz w:val="20"/>
              </w:rPr>
              <w:t>Arm and hand function</w:t>
            </w:r>
          </w:p>
        </w:tc>
        <w:tc>
          <w:tcPr>
            <w:tcW w:w="1842" w:type="dxa"/>
          </w:tcPr>
          <w:p w14:paraId="03264E8B" w14:textId="2C87F7B4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535F1605" w14:textId="496FAED2" w:rsidR="004D3B42" w:rsidRPr="00BE28EC" w:rsidRDefault="004D3B42" w:rsidP="001C293C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EA0B79" w:rsidRPr="000959CE" w14:paraId="1EA44306" w14:textId="77777777" w:rsidTr="00EA0B79">
        <w:trPr>
          <w:trHeight w:val="190"/>
        </w:trPr>
        <w:tc>
          <w:tcPr>
            <w:tcW w:w="3143" w:type="dxa"/>
            <w:vMerge w:val="restart"/>
          </w:tcPr>
          <w:p w14:paraId="21189280" w14:textId="77777777" w:rsidR="00EA0B79" w:rsidRPr="004D3B42" w:rsidRDefault="00EA0B79" w:rsidP="0072375A">
            <w:pPr>
              <w:rPr>
                <w:b/>
                <w:color w:val="000000" w:themeColor="text1"/>
              </w:rPr>
            </w:pPr>
            <w:r w:rsidRPr="004D3B42">
              <w:rPr>
                <w:rFonts w:eastAsia="Times New Roman" w:cs="Times New Roman"/>
                <w:b/>
                <w:color w:val="000000" w:themeColor="text1"/>
                <w:szCs w:val="20"/>
              </w:rPr>
              <w:t>Symptoms that interfere with daily activities</w:t>
            </w:r>
          </w:p>
        </w:tc>
        <w:tc>
          <w:tcPr>
            <w:tcW w:w="3061" w:type="dxa"/>
          </w:tcPr>
          <w:p w14:paraId="46B8EA54" w14:textId="77777777" w:rsidR="00EA0B79" w:rsidRPr="004D3B42" w:rsidRDefault="00EA0B79" w:rsidP="0072375A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4D3B42">
              <w:rPr>
                <w:rFonts w:eastAsia="Times New Roman" w:cs="Times New Roman"/>
                <w:color w:val="000000" w:themeColor="text1"/>
                <w:sz w:val="20"/>
              </w:rPr>
              <w:t>Fatigue</w:t>
            </w:r>
          </w:p>
        </w:tc>
        <w:tc>
          <w:tcPr>
            <w:tcW w:w="1842" w:type="dxa"/>
          </w:tcPr>
          <w:p w14:paraId="3F026A56" w14:textId="77777777" w:rsidR="00EA0B79" w:rsidRPr="00BE28EC" w:rsidRDefault="00EA0B79" w:rsidP="0072375A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5AB64C91" w14:textId="77777777" w:rsidR="00EA0B79" w:rsidRPr="00BE28EC" w:rsidRDefault="00EA0B79" w:rsidP="0072375A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  <w:tr w:rsidR="00EA0B79" w:rsidRPr="000959CE" w14:paraId="27605D1A" w14:textId="77777777" w:rsidTr="00EA0B79">
        <w:trPr>
          <w:trHeight w:val="115"/>
        </w:trPr>
        <w:tc>
          <w:tcPr>
            <w:tcW w:w="3143" w:type="dxa"/>
            <w:vMerge/>
          </w:tcPr>
          <w:p w14:paraId="1EAC09AF" w14:textId="77777777" w:rsidR="00EA0B79" w:rsidRPr="004D3B42" w:rsidRDefault="00EA0B79" w:rsidP="0072375A">
            <w:pPr>
              <w:rPr>
                <w:rFonts w:eastAsia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3061" w:type="dxa"/>
          </w:tcPr>
          <w:p w14:paraId="48FC4382" w14:textId="77777777" w:rsidR="00EA0B79" w:rsidRPr="004D3B42" w:rsidRDefault="00EA0B79" w:rsidP="0072375A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4D3B42">
              <w:rPr>
                <w:rFonts w:eastAsia="Times New Roman" w:cs="Times New Roman"/>
                <w:color w:val="000000" w:themeColor="text1"/>
                <w:sz w:val="20"/>
              </w:rPr>
              <w:t>Pain</w:t>
            </w:r>
          </w:p>
        </w:tc>
        <w:tc>
          <w:tcPr>
            <w:tcW w:w="1842" w:type="dxa"/>
          </w:tcPr>
          <w:p w14:paraId="10B6B044" w14:textId="77777777" w:rsidR="00EA0B79" w:rsidRPr="00BE28EC" w:rsidRDefault="00EA0B79" w:rsidP="0072375A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1843" w:type="dxa"/>
          </w:tcPr>
          <w:p w14:paraId="4B94D29B" w14:textId="77777777" w:rsidR="00EA0B79" w:rsidRPr="00BE28EC" w:rsidRDefault="00EA0B79" w:rsidP="0072375A">
            <w:pPr>
              <w:jc w:val="center"/>
              <w:rPr>
                <w:color w:val="0000FF"/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</w:tr>
    </w:tbl>
    <w:p w14:paraId="688D8DD4" w14:textId="1329EF77" w:rsidR="009B1758" w:rsidRDefault="005D123A" w:rsidP="00C6122C">
      <w:pPr>
        <w:pStyle w:val="Heading2"/>
      </w:pPr>
      <w:r>
        <w:t>T</w:t>
      </w:r>
      <w:r w:rsidR="00FC3639">
        <w:t>he Rehabilitation Prescription</w:t>
      </w:r>
      <w:r>
        <w:t xml:space="preserve"> (at discharge from acute care)</w:t>
      </w:r>
    </w:p>
    <w:p w14:paraId="41E474B3" w14:textId="77777777" w:rsidR="00C6122C" w:rsidRPr="005557DC" w:rsidRDefault="00C6122C" w:rsidP="00C6122C">
      <w:pPr>
        <w:rPr>
          <w:sz w:val="8"/>
          <w:szCs w:val="8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8"/>
        <w:gridCol w:w="3260"/>
        <w:gridCol w:w="3155"/>
      </w:tblGrid>
      <w:tr w:rsidR="009B1758" w:rsidRPr="008E182B" w14:paraId="5CD0DE5B" w14:textId="77777777" w:rsidTr="009B1758">
        <w:trPr>
          <w:trHeight w:val="361"/>
        </w:trPr>
        <w:tc>
          <w:tcPr>
            <w:tcW w:w="10173" w:type="dxa"/>
            <w:gridSpan w:val="3"/>
            <w:shd w:val="clear" w:color="auto" w:fill="E0E0E0"/>
          </w:tcPr>
          <w:p w14:paraId="1986E066" w14:textId="216C0FAD" w:rsidR="009B1758" w:rsidRPr="005E3775" w:rsidRDefault="009B1758" w:rsidP="009B1758">
            <w:pPr>
              <w:rPr>
                <w:color w:val="FF0000"/>
                <w:sz w:val="20"/>
                <w:szCs w:val="20"/>
              </w:rPr>
            </w:pPr>
            <w:r w:rsidRPr="005E3775"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Does the patient have </w:t>
            </w:r>
            <w:r w:rsidR="0023401F"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any </w:t>
            </w:r>
            <w:r w:rsidRPr="005E3775">
              <w:rPr>
                <w:rFonts w:cs="Tahoma"/>
                <w:b/>
                <w:bCs/>
                <w:color w:val="FF0000"/>
                <w:sz w:val="20"/>
                <w:szCs w:val="20"/>
              </w:rPr>
              <w:t>on-going clinical needs for rehabilitation</w:t>
            </w:r>
            <w:r w:rsidR="00D96C48"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 after discharge</w:t>
            </w:r>
            <w:r w:rsidRPr="005E3775"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?        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 w:rsidRPr="005E3775">
              <w:rPr>
                <w:color w:val="FF0000"/>
                <w:sz w:val="20"/>
                <w:szCs w:val="20"/>
              </w:rPr>
              <w:t xml:space="preserve"> Yes  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 w:rsidRPr="005E3775">
              <w:rPr>
                <w:color w:val="FF0000"/>
                <w:sz w:val="20"/>
                <w:szCs w:val="20"/>
              </w:rPr>
              <w:t xml:space="preserve"> No</w:t>
            </w:r>
          </w:p>
          <w:p w14:paraId="665B6F7C" w14:textId="77777777" w:rsidR="009B1758" w:rsidRPr="005E3775" w:rsidRDefault="009B1758" w:rsidP="009B1758">
            <w:pPr>
              <w:pStyle w:val="ListParagraph"/>
              <w:ind w:left="33"/>
              <w:rPr>
                <w:rFonts w:cs="Tahoma"/>
                <w:bCs/>
                <w:sz w:val="20"/>
                <w:szCs w:val="20"/>
              </w:rPr>
            </w:pPr>
            <w:r w:rsidRPr="0023401F">
              <w:rPr>
                <w:rFonts w:cs="Tahoma"/>
                <w:b/>
                <w:bCs/>
                <w:sz w:val="20"/>
                <w:szCs w:val="20"/>
              </w:rPr>
              <w:t>(If yes</w:t>
            </w:r>
            <w:r w:rsidRPr="005E3775">
              <w:rPr>
                <w:rFonts w:cs="Tahoma"/>
                <w:bCs/>
                <w:sz w:val="20"/>
                <w:szCs w:val="20"/>
              </w:rPr>
              <w:t xml:space="preserve"> please tick all that apply)</w:t>
            </w:r>
          </w:p>
        </w:tc>
      </w:tr>
      <w:tr w:rsidR="009B1758" w:rsidRPr="008E182B" w14:paraId="31649E3E" w14:textId="77777777" w:rsidTr="009B1758">
        <w:trPr>
          <w:trHeight w:val="385"/>
        </w:trPr>
        <w:tc>
          <w:tcPr>
            <w:tcW w:w="3758" w:type="dxa"/>
            <w:vAlign w:val="center"/>
          </w:tcPr>
          <w:p w14:paraId="53EF41FE" w14:textId="77777777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E3775">
              <w:rPr>
                <w:rFonts w:cs="Tahoma"/>
                <w:b/>
                <w:bCs/>
                <w:sz w:val="20"/>
                <w:szCs w:val="20"/>
              </w:rPr>
              <w:t xml:space="preserve">Complex Physical </w:t>
            </w:r>
            <w:r w:rsidRPr="005E3775">
              <w:rPr>
                <w:rFonts w:cs="Tahoma"/>
                <w:sz w:val="20"/>
                <w:szCs w:val="20"/>
              </w:rPr>
              <w:t>eg</w:t>
            </w:r>
          </w:p>
        </w:tc>
        <w:tc>
          <w:tcPr>
            <w:tcW w:w="3260" w:type="dxa"/>
            <w:vAlign w:val="center"/>
          </w:tcPr>
          <w:p w14:paraId="1CC38D8F" w14:textId="77777777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E3775">
              <w:rPr>
                <w:rFonts w:cs="Tahoma"/>
                <w:b/>
                <w:bCs/>
                <w:sz w:val="20"/>
                <w:szCs w:val="20"/>
              </w:rPr>
              <w:t xml:space="preserve">Complex Cognitive / Mood </w:t>
            </w:r>
            <w:r w:rsidRPr="005E3775">
              <w:rPr>
                <w:rFonts w:cs="Tahoma"/>
                <w:sz w:val="20"/>
                <w:szCs w:val="20"/>
              </w:rPr>
              <w:t>eg</w:t>
            </w:r>
          </w:p>
        </w:tc>
        <w:tc>
          <w:tcPr>
            <w:tcW w:w="3155" w:type="dxa"/>
            <w:vAlign w:val="center"/>
          </w:tcPr>
          <w:p w14:paraId="151A6A17" w14:textId="77777777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E3775">
              <w:rPr>
                <w:rFonts w:cs="Tahoma"/>
                <w:b/>
                <w:bCs/>
                <w:sz w:val="20"/>
                <w:szCs w:val="20"/>
              </w:rPr>
              <w:t xml:space="preserve">Complex Psychosocial </w:t>
            </w:r>
            <w:r w:rsidRPr="005E3775">
              <w:rPr>
                <w:rFonts w:cs="Tahoma"/>
                <w:sz w:val="20"/>
                <w:szCs w:val="20"/>
              </w:rPr>
              <w:t>eg</w:t>
            </w:r>
          </w:p>
        </w:tc>
      </w:tr>
      <w:tr w:rsidR="009B1758" w:rsidRPr="008E182B" w14:paraId="268C9C4D" w14:textId="77777777" w:rsidTr="009B1758">
        <w:tc>
          <w:tcPr>
            <w:tcW w:w="3758" w:type="dxa"/>
          </w:tcPr>
          <w:p w14:paraId="6F305039" w14:textId="77777777" w:rsidR="009D3E66" w:rsidRPr="005E3775" w:rsidRDefault="009D3E66" w:rsidP="009D3E6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Tracheostomy weaning</w:t>
            </w:r>
          </w:p>
          <w:p w14:paraId="2B829CC9" w14:textId="77777777" w:rsidR="009D3E66" w:rsidRDefault="009D3E66" w:rsidP="009D3E6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Ventilat</w:t>
            </w:r>
            <w:r w:rsidRPr="005E3775">
              <w:rPr>
                <w:rFonts w:cs="Tahoma"/>
                <w:sz w:val="20"/>
                <w:szCs w:val="20"/>
              </w:rPr>
              <w:t>ory support</w:t>
            </w:r>
          </w:p>
          <w:p w14:paraId="4CC58B15" w14:textId="35853CDD" w:rsidR="009D3E66" w:rsidRDefault="009D3E66" w:rsidP="009D3E6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Nutrition / swallowing issues</w:t>
            </w:r>
          </w:p>
          <w:p w14:paraId="11017A38" w14:textId="68FA8D28" w:rsidR="009D3E66" w:rsidRPr="00BA1E19" w:rsidRDefault="009D3E66" w:rsidP="009D3E6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Post ICU </w:t>
            </w:r>
            <w:r w:rsidR="000005C9">
              <w:rPr>
                <w:rFonts w:cs="Tahoma"/>
                <w:sz w:val="20"/>
                <w:szCs w:val="20"/>
              </w:rPr>
              <w:t>syndrome</w:t>
            </w:r>
          </w:p>
          <w:p w14:paraId="00BA7F41" w14:textId="789ECC69" w:rsidR="009D3E66" w:rsidRPr="005E3775" w:rsidRDefault="009D3E66" w:rsidP="009D3E6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MSK </w:t>
            </w:r>
            <w:r w:rsidRPr="005E3775">
              <w:rPr>
                <w:rFonts w:cs="Tahoma"/>
                <w:sz w:val="20"/>
                <w:szCs w:val="20"/>
              </w:rPr>
              <w:t>management</w:t>
            </w:r>
          </w:p>
          <w:p w14:paraId="3BD50232" w14:textId="77777777" w:rsidR="009D3E66" w:rsidRPr="005E3775" w:rsidRDefault="009D3E66" w:rsidP="009D3E6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Re-conditioning / cardiopulm</w:t>
            </w:r>
            <w:r>
              <w:rPr>
                <w:rFonts w:cs="Tahoma"/>
                <w:sz w:val="20"/>
                <w:szCs w:val="20"/>
              </w:rPr>
              <w:t xml:space="preserve">’y </w:t>
            </w:r>
            <w:r w:rsidRPr="005E3775">
              <w:rPr>
                <w:rFonts w:cs="Tahoma"/>
                <w:sz w:val="20"/>
                <w:szCs w:val="20"/>
              </w:rPr>
              <w:t>rehab</w:t>
            </w:r>
          </w:p>
          <w:p w14:paraId="758249FB" w14:textId="581D7ED6" w:rsidR="009D3E66" w:rsidRPr="005557DC" w:rsidRDefault="001236BC" w:rsidP="005557D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</w:t>
            </w:r>
            <w:r w:rsidR="009D3E66" w:rsidRPr="005E3775">
              <w:rPr>
                <w:rFonts w:cs="Tahoma"/>
                <w:sz w:val="20"/>
                <w:szCs w:val="20"/>
              </w:rPr>
              <w:t>ain rehabilitation</w:t>
            </w:r>
          </w:p>
          <w:p w14:paraId="7C17789A" w14:textId="288BBB14" w:rsidR="009B1758" w:rsidRPr="005E3775" w:rsidRDefault="001236BC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</w:t>
            </w:r>
            <w:r w:rsidR="009B1758" w:rsidRPr="005E3775">
              <w:rPr>
                <w:rFonts w:cs="Tahoma"/>
                <w:sz w:val="20"/>
                <w:szCs w:val="20"/>
              </w:rPr>
              <w:t>euro-rehabilitation</w:t>
            </w:r>
          </w:p>
          <w:p w14:paraId="2B7AA21C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Prolonged Disorder of consciousness</w:t>
            </w:r>
          </w:p>
          <w:p w14:paraId="0DB14BE2" w14:textId="382C0674" w:rsidR="001236BC" w:rsidRDefault="001236BC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Complex</w:t>
            </w:r>
            <w:r w:rsidR="009B1758" w:rsidRPr="005E3775">
              <w:rPr>
                <w:rFonts w:cs="Tahoma"/>
                <w:sz w:val="20"/>
                <w:szCs w:val="20"/>
              </w:rPr>
              <w:t xml:space="preserve"> disability </w:t>
            </w:r>
            <w:r>
              <w:rPr>
                <w:rFonts w:cs="Tahoma"/>
                <w:sz w:val="20"/>
                <w:szCs w:val="20"/>
              </w:rPr>
              <w:t>management</w:t>
            </w:r>
          </w:p>
          <w:p w14:paraId="65B6B70F" w14:textId="36942BAE" w:rsidR="009B1758" w:rsidRPr="005E3775" w:rsidRDefault="001236BC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</w:t>
            </w:r>
            <w:r w:rsidR="009B1758" w:rsidRPr="005E3775">
              <w:rPr>
                <w:rFonts w:cs="Tahoma"/>
                <w:sz w:val="20"/>
                <w:szCs w:val="20"/>
              </w:rPr>
              <w:t>euro</w:t>
            </w:r>
            <w:r w:rsidR="00D9271F">
              <w:rPr>
                <w:rFonts w:cs="Tahoma"/>
                <w:sz w:val="20"/>
                <w:szCs w:val="20"/>
              </w:rPr>
              <w:t>-</w:t>
            </w:r>
            <w:r w:rsidR="009B1758" w:rsidRPr="005E3775">
              <w:rPr>
                <w:rFonts w:cs="Tahoma"/>
                <w:sz w:val="20"/>
                <w:szCs w:val="20"/>
              </w:rPr>
              <w:t xml:space="preserve">palliative </w:t>
            </w:r>
            <w:r>
              <w:rPr>
                <w:rFonts w:cs="Tahoma"/>
                <w:sz w:val="20"/>
                <w:szCs w:val="20"/>
              </w:rPr>
              <w:t>/ End of life support</w:t>
            </w:r>
          </w:p>
          <w:p w14:paraId="183AD00F" w14:textId="3B2F1567" w:rsidR="009B1758" w:rsidRPr="005E3775" w:rsidRDefault="001236BC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</w:t>
            </w:r>
            <w:r w:rsidR="009B1758" w:rsidRPr="005E3775">
              <w:rPr>
                <w:rFonts w:cs="Tahoma"/>
                <w:sz w:val="20"/>
                <w:szCs w:val="20"/>
              </w:rPr>
              <w:t xml:space="preserve">mputee rehabilitation </w:t>
            </w:r>
          </w:p>
          <w:p w14:paraId="01B4B022" w14:textId="253F1F39" w:rsidR="0041380C" w:rsidRPr="005E3775" w:rsidRDefault="0041380C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Specialist equipment needs</w:t>
            </w:r>
          </w:p>
          <w:p w14:paraId="41597E1F" w14:textId="385EF33C" w:rsidR="009B1758" w:rsidRPr="005E3775" w:rsidRDefault="00D9271F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  <w:r w:rsidR="0045544A">
              <w:rPr>
                <w:rFonts w:cs="Tahoma"/>
                <w:sz w:val="20"/>
                <w:szCs w:val="20"/>
              </w:rPr>
              <w:t xml:space="preserve"> (please specify)</w:t>
            </w:r>
          </w:p>
        </w:tc>
        <w:tc>
          <w:tcPr>
            <w:tcW w:w="3260" w:type="dxa"/>
          </w:tcPr>
          <w:p w14:paraId="21483E6F" w14:textId="688CB23D" w:rsidR="009B1758" w:rsidRPr="005E3775" w:rsidRDefault="001236BC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</w:t>
            </w:r>
            <w:r w:rsidR="009B1758" w:rsidRPr="005E3775">
              <w:rPr>
                <w:rFonts w:cs="Tahoma"/>
                <w:sz w:val="20"/>
                <w:szCs w:val="20"/>
              </w:rPr>
              <w:t xml:space="preserve">ommunication support </w:t>
            </w:r>
          </w:p>
          <w:p w14:paraId="6B8FF3A0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Cognitive assessment/management</w:t>
            </w:r>
          </w:p>
          <w:p w14:paraId="0C823006" w14:textId="1C406940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Challenging Behaviour </w:t>
            </w:r>
            <w:r w:rsidR="007273FA">
              <w:rPr>
                <w:rFonts w:cs="Tahoma"/>
                <w:sz w:val="20"/>
                <w:szCs w:val="20"/>
              </w:rPr>
              <w:t>m</w:t>
            </w:r>
            <w:r w:rsidR="00E21B5B">
              <w:rPr>
                <w:rFonts w:cs="Tahoma"/>
                <w:sz w:val="20"/>
                <w:szCs w:val="20"/>
              </w:rPr>
              <w:t>ana</w:t>
            </w:r>
            <w:r w:rsidR="007273FA">
              <w:rPr>
                <w:rFonts w:cs="Tahoma"/>
                <w:sz w:val="20"/>
                <w:szCs w:val="20"/>
              </w:rPr>
              <w:t>g</w:t>
            </w:r>
            <w:r w:rsidR="00E21B5B">
              <w:rPr>
                <w:rFonts w:cs="Tahoma"/>
                <w:sz w:val="20"/>
                <w:szCs w:val="20"/>
              </w:rPr>
              <w:t>m</w:t>
            </w:r>
            <w:bookmarkStart w:id="0" w:name="_GoBack"/>
            <w:bookmarkEnd w:id="0"/>
            <w:r w:rsidR="005557DC">
              <w:rPr>
                <w:rFonts w:cs="Tahoma"/>
                <w:sz w:val="20"/>
                <w:szCs w:val="20"/>
              </w:rPr>
              <w:t>t</w:t>
            </w:r>
          </w:p>
          <w:p w14:paraId="7979030F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Mental Health difficulties</w:t>
            </w:r>
          </w:p>
          <w:p w14:paraId="32774F16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Pre-injury</w:t>
            </w:r>
          </w:p>
          <w:p w14:paraId="2621C38E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Post injury</w:t>
            </w:r>
          </w:p>
          <w:p w14:paraId="64144613" w14:textId="77777777" w:rsidR="009D3E66" w:rsidRDefault="009D3E66" w:rsidP="009D3E6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Neuro-psychiatric rehab</w:t>
            </w:r>
          </w:p>
          <w:p w14:paraId="7857D9C7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</w:t>
            </w:r>
            <w:r w:rsidRPr="005E3775">
              <w:rPr>
                <w:rFonts w:cs="Tahoma"/>
                <w:sz w:val="20"/>
                <w:szCs w:val="20"/>
              </w:rPr>
              <w:t>ood evaluation / support</w:t>
            </w:r>
          </w:p>
          <w:p w14:paraId="199CE11A" w14:textId="371BC201" w:rsidR="000005C9" w:rsidRDefault="000005C9" w:rsidP="000005C9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Anxiety  depression</w:t>
            </w:r>
          </w:p>
          <w:p w14:paraId="327470D2" w14:textId="326DBDEC" w:rsidR="000005C9" w:rsidRDefault="000005C9" w:rsidP="000005C9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Stress disorder</w:t>
            </w:r>
          </w:p>
          <w:p w14:paraId="5D4A942A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Major family distress / support </w:t>
            </w:r>
          </w:p>
          <w:p w14:paraId="1122E641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Emotional load on staff</w:t>
            </w:r>
          </w:p>
          <w:p w14:paraId="02E7FAAC" w14:textId="2DA61DBD" w:rsidR="000005C9" w:rsidRPr="005E3775" w:rsidRDefault="009B1758" w:rsidP="00EA0B79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Other</w:t>
            </w:r>
            <w:r w:rsidR="0045544A">
              <w:rPr>
                <w:rFonts w:cs="Tahoma"/>
                <w:sz w:val="20"/>
                <w:szCs w:val="20"/>
              </w:rPr>
              <w:t xml:space="preserve"> (please specify)</w:t>
            </w:r>
          </w:p>
        </w:tc>
        <w:tc>
          <w:tcPr>
            <w:tcW w:w="3155" w:type="dxa"/>
          </w:tcPr>
          <w:p w14:paraId="18884EA9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Complex discharge planning eg</w:t>
            </w:r>
          </w:p>
          <w:p w14:paraId="403E6963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459" w:hanging="284"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Housing / placement issues</w:t>
            </w:r>
          </w:p>
          <w:p w14:paraId="355DCA17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459" w:hanging="284"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Major financial issues</w:t>
            </w:r>
          </w:p>
          <w:p w14:paraId="6A1EA700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459" w:hanging="284"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Uncertain immigration status</w:t>
            </w:r>
          </w:p>
          <w:p w14:paraId="34F99241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Drugs/alcohol misuse</w:t>
            </w:r>
          </w:p>
          <w:p w14:paraId="656C86A0" w14:textId="5F9C13E9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Complex medicolegal issues (B</w:t>
            </w:r>
            <w:r w:rsidR="0041380C">
              <w:rPr>
                <w:rFonts w:cs="Tahoma"/>
                <w:sz w:val="20"/>
                <w:szCs w:val="20"/>
              </w:rPr>
              <w:t xml:space="preserve">est interests </w:t>
            </w:r>
            <w:r w:rsidRPr="005E3775">
              <w:rPr>
                <w:rFonts w:cs="Tahoma"/>
                <w:sz w:val="20"/>
                <w:szCs w:val="20"/>
              </w:rPr>
              <w:t>decisions, safeguarding, DOLS</w:t>
            </w:r>
            <w:r w:rsidR="0041380C">
              <w:rPr>
                <w:rFonts w:cs="Tahoma"/>
                <w:sz w:val="20"/>
                <w:szCs w:val="20"/>
              </w:rPr>
              <w:t>, litigation</w:t>
            </w:r>
            <w:r w:rsidRPr="005E3775">
              <w:rPr>
                <w:rFonts w:cs="Tahoma"/>
                <w:sz w:val="20"/>
                <w:szCs w:val="20"/>
              </w:rPr>
              <w:t>)</w:t>
            </w:r>
          </w:p>
          <w:p w14:paraId="0F759F1D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Educational</w:t>
            </w:r>
          </w:p>
          <w:p w14:paraId="2E65E019" w14:textId="24B11378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Vocational </w:t>
            </w:r>
            <w:r>
              <w:rPr>
                <w:rFonts w:cs="Tahoma"/>
                <w:sz w:val="20"/>
                <w:szCs w:val="20"/>
              </w:rPr>
              <w:t>/job role r</w:t>
            </w:r>
            <w:r w:rsidR="000863B8">
              <w:rPr>
                <w:rFonts w:cs="Tahoma"/>
                <w:sz w:val="20"/>
                <w:szCs w:val="20"/>
              </w:rPr>
              <w:t xml:space="preserve">equiring specialist vocational </w:t>
            </w:r>
            <w:r>
              <w:rPr>
                <w:rFonts w:cs="Tahoma"/>
                <w:sz w:val="20"/>
                <w:szCs w:val="20"/>
              </w:rPr>
              <w:t>rehab</w:t>
            </w:r>
          </w:p>
          <w:p w14:paraId="1552DA47" w14:textId="3130FB2B" w:rsidR="009B1758" w:rsidRPr="0077119A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  <w:r w:rsidR="0045544A">
              <w:rPr>
                <w:rFonts w:cs="Tahoma"/>
                <w:sz w:val="20"/>
                <w:szCs w:val="20"/>
              </w:rPr>
              <w:t xml:space="preserve"> (please specify)</w:t>
            </w:r>
          </w:p>
        </w:tc>
      </w:tr>
    </w:tbl>
    <w:p w14:paraId="4DCDEBB5" w14:textId="77777777" w:rsidR="00720F85" w:rsidRPr="005557DC" w:rsidRDefault="00720F85" w:rsidP="0041380C">
      <w:pPr>
        <w:rPr>
          <w:sz w:val="16"/>
          <w:szCs w:val="16"/>
        </w:rPr>
      </w:pPr>
    </w:p>
    <w:tbl>
      <w:tblPr>
        <w:tblW w:w="10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6"/>
        <w:gridCol w:w="3644"/>
        <w:gridCol w:w="3134"/>
      </w:tblGrid>
      <w:tr w:rsidR="00DE6F1D" w:rsidRPr="005E3775" w14:paraId="6D89BD7B" w14:textId="77777777" w:rsidTr="00E31EA6">
        <w:trPr>
          <w:trHeight w:val="381"/>
        </w:trPr>
        <w:tc>
          <w:tcPr>
            <w:tcW w:w="3516" w:type="dxa"/>
            <w:vAlign w:val="center"/>
          </w:tcPr>
          <w:p w14:paraId="09E2318B" w14:textId="1422DE71" w:rsidR="00DE6F1D" w:rsidRDefault="00DE6F1D" w:rsidP="00D96C4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What is the</w:t>
            </w:r>
            <w:r w:rsidR="00D96C48">
              <w:rPr>
                <w:rFonts w:cs="Tahoma"/>
                <w:b/>
                <w:bCs/>
                <w:sz w:val="20"/>
                <w:szCs w:val="20"/>
              </w:rPr>
              <w:t>ir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rehabilitation need</w:t>
            </w:r>
          </w:p>
        </w:tc>
        <w:tc>
          <w:tcPr>
            <w:tcW w:w="6778" w:type="dxa"/>
            <w:gridSpan w:val="2"/>
            <w:shd w:val="clear" w:color="auto" w:fill="D9D9D9" w:themeFill="background1" w:themeFillShade="D9"/>
            <w:vAlign w:val="center"/>
          </w:tcPr>
          <w:p w14:paraId="3EBCD6D0" w14:textId="0E95BC78" w:rsidR="00DE6F1D" w:rsidRDefault="00DE6F1D" w:rsidP="00D96C48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What is the</w:t>
            </w:r>
            <w:r w:rsidR="00D96C48">
              <w:rPr>
                <w:rFonts w:cs="Tahoma"/>
                <w:b/>
                <w:bCs/>
                <w:sz w:val="20"/>
                <w:szCs w:val="20"/>
              </w:rPr>
              <w:t>ir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destination</w:t>
            </w:r>
            <w:r w:rsidR="00D96C48">
              <w:rPr>
                <w:rFonts w:cs="Tahoma"/>
                <w:b/>
                <w:bCs/>
                <w:sz w:val="20"/>
                <w:szCs w:val="20"/>
              </w:rPr>
              <w:t xml:space="preserve"> on discharge</w:t>
            </w:r>
            <w:r>
              <w:rPr>
                <w:rFonts w:cs="Tahoma"/>
                <w:b/>
                <w:bCs/>
                <w:sz w:val="20"/>
                <w:szCs w:val="20"/>
              </w:rPr>
              <w:t>?</w:t>
            </w:r>
          </w:p>
        </w:tc>
      </w:tr>
      <w:tr w:rsidR="00DE6F1D" w:rsidRPr="005E3775" w14:paraId="1D2EEAFE" w14:textId="77777777" w:rsidTr="005557DC">
        <w:trPr>
          <w:trHeight w:val="381"/>
        </w:trPr>
        <w:tc>
          <w:tcPr>
            <w:tcW w:w="3516" w:type="dxa"/>
          </w:tcPr>
          <w:p w14:paraId="1AFDD3A2" w14:textId="77777777" w:rsidR="00DE6F1D" w:rsidRPr="00AC7AFE" w:rsidRDefault="00DE6F1D" w:rsidP="00AC7AFE">
            <w:pPr>
              <w:widowControl/>
              <w:autoSpaceDE/>
              <w:autoSpaceDN/>
              <w:adjustRightInd/>
              <w:rPr>
                <w:rFonts w:cs="Tahoma"/>
                <w:b/>
                <w:sz w:val="20"/>
                <w:szCs w:val="20"/>
              </w:rPr>
            </w:pPr>
            <w:r w:rsidRPr="00AC7AFE">
              <w:rPr>
                <w:rFonts w:cs="Tahoma"/>
                <w:b/>
                <w:sz w:val="20"/>
                <w:szCs w:val="20"/>
              </w:rPr>
              <w:t>In-patient rehabilitation</w:t>
            </w:r>
          </w:p>
          <w:p w14:paraId="16ACB0FD" w14:textId="77777777" w:rsidR="00DE6F1D" w:rsidRDefault="00DE6F1D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Specialist inpatient rehabilitation</w:t>
            </w:r>
          </w:p>
          <w:p w14:paraId="7A0EAA28" w14:textId="77777777" w:rsidR="00DE6F1D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815" w:hanging="283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Category A needs (Level 1)*</w:t>
            </w:r>
          </w:p>
          <w:p w14:paraId="1FA2AEFA" w14:textId="34E8192A" w:rsidR="00DE6F1D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815" w:hanging="283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Category B needs (Level 2)</w:t>
            </w:r>
            <w:r w:rsidR="0064010A">
              <w:rPr>
                <w:rFonts w:cs="Tahoma"/>
                <w:sz w:val="20"/>
                <w:szCs w:val="20"/>
              </w:rPr>
              <w:t>*</w:t>
            </w:r>
          </w:p>
          <w:p w14:paraId="3F1F7CC5" w14:textId="77777777" w:rsidR="00DE6F1D" w:rsidRDefault="00DE6F1D" w:rsidP="00AC7AF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Non-specialist inpatient</w:t>
            </w:r>
          </w:p>
          <w:p w14:paraId="36026423" w14:textId="471A3740" w:rsidR="00DE6F1D" w:rsidRDefault="00DE6F1D" w:rsidP="00AC7AF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815" w:hanging="283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Category C/D needs (Level 3)</w:t>
            </w:r>
            <w:r w:rsidR="0064010A">
              <w:rPr>
                <w:rFonts w:cs="Tahoma"/>
                <w:sz w:val="20"/>
                <w:szCs w:val="20"/>
              </w:rPr>
              <w:t>*</w:t>
            </w:r>
          </w:p>
          <w:p w14:paraId="68F08A22" w14:textId="77777777" w:rsidR="00DE6F1D" w:rsidRPr="00AC7AFE" w:rsidRDefault="00DE6F1D" w:rsidP="00AC7AFE">
            <w:pPr>
              <w:pStyle w:val="ListParagraph"/>
              <w:widowControl/>
              <w:autoSpaceDE/>
              <w:autoSpaceDN/>
              <w:adjustRightInd/>
              <w:ind w:left="0"/>
              <w:contextualSpacing w:val="0"/>
              <w:rPr>
                <w:rFonts w:cs="Tahoma"/>
                <w:b/>
                <w:sz w:val="20"/>
                <w:szCs w:val="20"/>
              </w:rPr>
            </w:pPr>
            <w:r w:rsidRPr="00AC7AFE">
              <w:rPr>
                <w:rFonts w:cs="Tahoma"/>
                <w:b/>
                <w:sz w:val="20"/>
                <w:szCs w:val="20"/>
              </w:rPr>
              <w:t>Community-based rehabilitation</w:t>
            </w:r>
          </w:p>
          <w:p w14:paraId="6EF030F6" w14:textId="77777777" w:rsidR="00DE6F1D" w:rsidRPr="00AC7AFE" w:rsidRDefault="00DE6F1D" w:rsidP="00AC7AF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Specialist out-patient rehab</w:t>
            </w:r>
          </w:p>
          <w:p w14:paraId="0F933BD1" w14:textId="77777777" w:rsidR="00DE6F1D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815" w:hanging="283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Multidisciplinary</w:t>
            </w:r>
          </w:p>
          <w:p w14:paraId="1E6A6A83" w14:textId="77777777" w:rsidR="00DE6F1D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815" w:hanging="283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Single discipline</w:t>
            </w:r>
          </w:p>
          <w:p w14:paraId="7384F628" w14:textId="77777777" w:rsidR="00DE6F1D" w:rsidRDefault="00DE6F1D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Community-based rehab</w:t>
            </w:r>
          </w:p>
          <w:p w14:paraId="4EE4632D" w14:textId="77777777" w:rsidR="00DE6F1D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815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Specialist MDT</w:t>
            </w:r>
          </w:p>
          <w:p w14:paraId="2ABD9EEC" w14:textId="77777777" w:rsidR="00DE6F1D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1099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Neuro Rehab</w:t>
            </w:r>
          </w:p>
          <w:p w14:paraId="47869AF3" w14:textId="77777777" w:rsidR="00DE6F1D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1099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Cardiopulmonary Rehab</w:t>
            </w:r>
          </w:p>
          <w:p w14:paraId="11F3469B" w14:textId="77777777" w:rsidR="00DE6F1D" w:rsidRPr="001556CE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1099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Vocational rehab</w:t>
            </w:r>
          </w:p>
          <w:p w14:paraId="3CE8521E" w14:textId="77777777" w:rsidR="00DE6F1D" w:rsidRDefault="00DE6F1D" w:rsidP="001556CE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815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Generic MDT</w:t>
            </w:r>
          </w:p>
          <w:p w14:paraId="34D54DE4" w14:textId="17BB1578" w:rsidR="00DD46DC" w:rsidRDefault="00DD46DC" w:rsidP="00DD46D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DD46DC">
              <w:rPr>
                <w:rFonts w:cs="Tahoma"/>
                <w:sz w:val="20"/>
                <w:szCs w:val="20"/>
              </w:rPr>
              <w:t>No rehabilitation needs</w:t>
            </w:r>
          </w:p>
          <w:p w14:paraId="418B7628" w14:textId="70A5E673" w:rsidR="0045544A" w:rsidRDefault="0045544A" w:rsidP="00DD46D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 (please specify)</w:t>
            </w:r>
          </w:p>
          <w:p w14:paraId="4785C47E" w14:textId="77777777" w:rsidR="006900E7" w:rsidRDefault="006900E7" w:rsidP="0064010A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14:paraId="118504C7" w14:textId="561313B6" w:rsidR="00DE6F1D" w:rsidRPr="005E3775" w:rsidRDefault="0064010A" w:rsidP="0064010A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* </w:t>
            </w:r>
            <w:r w:rsidRPr="0064010A">
              <w:rPr>
                <w:rFonts w:cs="Tahoma"/>
                <w:bCs/>
                <w:i/>
                <w:sz w:val="20"/>
                <w:szCs w:val="20"/>
              </w:rPr>
              <w:t xml:space="preserve">See Appendix </w:t>
            </w:r>
            <w:r>
              <w:rPr>
                <w:rFonts w:cs="Tahoma"/>
                <w:bCs/>
                <w:i/>
                <w:sz w:val="20"/>
                <w:szCs w:val="20"/>
              </w:rPr>
              <w:t>1 for definitions of the various categories of need</w:t>
            </w:r>
          </w:p>
        </w:tc>
        <w:tc>
          <w:tcPr>
            <w:tcW w:w="3644" w:type="dxa"/>
          </w:tcPr>
          <w:p w14:paraId="77A2A45E" w14:textId="77777777" w:rsidR="00DE6F1D" w:rsidRPr="001556CE" w:rsidRDefault="00DE6F1D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Transferred for ongoing acute medical/surgical needs</w:t>
            </w:r>
          </w:p>
          <w:p w14:paraId="35889632" w14:textId="77777777" w:rsidR="00DE6F1D" w:rsidRPr="001556CE" w:rsidRDefault="00DE6F1D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Local hospital</w:t>
            </w:r>
          </w:p>
          <w:p w14:paraId="53F6D34E" w14:textId="77777777" w:rsidR="00DE6F1D" w:rsidRPr="001556CE" w:rsidRDefault="00DE6F1D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Without specialist rehab</w:t>
            </w:r>
          </w:p>
          <w:p w14:paraId="3F153AB1" w14:textId="77777777" w:rsidR="00DE6F1D" w:rsidRPr="001556CE" w:rsidRDefault="00DE6F1D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Awaiting specialist rehab</w:t>
            </w:r>
          </w:p>
          <w:p w14:paraId="4947EA52" w14:textId="305709D5" w:rsidR="00DE6F1D" w:rsidRDefault="00401EB9" w:rsidP="00AC7AF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401EB9">
              <w:rPr>
                <w:rFonts w:cs="Tahoma"/>
                <w:color w:val="0000FF"/>
                <w:sz w:val="20"/>
                <w:szCs w:val="20"/>
              </w:rPr>
              <w:t>In</w:t>
            </w:r>
            <w:r w:rsidR="00DE6F1D" w:rsidRPr="00401EB9">
              <w:rPr>
                <w:rFonts w:cs="Tahoma"/>
                <w:color w:val="0000FF"/>
                <w:sz w:val="20"/>
                <w:szCs w:val="20"/>
              </w:rPr>
              <w:t>-p</w:t>
            </w:r>
            <w:r w:rsidRPr="00401EB9">
              <w:rPr>
                <w:rFonts w:cs="Tahoma"/>
                <w:color w:val="0000FF"/>
                <w:sz w:val="20"/>
                <w:szCs w:val="20"/>
              </w:rPr>
              <w:t>atient</w:t>
            </w:r>
            <w:r w:rsidR="00DE6F1D" w:rsidRPr="00401EB9">
              <w:rPr>
                <w:rFonts w:cs="Tahoma"/>
                <w:color w:val="0000FF"/>
                <w:sz w:val="20"/>
                <w:szCs w:val="20"/>
              </w:rPr>
              <w:t xml:space="preserve"> </w:t>
            </w:r>
            <w:r>
              <w:rPr>
                <w:rFonts w:cs="Tahoma"/>
                <w:color w:val="0000FF"/>
                <w:sz w:val="20"/>
                <w:szCs w:val="20"/>
              </w:rPr>
              <w:t xml:space="preserve">Specialist </w:t>
            </w:r>
            <w:r w:rsidR="00DE6F1D" w:rsidRPr="00401EB9">
              <w:rPr>
                <w:rFonts w:cs="Tahoma"/>
                <w:color w:val="0000FF"/>
                <w:sz w:val="20"/>
                <w:szCs w:val="20"/>
              </w:rPr>
              <w:t>rehab</w:t>
            </w:r>
            <w:r>
              <w:rPr>
                <w:rFonts w:cs="Tahoma"/>
                <w:color w:val="0000FF"/>
                <w:sz w:val="20"/>
                <w:szCs w:val="20"/>
              </w:rPr>
              <w:t>ilitation</w:t>
            </w:r>
          </w:p>
          <w:p w14:paraId="31D5F04D" w14:textId="0D12B936" w:rsidR="00401EB9" w:rsidRPr="001556CE" w:rsidRDefault="00401EB9" w:rsidP="00401EB9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>
              <w:rPr>
                <w:rFonts w:cs="Tahoma"/>
                <w:color w:val="0000FF"/>
                <w:sz w:val="20"/>
                <w:szCs w:val="20"/>
              </w:rPr>
              <w:t>Level 1</w:t>
            </w:r>
          </w:p>
          <w:p w14:paraId="777081FA" w14:textId="22580E68" w:rsidR="00401EB9" w:rsidRDefault="00401EB9" w:rsidP="00401EB9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>
              <w:rPr>
                <w:rFonts w:cs="Tahoma"/>
                <w:color w:val="0000FF"/>
                <w:sz w:val="20"/>
                <w:szCs w:val="20"/>
              </w:rPr>
              <w:t>Level 2</w:t>
            </w:r>
          </w:p>
          <w:p w14:paraId="2D62531F" w14:textId="5DC6F9DA" w:rsidR="00401EB9" w:rsidRDefault="00401EB9" w:rsidP="00401EB9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>
              <w:rPr>
                <w:rFonts w:cs="Tahoma"/>
                <w:color w:val="0000FF"/>
                <w:sz w:val="20"/>
                <w:szCs w:val="20"/>
              </w:rPr>
              <w:t>Level 3</w:t>
            </w:r>
          </w:p>
          <w:p w14:paraId="356C1635" w14:textId="23B316A7" w:rsidR="00401EB9" w:rsidRPr="00401EB9" w:rsidRDefault="00401EB9" w:rsidP="00401EB9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>
              <w:rPr>
                <w:rFonts w:cs="Tahoma"/>
                <w:color w:val="0000FF"/>
                <w:sz w:val="20"/>
                <w:szCs w:val="20"/>
              </w:rPr>
              <w:t>Other</w:t>
            </w:r>
            <w:r w:rsidR="00934300">
              <w:rPr>
                <w:rFonts w:cs="Tahoma"/>
                <w:color w:val="0000FF"/>
                <w:sz w:val="20"/>
                <w:szCs w:val="20"/>
              </w:rPr>
              <w:t xml:space="preserve"> specialist rehab</w:t>
            </w:r>
          </w:p>
          <w:p w14:paraId="66F5233A" w14:textId="77777777" w:rsidR="00DE6F1D" w:rsidRPr="001556CE" w:rsidRDefault="00DE6F1D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Own home</w:t>
            </w:r>
          </w:p>
          <w:p w14:paraId="6555674C" w14:textId="77777777" w:rsidR="00DE6F1D" w:rsidRPr="001556CE" w:rsidRDefault="00DE6F1D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Without rehabilitation</w:t>
            </w:r>
          </w:p>
          <w:p w14:paraId="6114A40B" w14:textId="77777777" w:rsidR="000C0DA7" w:rsidRDefault="00DE6F1D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With rehabilitation</w:t>
            </w:r>
          </w:p>
          <w:p w14:paraId="050FE46E" w14:textId="1394AEEF" w:rsidR="000C0DA7" w:rsidRDefault="000C0DA7" w:rsidP="00F85074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>
              <w:rPr>
                <w:rFonts w:cs="Tahoma"/>
                <w:color w:val="0000FF"/>
                <w:sz w:val="20"/>
                <w:szCs w:val="20"/>
              </w:rPr>
              <w:t>N</w:t>
            </w:r>
            <w:r w:rsidR="00D65083">
              <w:rPr>
                <w:rFonts w:cs="Tahoma"/>
                <w:color w:val="0000FF"/>
                <w:sz w:val="20"/>
                <w:szCs w:val="20"/>
              </w:rPr>
              <w:t>euro</w:t>
            </w:r>
            <w:r>
              <w:rPr>
                <w:rFonts w:cs="Tahoma"/>
                <w:color w:val="0000FF"/>
                <w:sz w:val="20"/>
                <w:szCs w:val="20"/>
              </w:rPr>
              <w:t xml:space="preserve"> Rehab</w:t>
            </w:r>
          </w:p>
          <w:p w14:paraId="4C3EFD04" w14:textId="278E161C" w:rsidR="000C0DA7" w:rsidRDefault="000C0DA7" w:rsidP="00F85074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>
              <w:rPr>
                <w:rFonts w:cs="Tahoma"/>
                <w:color w:val="0000FF"/>
                <w:sz w:val="20"/>
                <w:szCs w:val="20"/>
              </w:rPr>
              <w:t>C</w:t>
            </w:r>
            <w:r w:rsidR="00D65083">
              <w:rPr>
                <w:rFonts w:cs="Tahoma"/>
                <w:color w:val="0000FF"/>
                <w:sz w:val="20"/>
                <w:szCs w:val="20"/>
              </w:rPr>
              <w:t>ardiopulmonary</w:t>
            </w:r>
            <w:r>
              <w:rPr>
                <w:rFonts w:cs="Tahoma"/>
                <w:color w:val="0000FF"/>
                <w:sz w:val="20"/>
                <w:szCs w:val="20"/>
              </w:rPr>
              <w:t xml:space="preserve"> Rehab</w:t>
            </w:r>
          </w:p>
          <w:p w14:paraId="1868B8C9" w14:textId="53980C02" w:rsidR="00DE6F1D" w:rsidRPr="001556CE" w:rsidRDefault="000C0DA7" w:rsidP="00F85074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>
              <w:rPr>
                <w:rFonts w:cs="Tahoma"/>
                <w:color w:val="0000FF"/>
                <w:sz w:val="20"/>
                <w:szCs w:val="20"/>
              </w:rPr>
              <w:t>V</w:t>
            </w:r>
            <w:r w:rsidR="00D65083">
              <w:rPr>
                <w:rFonts w:cs="Tahoma"/>
                <w:color w:val="0000FF"/>
                <w:sz w:val="20"/>
                <w:szCs w:val="20"/>
              </w:rPr>
              <w:t>ocational</w:t>
            </w:r>
            <w:r>
              <w:rPr>
                <w:rFonts w:cs="Tahoma"/>
                <w:color w:val="0000FF"/>
                <w:sz w:val="20"/>
                <w:szCs w:val="20"/>
              </w:rPr>
              <w:t xml:space="preserve"> Rehab</w:t>
            </w:r>
          </w:p>
          <w:p w14:paraId="0485B943" w14:textId="77777777" w:rsidR="00DE6F1D" w:rsidRPr="001556CE" w:rsidRDefault="00DE6F1D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Nursing home</w:t>
            </w:r>
          </w:p>
          <w:p w14:paraId="1920E256" w14:textId="77777777" w:rsidR="00DE6F1D" w:rsidRPr="001556CE" w:rsidRDefault="00DE6F1D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 xml:space="preserve">Specialist NH / Slow-stream </w:t>
            </w:r>
          </w:p>
          <w:p w14:paraId="1D97AA0D" w14:textId="77777777" w:rsidR="00DE6F1D" w:rsidRPr="001556CE" w:rsidRDefault="00DE6F1D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Other residential</w:t>
            </w:r>
          </w:p>
          <w:p w14:paraId="5E638006" w14:textId="19147895" w:rsidR="00DE6F1D" w:rsidRPr="005557DC" w:rsidRDefault="00DE6F1D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16"/>
                <w:szCs w:val="16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Mental health unit</w:t>
            </w:r>
            <w:r w:rsidR="005557DC">
              <w:rPr>
                <w:rFonts w:cs="Tahoma"/>
                <w:color w:val="0000FF"/>
                <w:sz w:val="20"/>
                <w:szCs w:val="20"/>
              </w:rPr>
              <w:t xml:space="preserve"> </w:t>
            </w:r>
            <w:r w:rsidR="005557DC" w:rsidRPr="005557DC">
              <w:rPr>
                <w:rFonts w:cs="Tahoma"/>
                <w:color w:val="0000FF"/>
                <w:sz w:val="16"/>
                <w:szCs w:val="16"/>
              </w:rPr>
              <w:t>without physical rehab</w:t>
            </w:r>
          </w:p>
          <w:p w14:paraId="3714FE44" w14:textId="53F1C443" w:rsidR="00DE6F1D" w:rsidRPr="005557DC" w:rsidRDefault="00DE6F1D" w:rsidP="005557D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Other</w:t>
            </w:r>
            <w:r w:rsidR="0045544A">
              <w:rPr>
                <w:rFonts w:cs="Tahoma"/>
                <w:color w:val="0000FF"/>
                <w:sz w:val="20"/>
                <w:szCs w:val="20"/>
              </w:rPr>
              <w:t xml:space="preserve"> (please specify)</w:t>
            </w:r>
          </w:p>
        </w:tc>
        <w:tc>
          <w:tcPr>
            <w:tcW w:w="3134" w:type="dxa"/>
          </w:tcPr>
          <w:p w14:paraId="63041EFE" w14:textId="77777777" w:rsidR="007239F0" w:rsidRDefault="00DE6F1D" w:rsidP="007B43B2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Are they being transferred to the appropriate facility?   </w:t>
            </w:r>
          </w:p>
          <w:p w14:paraId="2B76D0BA" w14:textId="3025D9EE" w:rsidR="00DE6F1D" w:rsidRPr="007B43B2" w:rsidRDefault="00DE6F1D" w:rsidP="007B43B2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>
              <w:rPr>
                <w:color w:val="FF0000"/>
                <w:sz w:val="20"/>
                <w:szCs w:val="20"/>
              </w:rPr>
              <w:t xml:space="preserve"> Yes 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 w:rsidRPr="005E3775">
              <w:rPr>
                <w:color w:val="FF0000"/>
                <w:sz w:val="20"/>
                <w:szCs w:val="20"/>
              </w:rPr>
              <w:t xml:space="preserve"> No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  <w:p w14:paraId="36DE446F" w14:textId="77777777" w:rsidR="004577AD" w:rsidRDefault="004577AD" w:rsidP="007B43B2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14:paraId="6188DD4F" w14:textId="77777777" w:rsidR="00DE6F1D" w:rsidRDefault="00DE6F1D" w:rsidP="007B43B2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If NO – what would be the appropriate facility? </w:t>
            </w:r>
          </w:p>
          <w:p w14:paraId="51CA4F05" w14:textId="3AB3D3FD" w:rsidR="00DE6F1D" w:rsidRDefault="00DE6F1D" w:rsidP="007B43B2">
            <w:pPr>
              <w:rPr>
                <w:rFonts w:cs="Tahoma"/>
                <w:bCs/>
                <w:sz w:val="20"/>
                <w:szCs w:val="20"/>
              </w:rPr>
            </w:pPr>
            <w:r w:rsidRPr="007B43B2">
              <w:rPr>
                <w:rFonts w:cs="Tahoma"/>
                <w:bCs/>
                <w:sz w:val="20"/>
                <w:szCs w:val="20"/>
              </w:rPr>
              <w:t xml:space="preserve">(Indicate from </w:t>
            </w:r>
            <w:r w:rsidR="0045544A">
              <w:rPr>
                <w:rFonts w:cs="Tahoma"/>
                <w:bCs/>
                <w:sz w:val="20"/>
                <w:szCs w:val="20"/>
              </w:rPr>
              <w:t>discharge destination list</w:t>
            </w:r>
            <w:r w:rsidRPr="007B43B2">
              <w:rPr>
                <w:rFonts w:cs="Tahoma"/>
                <w:bCs/>
                <w:sz w:val="20"/>
                <w:szCs w:val="20"/>
              </w:rPr>
              <w:t>)</w:t>
            </w:r>
            <w:r>
              <w:rPr>
                <w:rFonts w:cs="Tahoma"/>
                <w:bCs/>
                <w:sz w:val="20"/>
                <w:szCs w:val="20"/>
              </w:rPr>
              <w:t>:</w:t>
            </w:r>
          </w:p>
          <w:p w14:paraId="6E39A612" w14:textId="77777777" w:rsidR="004577AD" w:rsidRDefault="004577AD" w:rsidP="007B43B2">
            <w:pPr>
              <w:rPr>
                <w:rFonts w:cs="Tahoma"/>
                <w:bCs/>
                <w:sz w:val="20"/>
                <w:szCs w:val="20"/>
              </w:rPr>
            </w:pPr>
          </w:p>
          <w:p w14:paraId="7C58D3C6" w14:textId="77777777" w:rsidR="00DE6F1D" w:rsidRDefault="00DE6F1D" w:rsidP="007B43B2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14:paraId="0BB9AF66" w14:textId="5E2C8D68" w:rsidR="004577AD" w:rsidRDefault="004577AD" w:rsidP="007B43B2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Reasons for variance:</w:t>
            </w:r>
          </w:p>
          <w:p w14:paraId="03FC4AC2" w14:textId="77777777" w:rsidR="004577AD" w:rsidRPr="001556CE" w:rsidRDefault="004577AD" w:rsidP="004577A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Service exists but access is delayed</w:t>
            </w:r>
          </w:p>
          <w:p w14:paraId="00CCB059" w14:textId="77777777" w:rsidR="004577AD" w:rsidRPr="001556CE" w:rsidRDefault="004577AD" w:rsidP="004577A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Service does not exist</w:t>
            </w:r>
          </w:p>
          <w:p w14:paraId="4795FED4" w14:textId="77777777" w:rsidR="004577AD" w:rsidRPr="001556CE" w:rsidRDefault="004577AD" w:rsidP="004577A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Service exists but funding is refused</w:t>
            </w:r>
          </w:p>
          <w:p w14:paraId="605DE335" w14:textId="77777777" w:rsidR="004577AD" w:rsidRPr="001556CE" w:rsidRDefault="004577AD" w:rsidP="004577A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Patient / carer declined</w:t>
            </w:r>
          </w:p>
          <w:p w14:paraId="77A7DEE9" w14:textId="77777777" w:rsidR="00F02E06" w:rsidRDefault="004577AD" w:rsidP="004577A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1556CE">
              <w:rPr>
                <w:rFonts w:cs="Tahoma"/>
                <w:color w:val="0000FF"/>
                <w:sz w:val="20"/>
                <w:szCs w:val="20"/>
              </w:rPr>
              <w:t>Ongoing medical / surgical needs requiring rehabilitation at a later date</w:t>
            </w:r>
          </w:p>
          <w:p w14:paraId="3B6B447B" w14:textId="7F155FA0" w:rsidR="00DE6F1D" w:rsidRPr="005557DC" w:rsidRDefault="004577AD" w:rsidP="007B43B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color w:val="0000FF"/>
                <w:sz w:val="20"/>
                <w:szCs w:val="20"/>
              </w:rPr>
            </w:pPr>
            <w:r w:rsidRPr="00F02E06">
              <w:rPr>
                <w:rFonts w:cs="Tahoma"/>
                <w:color w:val="0000FF"/>
                <w:sz w:val="20"/>
                <w:szCs w:val="20"/>
              </w:rPr>
              <w:t>Other</w:t>
            </w:r>
            <w:r w:rsidR="0045544A">
              <w:rPr>
                <w:rFonts w:cs="Tahoma"/>
                <w:color w:val="0000FF"/>
                <w:sz w:val="20"/>
                <w:szCs w:val="20"/>
              </w:rPr>
              <w:t xml:space="preserve"> (please specify)</w:t>
            </w:r>
          </w:p>
        </w:tc>
      </w:tr>
      <w:tr w:rsidR="008E5694" w:rsidRPr="005E3775" w14:paraId="725B7B22" w14:textId="77777777" w:rsidTr="005279EF">
        <w:trPr>
          <w:trHeight w:val="381"/>
        </w:trPr>
        <w:tc>
          <w:tcPr>
            <w:tcW w:w="10294" w:type="dxa"/>
            <w:gridSpan w:val="3"/>
          </w:tcPr>
          <w:p w14:paraId="3932F18B" w14:textId="277D6AE8" w:rsidR="00583AA3" w:rsidRDefault="00583AA3" w:rsidP="005520B7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</w:p>
          <w:p w14:paraId="047E0A3D" w14:textId="4548AAC5" w:rsidR="008E5694" w:rsidRDefault="008E5694" w:rsidP="008D3ECD">
            <w:pPr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FF0000"/>
                <w:sz w:val="20"/>
                <w:szCs w:val="20"/>
              </w:rPr>
              <w:t>Is the patient likel</w:t>
            </w:r>
            <w:r w:rsidR="005520B7"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y to have capacity to consent to include </w:t>
            </w:r>
            <w:r>
              <w:rPr>
                <w:rFonts w:cs="Tahoma"/>
                <w:b/>
                <w:bCs/>
                <w:color w:val="FF0000"/>
                <w:sz w:val="20"/>
                <w:szCs w:val="20"/>
              </w:rPr>
              <w:t>the</w:t>
            </w:r>
            <w:r w:rsidR="005520B7">
              <w:rPr>
                <w:rFonts w:cs="Tahoma"/>
                <w:b/>
                <w:bCs/>
                <w:color w:val="FF0000"/>
                <w:sz w:val="20"/>
                <w:szCs w:val="20"/>
              </w:rPr>
              <w:t>se</w:t>
            </w:r>
            <w:r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 data in a central registry?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>
              <w:rPr>
                <w:color w:val="FF0000"/>
                <w:sz w:val="20"/>
                <w:szCs w:val="20"/>
              </w:rPr>
              <w:t xml:space="preserve"> Yes 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 w:rsidRPr="005E3775">
              <w:rPr>
                <w:color w:val="FF0000"/>
                <w:sz w:val="20"/>
                <w:szCs w:val="20"/>
              </w:rPr>
              <w:t xml:space="preserve"> No</w:t>
            </w:r>
            <w:r w:rsidR="008D3ECD">
              <w:rPr>
                <w:color w:val="FF0000"/>
                <w:sz w:val="20"/>
                <w:szCs w:val="20"/>
              </w:rPr>
              <w:t xml:space="preserve">   </w:t>
            </w:r>
            <w:r w:rsidR="008D3ECD" w:rsidRPr="008D3ECD">
              <w:rPr>
                <w:color w:val="FF0000"/>
                <w:sz w:val="20"/>
                <w:szCs w:val="20"/>
              </w:rPr>
              <w:sym w:font="Wingdings" w:char="F072"/>
            </w:r>
            <w:r w:rsidR="008D3ECD" w:rsidRPr="008D3ECD">
              <w:rPr>
                <w:color w:val="FF0000"/>
                <w:sz w:val="20"/>
                <w:szCs w:val="20"/>
              </w:rPr>
              <w:t xml:space="preserve"> </w:t>
            </w:r>
            <w:r w:rsidR="008D3ECD" w:rsidRPr="008D3ECD">
              <w:rPr>
                <w:color w:val="FF0000"/>
                <w:sz w:val="20"/>
                <w:szCs w:val="20"/>
              </w:rPr>
              <w:t>Unknown</w:t>
            </w:r>
            <w:r w:rsidR="008D3ECD" w:rsidRPr="00014DEB">
              <w:rPr>
                <w:sz w:val="20"/>
              </w:rPr>
              <w:t xml:space="preserve">     </w:t>
            </w:r>
          </w:p>
        </w:tc>
      </w:tr>
    </w:tbl>
    <w:p w14:paraId="280FFE42" w14:textId="759D4166" w:rsidR="00771906" w:rsidRPr="00014DEB" w:rsidRDefault="00004888" w:rsidP="00014DEB">
      <w:pPr>
        <w:pStyle w:val="Heading2"/>
        <w:rPr>
          <w:rStyle w:val="Heading3Char"/>
          <w:b/>
        </w:rPr>
      </w:pPr>
      <w:r w:rsidRPr="00014DEB">
        <w:rPr>
          <w:rStyle w:val="Heading3Char"/>
          <w:b/>
        </w:rPr>
        <w:lastRenderedPageBreak/>
        <w:t>Rehabilitation Prescription</w:t>
      </w:r>
      <w:r w:rsidR="001D7CEC">
        <w:rPr>
          <w:rStyle w:val="Heading3Char"/>
          <w:b/>
        </w:rPr>
        <w:t xml:space="preserve"> -</w:t>
      </w:r>
      <w:r w:rsidRPr="00014DEB">
        <w:rPr>
          <w:rStyle w:val="Heading3Char"/>
          <w:b/>
        </w:rPr>
        <w:t xml:space="preserve"> </w:t>
      </w:r>
      <w:r w:rsidR="001D7CEC">
        <w:rPr>
          <w:rStyle w:val="Heading3Char"/>
          <w:b/>
        </w:rPr>
        <w:t>S</w:t>
      </w:r>
      <w:r w:rsidRPr="00014DEB">
        <w:rPr>
          <w:rStyle w:val="Heading3Char"/>
          <w:b/>
        </w:rPr>
        <w:t>ummary of recommendations</w:t>
      </w:r>
      <w:r w:rsidR="00C904E9" w:rsidRPr="00014DEB">
        <w:rPr>
          <w:rStyle w:val="Heading3Char"/>
          <w:b/>
        </w:rPr>
        <w:t xml:space="preserve"> </w:t>
      </w:r>
    </w:p>
    <w:p w14:paraId="6FF75E4C" w14:textId="741DDB11" w:rsidR="00C904E9" w:rsidRPr="00C904E9" w:rsidRDefault="00C904E9" w:rsidP="004458D1">
      <w:pPr>
        <w:pStyle w:val="NoSpacing"/>
      </w:pPr>
      <w:r w:rsidRPr="00C904E9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CA76D" wp14:editId="56DF3E44">
                <wp:simplePos x="0" y="0"/>
                <wp:positionH relativeFrom="column">
                  <wp:posOffset>-114300</wp:posOffset>
                </wp:positionH>
                <wp:positionV relativeFrom="paragraph">
                  <wp:posOffset>344805</wp:posOffset>
                </wp:positionV>
                <wp:extent cx="6629400" cy="27432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FE46" w14:textId="462DD7B2" w:rsidR="00E31EA6" w:rsidRPr="00AC0574" w:rsidRDefault="00E31EA6" w:rsidP="00771906">
                            <w:pPr>
                              <w:rPr>
                                <w:b/>
                              </w:rPr>
                            </w:pPr>
                            <w:r w:rsidRPr="00AC0574">
                              <w:rPr>
                                <w:b/>
                              </w:rPr>
                              <w:t>Brief summary of further needs:</w:t>
                            </w:r>
                          </w:p>
                          <w:p w14:paraId="48A6B10D" w14:textId="77777777" w:rsidR="00E31EA6" w:rsidRDefault="00E31EA6" w:rsidP="00771906"/>
                          <w:p w14:paraId="3DE30F99" w14:textId="77777777" w:rsidR="00E31EA6" w:rsidRDefault="00E31EA6" w:rsidP="00771906"/>
                          <w:p w14:paraId="4ADA2C2F" w14:textId="77777777" w:rsidR="00E31EA6" w:rsidRDefault="00E31EA6" w:rsidP="00771906"/>
                          <w:p w14:paraId="2EDDEB7B" w14:textId="77777777" w:rsidR="00E31EA6" w:rsidRDefault="00E31EA6" w:rsidP="00771906"/>
                          <w:p w14:paraId="129F9073" w14:textId="77777777" w:rsidR="00E31EA6" w:rsidRDefault="00E31EA6" w:rsidP="00771906"/>
                          <w:p w14:paraId="0E753930" w14:textId="77777777" w:rsidR="00E31EA6" w:rsidRDefault="00E31EA6" w:rsidP="00771906"/>
                          <w:p w14:paraId="421F9CC3" w14:textId="77777777" w:rsidR="00E31EA6" w:rsidRDefault="00E31EA6" w:rsidP="00771906"/>
                          <w:p w14:paraId="51CDB2C4" w14:textId="77777777" w:rsidR="00E31EA6" w:rsidRDefault="00E31EA6" w:rsidP="00771906"/>
                          <w:p w14:paraId="5B4FDF72" w14:textId="77777777" w:rsidR="00E31EA6" w:rsidRDefault="00E31EA6" w:rsidP="00771906"/>
                          <w:p w14:paraId="223BF4E1" w14:textId="77777777" w:rsidR="00E31EA6" w:rsidRDefault="00E31EA6" w:rsidP="00771906"/>
                          <w:p w14:paraId="712E14C2" w14:textId="77777777" w:rsidR="00E31EA6" w:rsidRDefault="00E31EA6" w:rsidP="00771906"/>
                          <w:p w14:paraId="0FDF3916" w14:textId="77777777" w:rsidR="00E31EA6" w:rsidRDefault="00E31EA6" w:rsidP="00771906"/>
                          <w:p w14:paraId="019DB5F8" w14:textId="77777777" w:rsidR="00E31EA6" w:rsidRDefault="00E31EA6" w:rsidP="00771906"/>
                          <w:p w14:paraId="1A5AAEAF" w14:textId="77777777" w:rsidR="00E31EA6" w:rsidRDefault="00E31EA6" w:rsidP="00771906"/>
                          <w:p w14:paraId="23EC1CE9" w14:textId="77777777" w:rsidR="00E31EA6" w:rsidRDefault="00E31EA6" w:rsidP="00771906"/>
                          <w:p w14:paraId="341DD180" w14:textId="77777777" w:rsidR="00E31EA6" w:rsidRDefault="00E31EA6" w:rsidP="00771906"/>
                          <w:p w14:paraId="76FAFC31" w14:textId="77777777" w:rsidR="00E31EA6" w:rsidRDefault="00E31EA6" w:rsidP="00771906"/>
                          <w:p w14:paraId="15A9E072" w14:textId="77777777" w:rsidR="00E31EA6" w:rsidRDefault="00E31EA6" w:rsidP="00771906"/>
                          <w:p w14:paraId="31144238" w14:textId="77777777" w:rsidR="00E31EA6" w:rsidRDefault="00E31EA6" w:rsidP="00771906"/>
                          <w:p w14:paraId="713D18C9" w14:textId="77777777" w:rsidR="00E31EA6" w:rsidRDefault="00E31EA6" w:rsidP="00771906"/>
                          <w:p w14:paraId="534748A2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70BA513B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36CB313B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2C2C7462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4079A62C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15E8C645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6B48AFA5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5E874FB1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080911CB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5EFC6014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12FEB61C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509D17A7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35A14673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07186905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4E81A3FB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5E7CB2BE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70E205B4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2A01ACB3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1D4B0E7E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6377CBD7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05D3EFAB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2E9E3090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05B9DC0F" w14:textId="77777777" w:rsidR="00E31EA6" w:rsidRDefault="00E31EA6" w:rsidP="007719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27.15pt;width:522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" filled="f" strokecolor="black [3213]">
                <v:textbox>
                  <w:txbxContent>
                    <w:p w14:paraId="4F8BFE46" w14:textId="462DD7B2" w:rsidR="00E31EA6" w:rsidRPr="00AC0574" w:rsidRDefault="00E31EA6" w:rsidP="00771906">
                      <w:pPr>
                        <w:rPr>
                          <w:b/>
                        </w:rPr>
                      </w:pPr>
                      <w:r w:rsidRPr="00AC0574">
                        <w:rPr>
                          <w:b/>
                        </w:rPr>
                        <w:t>Brief summary of further needs:</w:t>
                      </w:r>
                    </w:p>
                    <w:p w14:paraId="48A6B10D" w14:textId="77777777" w:rsidR="00E31EA6" w:rsidRDefault="00E31EA6" w:rsidP="00771906"/>
                    <w:p w14:paraId="3DE30F99" w14:textId="77777777" w:rsidR="00E31EA6" w:rsidRDefault="00E31EA6" w:rsidP="00771906"/>
                    <w:p w14:paraId="4ADA2C2F" w14:textId="77777777" w:rsidR="00E31EA6" w:rsidRDefault="00E31EA6" w:rsidP="00771906"/>
                    <w:p w14:paraId="2EDDEB7B" w14:textId="77777777" w:rsidR="00E31EA6" w:rsidRDefault="00E31EA6" w:rsidP="00771906"/>
                    <w:p w14:paraId="129F9073" w14:textId="77777777" w:rsidR="00E31EA6" w:rsidRDefault="00E31EA6" w:rsidP="00771906"/>
                    <w:p w14:paraId="0E753930" w14:textId="77777777" w:rsidR="00E31EA6" w:rsidRDefault="00E31EA6" w:rsidP="00771906"/>
                    <w:p w14:paraId="421F9CC3" w14:textId="77777777" w:rsidR="00E31EA6" w:rsidRDefault="00E31EA6" w:rsidP="00771906"/>
                    <w:p w14:paraId="51CDB2C4" w14:textId="77777777" w:rsidR="00E31EA6" w:rsidRDefault="00E31EA6" w:rsidP="00771906"/>
                    <w:p w14:paraId="5B4FDF72" w14:textId="77777777" w:rsidR="00E31EA6" w:rsidRDefault="00E31EA6" w:rsidP="00771906"/>
                    <w:p w14:paraId="223BF4E1" w14:textId="77777777" w:rsidR="00E31EA6" w:rsidRDefault="00E31EA6" w:rsidP="00771906"/>
                    <w:p w14:paraId="712E14C2" w14:textId="77777777" w:rsidR="00E31EA6" w:rsidRDefault="00E31EA6" w:rsidP="00771906"/>
                    <w:p w14:paraId="0FDF3916" w14:textId="77777777" w:rsidR="00E31EA6" w:rsidRDefault="00E31EA6" w:rsidP="00771906"/>
                    <w:p w14:paraId="019DB5F8" w14:textId="77777777" w:rsidR="00E31EA6" w:rsidRDefault="00E31EA6" w:rsidP="00771906"/>
                    <w:p w14:paraId="1A5AAEAF" w14:textId="77777777" w:rsidR="00E31EA6" w:rsidRDefault="00E31EA6" w:rsidP="00771906"/>
                    <w:p w14:paraId="23EC1CE9" w14:textId="77777777" w:rsidR="00E31EA6" w:rsidRDefault="00E31EA6" w:rsidP="00771906"/>
                    <w:p w14:paraId="341DD180" w14:textId="77777777" w:rsidR="00E31EA6" w:rsidRDefault="00E31EA6" w:rsidP="00771906"/>
                    <w:p w14:paraId="76FAFC31" w14:textId="77777777" w:rsidR="00E31EA6" w:rsidRDefault="00E31EA6" w:rsidP="00771906"/>
                    <w:p w14:paraId="15A9E072" w14:textId="77777777" w:rsidR="00E31EA6" w:rsidRDefault="00E31EA6" w:rsidP="00771906"/>
                    <w:p w14:paraId="31144238" w14:textId="77777777" w:rsidR="00E31EA6" w:rsidRDefault="00E31EA6" w:rsidP="00771906"/>
                    <w:p w14:paraId="713D18C9" w14:textId="77777777" w:rsidR="00E31EA6" w:rsidRDefault="00E31EA6" w:rsidP="00771906"/>
                    <w:p w14:paraId="534748A2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70BA513B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36CB313B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2C2C7462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4079A62C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15E8C645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6B48AFA5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5E874FB1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080911CB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5EFC6014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12FEB61C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509D17A7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35A14673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07186905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4E81A3FB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5E7CB2BE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70E205B4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2A01ACB3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1D4B0E7E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6377CBD7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05D3EFAB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2E9E3090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  <w:p w14:paraId="05B9DC0F" w14:textId="77777777" w:rsidR="00E31EA6" w:rsidRDefault="00E31EA6" w:rsidP="0077190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0EDD15" w14:textId="19B54FB0" w:rsidR="00004888" w:rsidRDefault="00004888" w:rsidP="00B035A5">
      <w:pPr>
        <w:rPr>
          <w:rStyle w:val="Heading2Char"/>
        </w:rPr>
      </w:pPr>
    </w:p>
    <w:p w14:paraId="18A0D0B0" w14:textId="720278D8" w:rsidR="00526E6E" w:rsidRDefault="00526E6E" w:rsidP="00B035A5">
      <w:pPr>
        <w:rPr>
          <w:rStyle w:val="Heading2Cha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54DCB" wp14:editId="63E2E9DB">
                <wp:simplePos x="0" y="0"/>
                <wp:positionH relativeFrom="column">
                  <wp:posOffset>-114300</wp:posOffset>
                </wp:positionH>
                <wp:positionV relativeFrom="paragraph">
                  <wp:posOffset>230505</wp:posOffset>
                </wp:positionV>
                <wp:extent cx="6629400" cy="21717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A999" w14:textId="5327C936" w:rsidR="00E31EA6" w:rsidRPr="00AC0574" w:rsidRDefault="00E31EA6" w:rsidP="000048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How will these </w:t>
                            </w:r>
                            <w:r w:rsidR="004355C9">
                              <w:rPr>
                                <w:b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</w:rPr>
                              <w:t>met?</w:t>
                            </w:r>
                          </w:p>
                          <w:p w14:paraId="5083205B" w14:textId="77777777" w:rsidR="00E31EA6" w:rsidRDefault="00E31EA6" w:rsidP="00004888"/>
                          <w:p w14:paraId="517D31BA" w14:textId="77777777" w:rsidR="00E31EA6" w:rsidRDefault="00E31EA6" w:rsidP="00004888"/>
                          <w:p w14:paraId="4AE99146" w14:textId="77777777" w:rsidR="00E31EA6" w:rsidRDefault="00E31EA6" w:rsidP="00004888"/>
                          <w:p w14:paraId="7D770910" w14:textId="77777777" w:rsidR="00E31EA6" w:rsidRDefault="00E31EA6" w:rsidP="00004888"/>
                          <w:p w14:paraId="5AA39476" w14:textId="77777777" w:rsidR="00E31EA6" w:rsidRDefault="00E31EA6" w:rsidP="00004888"/>
                          <w:p w14:paraId="50835134" w14:textId="77777777" w:rsidR="00E31EA6" w:rsidRDefault="00E31EA6" w:rsidP="00004888"/>
                          <w:p w14:paraId="58CF05AA" w14:textId="77777777" w:rsidR="00E31EA6" w:rsidRDefault="00E31EA6" w:rsidP="00004888"/>
                          <w:p w14:paraId="1919396E" w14:textId="77777777" w:rsidR="00E31EA6" w:rsidRDefault="00E31EA6" w:rsidP="00004888"/>
                          <w:p w14:paraId="77BCEF4C" w14:textId="77777777" w:rsidR="00E31EA6" w:rsidRDefault="00E31EA6" w:rsidP="00004888"/>
                          <w:p w14:paraId="26353B9C" w14:textId="77777777" w:rsidR="00E31EA6" w:rsidRDefault="00E31EA6" w:rsidP="00004888"/>
                          <w:p w14:paraId="633C9308" w14:textId="77777777" w:rsidR="00E31EA6" w:rsidRDefault="00E31EA6" w:rsidP="00004888"/>
                          <w:p w14:paraId="25E17F10" w14:textId="77777777" w:rsidR="00E31EA6" w:rsidRDefault="00E31EA6" w:rsidP="00004888"/>
                          <w:p w14:paraId="56D44487" w14:textId="77777777" w:rsidR="00E31EA6" w:rsidRDefault="00E31EA6" w:rsidP="00004888"/>
                          <w:p w14:paraId="2855E655" w14:textId="77777777" w:rsidR="00E31EA6" w:rsidRDefault="00E31EA6" w:rsidP="00004888"/>
                          <w:p w14:paraId="027204F4" w14:textId="77777777" w:rsidR="00E31EA6" w:rsidRDefault="00E31EA6" w:rsidP="00004888"/>
                          <w:p w14:paraId="6B34AF59" w14:textId="77777777" w:rsidR="00E31EA6" w:rsidRDefault="00E31EA6" w:rsidP="00004888"/>
                          <w:p w14:paraId="5F37D7B4" w14:textId="77777777" w:rsidR="00E31EA6" w:rsidRDefault="00E31EA6" w:rsidP="00004888"/>
                          <w:p w14:paraId="7C5AF438" w14:textId="77777777" w:rsidR="00E31EA6" w:rsidRDefault="00E31EA6" w:rsidP="00004888"/>
                          <w:p w14:paraId="485814C2" w14:textId="77777777" w:rsidR="00E31EA6" w:rsidRDefault="00E31EA6" w:rsidP="00004888"/>
                          <w:p w14:paraId="76213F99" w14:textId="77777777" w:rsidR="00E31EA6" w:rsidRDefault="00E31EA6" w:rsidP="00004888"/>
                          <w:p w14:paraId="7491CAB6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81AAB52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22B1E5D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B38AAC1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7FB8734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77EAE9A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1FD4C8B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D6E6169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E9BEF16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F2FCEE0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38201D79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43178A57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9230E35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0E508F4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D9562A9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66F6EE6B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A2576FC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A525B8A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448EAD9A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30A6B926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719B63C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070BD98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02620A0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9pt;margin-top:18.15pt;width:522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" filled="f" strokecolor="black [3213]">
                <v:textbox>
                  <w:txbxContent>
                    <w:p w14:paraId="337CA999" w14:textId="5327C936" w:rsidR="00E31EA6" w:rsidRPr="00AC0574" w:rsidRDefault="00E31EA6" w:rsidP="0000488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How will these </w:t>
                      </w:r>
                      <w:r w:rsidR="004355C9">
                        <w:rPr>
                          <w:b/>
                        </w:rPr>
                        <w:t xml:space="preserve">be </w:t>
                      </w:r>
                      <w:r>
                        <w:rPr>
                          <w:b/>
                        </w:rPr>
                        <w:t>met?</w:t>
                      </w:r>
                    </w:p>
                    <w:p w14:paraId="5083205B" w14:textId="77777777" w:rsidR="00E31EA6" w:rsidRDefault="00E31EA6" w:rsidP="00004888"/>
                    <w:p w14:paraId="517D31BA" w14:textId="77777777" w:rsidR="00E31EA6" w:rsidRDefault="00E31EA6" w:rsidP="00004888"/>
                    <w:p w14:paraId="4AE99146" w14:textId="77777777" w:rsidR="00E31EA6" w:rsidRDefault="00E31EA6" w:rsidP="00004888"/>
                    <w:p w14:paraId="7D770910" w14:textId="77777777" w:rsidR="00E31EA6" w:rsidRDefault="00E31EA6" w:rsidP="00004888"/>
                    <w:p w14:paraId="5AA39476" w14:textId="77777777" w:rsidR="00E31EA6" w:rsidRDefault="00E31EA6" w:rsidP="00004888"/>
                    <w:p w14:paraId="50835134" w14:textId="77777777" w:rsidR="00E31EA6" w:rsidRDefault="00E31EA6" w:rsidP="00004888"/>
                    <w:p w14:paraId="58CF05AA" w14:textId="77777777" w:rsidR="00E31EA6" w:rsidRDefault="00E31EA6" w:rsidP="00004888"/>
                    <w:p w14:paraId="1919396E" w14:textId="77777777" w:rsidR="00E31EA6" w:rsidRDefault="00E31EA6" w:rsidP="00004888"/>
                    <w:p w14:paraId="77BCEF4C" w14:textId="77777777" w:rsidR="00E31EA6" w:rsidRDefault="00E31EA6" w:rsidP="00004888"/>
                    <w:p w14:paraId="26353B9C" w14:textId="77777777" w:rsidR="00E31EA6" w:rsidRDefault="00E31EA6" w:rsidP="00004888"/>
                    <w:p w14:paraId="633C9308" w14:textId="77777777" w:rsidR="00E31EA6" w:rsidRDefault="00E31EA6" w:rsidP="00004888"/>
                    <w:p w14:paraId="25E17F10" w14:textId="77777777" w:rsidR="00E31EA6" w:rsidRDefault="00E31EA6" w:rsidP="00004888"/>
                    <w:p w14:paraId="56D44487" w14:textId="77777777" w:rsidR="00E31EA6" w:rsidRDefault="00E31EA6" w:rsidP="00004888"/>
                    <w:p w14:paraId="2855E655" w14:textId="77777777" w:rsidR="00E31EA6" w:rsidRDefault="00E31EA6" w:rsidP="00004888"/>
                    <w:p w14:paraId="027204F4" w14:textId="77777777" w:rsidR="00E31EA6" w:rsidRDefault="00E31EA6" w:rsidP="00004888"/>
                    <w:p w14:paraId="6B34AF59" w14:textId="77777777" w:rsidR="00E31EA6" w:rsidRDefault="00E31EA6" w:rsidP="00004888"/>
                    <w:p w14:paraId="5F37D7B4" w14:textId="77777777" w:rsidR="00E31EA6" w:rsidRDefault="00E31EA6" w:rsidP="00004888"/>
                    <w:p w14:paraId="7C5AF438" w14:textId="77777777" w:rsidR="00E31EA6" w:rsidRDefault="00E31EA6" w:rsidP="00004888"/>
                    <w:p w14:paraId="485814C2" w14:textId="77777777" w:rsidR="00E31EA6" w:rsidRDefault="00E31EA6" w:rsidP="00004888"/>
                    <w:p w14:paraId="76213F99" w14:textId="77777777" w:rsidR="00E31EA6" w:rsidRDefault="00E31EA6" w:rsidP="00004888"/>
                    <w:p w14:paraId="7491CAB6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181AAB52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522B1E5D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5B38AAC1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27FB8734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777EAE9A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51FD4C8B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7D6E6169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0E9BEF16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0F2FCEE0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38201D79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43178A57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79230E35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50E508F4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7D9562A9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66F6EE6B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2A2576FC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7A525B8A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448EAD9A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30A6B926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0719B63C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0070BD98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002620A0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E2B71" w14:textId="77777777" w:rsidR="00526E6E" w:rsidRDefault="00526E6E" w:rsidP="00B035A5">
      <w:pPr>
        <w:rPr>
          <w:rStyle w:val="Heading2Char"/>
        </w:rPr>
      </w:pPr>
    </w:p>
    <w:p w14:paraId="25DA9C44" w14:textId="25C7759A" w:rsidR="00526E6E" w:rsidRDefault="00526E6E" w:rsidP="00B035A5">
      <w:pPr>
        <w:rPr>
          <w:rStyle w:val="Heading2Cha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5936E" wp14:editId="34F11ADD">
                <wp:simplePos x="0" y="0"/>
                <wp:positionH relativeFrom="column">
                  <wp:posOffset>-114300</wp:posOffset>
                </wp:positionH>
                <wp:positionV relativeFrom="paragraph">
                  <wp:posOffset>3175</wp:posOffset>
                </wp:positionV>
                <wp:extent cx="6629400" cy="19304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93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27ABE" w14:textId="5B76DDC2" w:rsidR="00E31EA6" w:rsidRPr="00AC0574" w:rsidRDefault="00E31EA6" w:rsidP="000048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Referrals made (or to be made)</w:t>
                            </w:r>
                          </w:p>
                          <w:p w14:paraId="19CBA996" w14:textId="77777777" w:rsidR="00E31EA6" w:rsidRDefault="00E31EA6" w:rsidP="00004888"/>
                          <w:p w14:paraId="35359BCF" w14:textId="77777777" w:rsidR="00E31EA6" w:rsidRDefault="00E31EA6" w:rsidP="00004888"/>
                          <w:p w14:paraId="64A73681" w14:textId="77777777" w:rsidR="00E31EA6" w:rsidRDefault="00E31EA6" w:rsidP="00004888"/>
                          <w:p w14:paraId="7DE2D8B0" w14:textId="77777777" w:rsidR="00E31EA6" w:rsidRDefault="00E31EA6" w:rsidP="00004888"/>
                          <w:p w14:paraId="029FD260" w14:textId="77777777" w:rsidR="00E31EA6" w:rsidRDefault="00E31EA6" w:rsidP="00004888"/>
                          <w:p w14:paraId="485658DC" w14:textId="77777777" w:rsidR="00E31EA6" w:rsidRDefault="00E31EA6" w:rsidP="00004888"/>
                          <w:p w14:paraId="339BBB4E" w14:textId="77777777" w:rsidR="00E31EA6" w:rsidRDefault="00E31EA6" w:rsidP="00004888"/>
                          <w:p w14:paraId="786D5F79" w14:textId="77777777" w:rsidR="00E31EA6" w:rsidRDefault="00E31EA6" w:rsidP="00004888"/>
                          <w:p w14:paraId="16F49162" w14:textId="77777777" w:rsidR="00E31EA6" w:rsidRDefault="00E31EA6" w:rsidP="00004888"/>
                          <w:p w14:paraId="3F7A09C9" w14:textId="77777777" w:rsidR="00E31EA6" w:rsidRDefault="00E31EA6" w:rsidP="00004888"/>
                          <w:p w14:paraId="47D62BCD" w14:textId="77777777" w:rsidR="00E31EA6" w:rsidRDefault="00E31EA6" w:rsidP="00004888"/>
                          <w:p w14:paraId="7E5B31C2" w14:textId="77777777" w:rsidR="00E31EA6" w:rsidRDefault="00E31EA6" w:rsidP="00004888"/>
                          <w:p w14:paraId="0B90DAF6" w14:textId="77777777" w:rsidR="00E31EA6" w:rsidRDefault="00E31EA6" w:rsidP="00004888"/>
                          <w:p w14:paraId="4F2CD008" w14:textId="77777777" w:rsidR="00E31EA6" w:rsidRDefault="00E31EA6" w:rsidP="00004888"/>
                          <w:p w14:paraId="05359362" w14:textId="77777777" w:rsidR="00E31EA6" w:rsidRDefault="00E31EA6" w:rsidP="00004888"/>
                          <w:p w14:paraId="7363CD39" w14:textId="77777777" w:rsidR="00E31EA6" w:rsidRDefault="00E31EA6" w:rsidP="00004888"/>
                          <w:p w14:paraId="56C4ED81" w14:textId="77777777" w:rsidR="00E31EA6" w:rsidRDefault="00E31EA6" w:rsidP="00004888"/>
                          <w:p w14:paraId="5BD859FC" w14:textId="77777777" w:rsidR="00E31EA6" w:rsidRDefault="00E31EA6" w:rsidP="00004888"/>
                          <w:p w14:paraId="1600F683" w14:textId="77777777" w:rsidR="00E31EA6" w:rsidRDefault="00E31EA6" w:rsidP="00004888"/>
                          <w:p w14:paraId="3DFDAA86" w14:textId="77777777" w:rsidR="00E31EA6" w:rsidRDefault="00E31EA6" w:rsidP="00004888"/>
                          <w:p w14:paraId="4783B397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28D8AB0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B0E4BD2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E7F6E82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9BF6C68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FAEC34D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E871B92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0396529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64EACDC7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EE53D1D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B6631A3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A8B2B94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4813C626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39A58389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DB3EF8B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AF979FF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6FC9DE96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E6D0E1D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8C33E7C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6540ED9E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6E8A6AF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64F4AB6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4AF1F85D" w14:textId="77777777" w:rsidR="00E31EA6" w:rsidRDefault="00E31EA6" w:rsidP="0000488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28" type="#_x0000_t202" style="position:absolute;margin-left:-8.95pt;margin-top:.25pt;width:522pt;height:1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" filled="f" strokecolor="black [3213]">
                <v:textbox>
                  <w:txbxContent>
                    <w:p w14:paraId="64227ABE" w14:textId="5B76DDC2" w:rsidR="00E31EA6" w:rsidRPr="00AC0574" w:rsidRDefault="00E31EA6" w:rsidP="0000488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Referrals made (or to be made)</w:t>
                      </w:r>
                    </w:p>
                    <w:p w14:paraId="19CBA996" w14:textId="77777777" w:rsidR="00E31EA6" w:rsidRDefault="00E31EA6" w:rsidP="00004888"/>
                    <w:p w14:paraId="35359BCF" w14:textId="77777777" w:rsidR="00E31EA6" w:rsidRDefault="00E31EA6" w:rsidP="00004888"/>
                    <w:p w14:paraId="64A73681" w14:textId="77777777" w:rsidR="00E31EA6" w:rsidRDefault="00E31EA6" w:rsidP="00004888"/>
                    <w:p w14:paraId="7DE2D8B0" w14:textId="77777777" w:rsidR="00E31EA6" w:rsidRDefault="00E31EA6" w:rsidP="00004888"/>
                    <w:p w14:paraId="029FD260" w14:textId="77777777" w:rsidR="00E31EA6" w:rsidRDefault="00E31EA6" w:rsidP="00004888"/>
                    <w:p w14:paraId="485658DC" w14:textId="77777777" w:rsidR="00E31EA6" w:rsidRDefault="00E31EA6" w:rsidP="00004888"/>
                    <w:p w14:paraId="339BBB4E" w14:textId="77777777" w:rsidR="00E31EA6" w:rsidRDefault="00E31EA6" w:rsidP="00004888"/>
                    <w:p w14:paraId="786D5F79" w14:textId="77777777" w:rsidR="00E31EA6" w:rsidRDefault="00E31EA6" w:rsidP="00004888"/>
                    <w:p w14:paraId="16F49162" w14:textId="77777777" w:rsidR="00E31EA6" w:rsidRDefault="00E31EA6" w:rsidP="00004888"/>
                    <w:p w14:paraId="3F7A09C9" w14:textId="77777777" w:rsidR="00E31EA6" w:rsidRDefault="00E31EA6" w:rsidP="00004888"/>
                    <w:p w14:paraId="47D62BCD" w14:textId="77777777" w:rsidR="00E31EA6" w:rsidRDefault="00E31EA6" w:rsidP="00004888"/>
                    <w:p w14:paraId="7E5B31C2" w14:textId="77777777" w:rsidR="00E31EA6" w:rsidRDefault="00E31EA6" w:rsidP="00004888"/>
                    <w:p w14:paraId="0B90DAF6" w14:textId="77777777" w:rsidR="00E31EA6" w:rsidRDefault="00E31EA6" w:rsidP="00004888"/>
                    <w:p w14:paraId="4F2CD008" w14:textId="77777777" w:rsidR="00E31EA6" w:rsidRDefault="00E31EA6" w:rsidP="00004888"/>
                    <w:p w14:paraId="05359362" w14:textId="77777777" w:rsidR="00E31EA6" w:rsidRDefault="00E31EA6" w:rsidP="00004888"/>
                    <w:p w14:paraId="7363CD39" w14:textId="77777777" w:rsidR="00E31EA6" w:rsidRDefault="00E31EA6" w:rsidP="00004888"/>
                    <w:p w14:paraId="56C4ED81" w14:textId="77777777" w:rsidR="00E31EA6" w:rsidRDefault="00E31EA6" w:rsidP="00004888"/>
                    <w:p w14:paraId="5BD859FC" w14:textId="77777777" w:rsidR="00E31EA6" w:rsidRDefault="00E31EA6" w:rsidP="00004888"/>
                    <w:p w14:paraId="1600F683" w14:textId="77777777" w:rsidR="00E31EA6" w:rsidRDefault="00E31EA6" w:rsidP="00004888"/>
                    <w:p w14:paraId="3DFDAA86" w14:textId="77777777" w:rsidR="00E31EA6" w:rsidRDefault="00E31EA6" w:rsidP="00004888"/>
                    <w:p w14:paraId="4783B397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228D8AB0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2B0E4BD2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5E7F6E82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59BF6C68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1FAEC34D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0E871B92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70396529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64EACDC7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1EE53D1D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5B6631A3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7A8B2B94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4813C626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39A58389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1DB3EF8B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1AF979FF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6FC9DE96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2E6D0E1D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28C33E7C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6540ED9E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06E8A6AF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264F4AB6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  <w:p w14:paraId="4AF1F85D" w14:textId="77777777" w:rsidR="00E31EA6" w:rsidRDefault="00E31EA6" w:rsidP="0000488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0C512" w14:textId="77777777" w:rsidR="001556CE" w:rsidRDefault="00004888" w:rsidP="001556CE">
      <w:pPr>
        <w:rPr>
          <w:b/>
        </w:rPr>
      </w:pPr>
      <w:r w:rsidRPr="00AC0574">
        <w:rPr>
          <w:b/>
        </w:rPr>
        <w:t>Completed by:</w:t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  <w:t>Date:…./…./….</w:t>
      </w:r>
      <w:r w:rsidR="001556CE">
        <w:rPr>
          <w:b/>
        </w:rPr>
        <w:tab/>
      </w:r>
    </w:p>
    <w:p w14:paraId="216F7929" w14:textId="77777777" w:rsidR="00C6122C" w:rsidRDefault="00C6122C" w:rsidP="00A06034">
      <w:pPr>
        <w:pStyle w:val="Heading4"/>
        <w:rPr>
          <w:sz w:val="24"/>
        </w:rPr>
        <w:sectPr w:rsidR="00C6122C" w:rsidSect="005557DC">
          <w:pgSz w:w="11900" w:h="16840"/>
          <w:pgMar w:top="826" w:right="1134" w:bottom="568" w:left="1134" w:header="708" w:footer="708" w:gutter="0"/>
          <w:cols w:space="708"/>
          <w:docGrid w:linePitch="360"/>
        </w:sectPr>
      </w:pPr>
    </w:p>
    <w:p w14:paraId="7884422B" w14:textId="09050A79" w:rsidR="001556CE" w:rsidRPr="00C6122C" w:rsidRDefault="0064010A" w:rsidP="00A06034">
      <w:pPr>
        <w:pStyle w:val="Heading4"/>
        <w:rPr>
          <w:sz w:val="24"/>
        </w:rPr>
      </w:pPr>
      <w:r w:rsidRPr="00C6122C">
        <w:rPr>
          <w:sz w:val="24"/>
        </w:rPr>
        <w:lastRenderedPageBreak/>
        <w:t xml:space="preserve">Appendix 1: </w:t>
      </w:r>
      <w:r w:rsidR="001556CE" w:rsidRPr="00C6122C">
        <w:rPr>
          <w:sz w:val="24"/>
        </w:rPr>
        <w:t>Guide to category of rehabilitation needs</w:t>
      </w:r>
    </w:p>
    <w:p w14:paraId="04EB709F" w14:textId="77777777" w:rsidR="001556CE" w:rsidRDefault="001556CE" w:rsidP="001556CE">
      <w:pPr>
        <w:rPr>
          <w:b/>
        </w:rPr>
      </w:pPr>
    </w:p>
    <w:p w14:paraId="6A7E577B" w14:textId="77777777" w:rsidR="0055450C" w:rsidRDefault="006900C6" w:rsidP="001556CE">
      <w:r w:rsidRPr="0055450C">
        <w:rPr>
          <w:b/>
        </w:rPr>
        <w:t>Categories A, B and C</w:t>
      </w:r>
      <w:r w:rsidR="0055450C" w:rsidRPr="0055450C">
        <w:t xml:space="preserve"> </w:t>
      </w:r>
      <w:r w:rsidR="0055450C">
        <w:t xml:space="preserve">describe the need for different levels of </w:t>
      </w:r>
      <w:r w:rsidR="0055450C" w:rsidRPr="0055450C">
        <w:rPr>
          <w:b/>
        </w:rPr>
        <w:t>inpatient or residential</w:t>
      </w:r>
      <w:r w:rsidR="0055450C">
        <w:t xml:space="preserve"> rehabilitation, according to the NHSE D02 Service Specification. </w:t>
      </w:r>
    </w:p>
    <w:p w14:paraId="68058D0E" w14:textId="77777777" w:rsidR="0055450C" w:rsidRDefault="0055450C" w:rsidP="001556CE"/>
    <w:p w14:paraId="6B54ED8E" w14:textId="0BEEECF8" w:rsidR="006900C6" w:rsidRPr="0055450C" w:rsidRDefault="0055450C" w:rsidP="001556CE">
      <w:r>
        <w:t>They may be broadly described as follows:</w:t>
      </w:r>
    </w:p>
    <w:p w14:paraId="1ED7C45A" w14:textId="77777777" w:rsidR="0055450C" w:rsidRDefault="0055450C" w:rsidP="001556CE">
      <w:pPr>
        <w:rPr>
          <w:b/>
        </w:rPr>
      </w:pPr>
    </w:p>
    <w:p w14:paraId="735763B1" w14:textId="0D650BD9" w:rsidR="001556CE" w:rsidRPr="001556CE" w:rsidRDefault="001556CE" w:rsidP="001556CE">
      <w:pPr>
        <w:rPr>
          <w:b/>
        </w:rPr>
      </w:pPr>
      <w:r w:rsidRPr="001556CE">
        <w:rPr>
          <w:b/>
        </w:rPr>
        <w:t>Category A Rehabilitation Needs</w:t>
      </w:r>
    </w:p>
    <w:p w14:paraId="768AFC67" w14:textId="46F5DDB1" w:rsidR="001556CE" w:rsidRDefault="001556CE" w:rsidP="001556CE">
      <w:r>
        <w:t>Patients who need specialist inpatient rehabilitation delivered by a multi-professional</w:t>
      </w:r>
      <w:r w:rsidR="00EA0B79">
        <w:t xml:space="preserve"> </w:t>
      </w:r>
      <w:r>
        <w:t>team led by a Consultant in Rehabilitation Medicine, and who have very complex</w:t>
      </w:r>
      <w:r w:rsidR="00EA0B79">
        <w:t xml:space="preserve"> </w:t>
      </w:r>
      <w:r>
        <w:t xml:space="preserve">rehabilitation needs. </w:t>
      </w:r>
    </w:p>
    <w:p w14:paraId="57734CB0" w14:textId="5EDD0004" w:rsidR="001556CE" w:rsidRDefault="001556CE" w:rsidP="001556CE">
      <w:pPr>
        <w:pStyle w:val="ListParagraph"/>
        <w:numPr>
          <w:ilvl w:val="0"/>
          <w:numId w:val="20"/>
        </w:numPr>
      </w:pPr>
      <w:r>
        <w:t>Patients may be medically unstable or potentially medically unstable and may still require direct inputs from their acute major trauma teams.</w:t>
      </w:r>
    </w:p>
    <w:p w14:paraId="706140CD" w14:textId="77777777" w:rsidR="001556CE" w:rsidRDefault="001556CE" w:rsidP="001556CE">
      <w:pPr>
        <w:pStyle w:val="ListParagraph"/>
        <w:numPr>
          <w:ilvl w:val="0"/>
          <w:numId w:val="20"/>
        </w:numPr>
      </w:pPr>
      <w:r>
        <w:t xml:space="preserve">They may require involvement of 5 or more therapy disciplines. </w:t>
      </w:r>
    </w:p>
    <w:p w14:paraId="68077D1B" w14:textId="5C22A11D" w:rsidR="001556CE" w:rsidRDefault="001556CE" w:rsidP="001556CE">
      <w:pPr>
        <w:pStyle w:val="ListParagraph"/>
        <w:numPr>
          <w:ilvl w:val="0"/>
          <w:numId w:val="20"/>
        </w:numPr>
      </w:pPr>
      <w:r>
        <w:t xml:space="preserve">Category A patients include those with tracheostomies who are being actively weaned, those who require ventilation, and those with Prolonged Disorder of Consciousness. </w:t>
      </w:r>
    </w:p>
    <w:p w14:paraId="05EC9FE2" w14:textId="726D8F42" w:rsidR="001556CE" w:rsidRDefault="001556CE" w:rsidP="001556CE">
      <w:pPr>
        <w:pStyle w:val="ListParagraph"/>
        <w:numPr>
          <w:ilvl w:val="0"/>
          <w:numId w:val="20"/>
        </w:numPr>
      </w:pPr>
      <w:r>
        <w:t>Patients with brain injury who have severe cognitive deficits and highly challenging behaviours requiring rehabilitation have Category A needs.</w:t>
      </w:r>
    </w:p>
    <w:p w14:paraId="5F46A596" w14:textId="77777777" w:rsidR="001556CE" w:rsidRDefault="001556CE" w:rsidP="001556CE"/>
    <w:p w14:paraId="61BE47B0" w14:textId="77777777" w:rsidR="001556CE" w:rsidRPr="001556CE" w:rsidRDefault="001556CE" w:rsidP="001556CE">
      <w:pPr>
        <w:rPr>
          <w:b/>
        </w:rPr>
      </w:pPr>
      <w:r w:rsidRPr="001556CE">
        <w:rPr>
          <w:b/>
        </w:rPr>
        <w:t>Category B Rehabilitation Needs</w:t>
      </w:r>
    </w:p>
    <w:p w14:paraId="701DCA70" w14:textId="140F0A90" w:rsidR="001556CE" w:rsidRDefault="001556CE" w:rsidP="001556CE">
      <w:r>
        <w:t>Patients who need specialist inpatient rehabilitation delivered by a multi-professional</w:t>
      </w:r>
      <w:r w:rsidR="00EA0B79">
        <w:t xml:space="preserve"> </w:t>
      </w:r>
      <w:r>
        <w:t>team led by a Consultant in Rehabilitation Medicine, and who have complex</w:t>
      </w:r>
      <w:r w:rsidR="006900C6">
        <w:t xml:space="preserve"> </w:t>
      </w:r>
      <w:r>
        <w:t xml:space="preserve">rehabilitation needs. </w:t>
      </w:r>
    </w:p>
    <w:p w14:paraId="1BB20487" w14:textId="77777777" w:rsidR="001556CE" w:rsidRDefault="001556CE" w:rsidP="001556CE">
      <w:pPr>
        <w:pStyle w:val="ListParagraph"/>
        <w:numPr>
          <w:ilvl w:val="0"/>
          <w:numId w:val="21"/>
        </w:numPr>
      </w:pPr>
      <w:r>
        <w:t xml:space="preserve">Patients are usually medically stable. </w:t>
      </w:r>
    </w:p>
    <w:p w14:paraId="63B7EBC2" w14:textId="77777777" w:rsidR="001556CE" w:rsidRDefault="001556CE" w:rsidP="001556CE">
      <w:pPr>
        <w:pStyle w:val="ListParagraph"/>
        <w:numPr>
          <w:ilvl w:val="0"/>
          <w:numId w:val="21"/>
        </w:numPr>
      </w:pPr>
      <w:r>
        <w:t xml:space="preserve">The involvement of 4 therapy disciplines is required. </w:t>
      </w:r>
    </w:p>
    <w:p w14:paraId="7A14FC2E" w14:textId="77777777" w:rsidR="001556CE" w:rsidRDefault="001556CE" w:rsidP="001556CE">
      <w:pPr>
        <w:pStyle w:val="ListParagraph"/>
        <w:numPr>
          <w:ilvl w:val="0"/>
          <w:numId w:val="21"/>
        </w:numPr>
      </w:pPr>
      <w:r>
        <w:t xml:space="preserve">Patients with stable tracheostomy who are not being weaned may have Category B needs. </w:t>
      </w:r>
    </w:p>
    <w:p w14:paraId="0B147023" w14:textId="24A01307" w:rsidR="001556CE" w:rsidRDefault="001556CE" w:rsidP="001556CE">
      <w:pPr>
        <w:pStyle w:val="ListParagraph"/>
        <w:numPr>
          <w:ilvl w:val="0"/>
          <w:numId w:val="21"/>
        </w:numPr>
      </w:pPr>
      <w:r>
        <w:t>Patients with brain injury and cognitive deficits who can be managed in a structured environment have Category B needs.</w:t>
      </w:r>
    </w:p>
    <w:p w14:paraId="344B62C7" w14:textId="77777777" w:rsidR="001556CE" w:rsidRDefault="001556CE" w:rsidP="001556CE"/>
    <w:p w14:paraId="2A1E9AC6" w14:textId="58B06404" w:rsidR="001556CE" w:rsidRPr="001556CE" w:rsidRDefault="001556CE" w:rsidP="001556CE">
      <w:pPr>
        <w:rPr>
          <w:b/>
        </w:rPr>
      </w:pPr>
      <w:r w:rsidRPr="001556CE">
        <w:rPr>
          <w:b/>
        </w:rPr>
        <w:t xml:space="preserve">Category C </w:t>
      </w:r>
      <w:r w:rsidR="006900C6">
        <w:rPr>
          <w:b/>
        </w:rPr>
        <w:t xml:space="preserve">/D </w:t>
      </w:r>
      <w:r w:rsidRPr="001556CE">
        <w:rPr>
          <w:b/>
        </w:rPr>
        <w:t>Rehabilitation Needs</w:t>
      </w:r>
    </w:p>
    <w:p w14:paraId="57F41F2B" w14:textId="6D1EAF68" w:rsidR="001556CE" w:rsidRDefault="001556CE" w:rsidP="001556CE">
      <w:r>
        <w:t>Patients who do not have complex rehabilitation needs and require rehabilitation in a</w:t>
      </w:r>
      <w:r w:rsidR="00EA0B79">
        <w:t xml:space="preserve"> </w:t>
      </w:r>
      <w:r>
        <w:t>residential setting, which can be delivered by a non-specialist team in either a hospital</w:t>
      </w:r>
    </w:p>
    <w:p w14:paraId="210C9221" w14:textId="28DE20D4" w:rsidR="001556CE" w:rsidRDefault="001556CE" w:rsidP="001556CE">
      <w:r>
        <w:t xml:space="preserve">or intermediate care facility. </w:t>
      </w:r>
      <w:r w:rsidR="00E85BD2">
        <w:t>Rehabilitation may be led by a consultant other than in RM (eg Care of the Elderly, Stroke medicine etc) or may be therapy-led</w:t>
      </w:r>
    </w:p>
    <w:p w14:paraId="55A07EC3" w14:textId="77777777" w:rsidR="001556CE" w:rsidRDefault="001556CE" w:rsidP="001556CE">
      <w:pPr>
        <w:pStyle w:val="ListParagraph"/>
        <w:numPr>
          <w:ilvl w:val="0"/>
          <w:numId w:val="22"/>
        </w:numPr>
      </w:pPr>
      <w:r>
        <w:t xml:space="preserve">Up to 3 therapy disciplines may need to be involved. </w:t>
      </w:r>
    </w:p>
    <w:p w14:paraId="3A956A2F" w14:textId="77777777" w:rsidR="001556CE" w:rsidRDefault="001556CE" w:rsidP="001556CE">
      <w:pPr>
        <w:pStyle w:val="ListParagraph"/>
        <w:numPr>
          <w:ilvl w:val="0"/>
          <w:numId w:val="22"/>
        </w:numPr>
      </w:pPr>
      <w:r>
        <w:t>Most patients with musculoskeletal injuries who need inpatient rehabilitation will have Category C needs.</w:t>
      </w:r>
    </w:p>
    <w:p w14:paraId="1C9BBA40" w14:textId="111768A4" w:rsidR="00113274" w:rsidRPr="001556CE" w:rsidRDefault="001556CE" w:rsidP="001556CE">
      <w:pPr>
        <w:pStyle w:val="ListParagraph"/>
        <w:numPr>
          <w:ilvl w:val="0"/>
          <w:numId w:val="22"/>
        </w:numPr>
      </w:pPr>
      <w:r>
        <w:t>Frail elderly who have complex medical needs are likely to fall into this group.</w:t>
      </w:r>
    </w:p>
    <w:sectPr w:rsidR="00113274" w:rsidRPr="001556CE" w:rsidSect="00C6122C">
      <w:pgSz w:w="11900" w:h="16840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635B1" w14:textId="77777777" w:rsidR="0085529B" w:rsidRDefault="0085529B">
      <w:r>
        <w:separator/>
      </w:r>
    </w:p>
  </w:endnote>
  <w:endnote w:type="continuationSeparator" w:id="0">
    <w:p w14:paraId="3E5CDB1F" w14:textId="77777777" w:rsidR="0085529B" w:rsidRDefault="0085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7711A" w14:textId="77777777" w:rsidR="00E31EA6" w:rsidRDefault="00E31EA6" w:rsidP="00BA6302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6D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CAAC11" w14:textId="77777777" w:rsidR="00E31EA6" w:rsidRDefault="00E31EA6" w:rsidP="00BA63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04807" w14:textId="77777777" w:rsidR="0085529B" w:rsidRDefault="0085529B">
      <w:r>
        <w:separator/>
      </w:r>
    </w:p>
  </w:footnote>
  <w:footnote w:type="continuationSeparator" w:id="0">
    <w:p w14:paraId="73A5AD1C" w14:textId="77777777" w:rsidR="0085529B" w:rsidRDefault="0085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158FF" w14:textId="27B528BB" w:rsidR="00E31EA6" w:rsidRPr="00B72465" w:rsidRDefault="00E31EA6">
    <w:pPr>
      <w:pStyle w:val="Header"/>
      <w:rPr>
        <w:i/>
      </w:rPr>
    </w:pPr>
    <w:r>
      <w:rPr>
        <w:i/>
      </w:rPr>
      <w:t xml:space="preserve">Version </w:t>
    </w:r>
    <w:r w:rsidR="006D0DF1">
      <w:rPr>
        <w:i/>
      </w:rPr>
      <w:t>2</w:t>
    </w:r>
    <w:r>
      <w:rPr>
        <w:i/>
      </w:rPr>
      <w:t xml:space="preserve">: </w:t>
    </w:r>
    <w:r w:rsidR="00AE415F">
      <w:rPr>
        <w:i/>
      </w:rPr>
      <w:t>0</w:t>
    </w:r>
    <w:r w:rsidR="006D0DF1">
      <w:rPr>
        <w:i/>
      </w:rPr>
      <w:t>8</w:t>
    </w:r>
    <w:r w:rsidR="00511A09">
      <w:rPr>
        <w:i/>
      </w:rPr>
      <w:t>.</w:t>
    </w:r>
    <w:r w:rsidR="00AE415F">
      <w:rPr>
        <w:i/>
      </w:rPr>
      <w:t>12</w:t>
    </w:r>
    <w:r w:rsidR="00511A09">
      <w:rPr>
        <w:i/>
      </w:rPr>
      <w:t>.</w:t>
    </w:r>
    <w:r>
      <w:rPr>
        <w:i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8150D0"/>
    <w:multiLevelType w:val="hybridMultilevel"/>
    <w:tmpl w:val="0538ACDA"/>
    <w:lvl w:ilvl="0" w:tplc="03B0F7F8">
      <w:start w:val="1"/>
      <w:numFmt w:val="bullet"/>
      <w:lvlText w:val="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2B43675"/>
    <w:multiLevelType w:val="hybridMultilevel"/>
    <w:tmpl w:val="D66E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45B37"/>
    <w:multiLevelType w:val="hybridMultilevel"/>
    <w:tmpl w:val="1AF22EC8"/>
    <w:lvl w:ilvl="0" w:tplc="03B0F7F8">
      <w:start w:val="1"/>
      <w:numFmt w:val="bullet"/>
      <w:lvlText w:val="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26712B1"/>
    <w:multiLevelType w:val="multilevel"/>
    <w:tmpl w:val="9FACF1E0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243A7A13"/>
    <w:multiLevelType w:val="hybridMultilevel"/>
    <w:tmpl w:val="FBC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2753"/>
    <w:multiLevelType w:val="multilevel"/>
    <w:tmpl w:val="FDCE9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61A97"/>
    <w:multiLevelType w:val="hybridMultilevel"/>
    <w:tmpl w:val="9884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F1219"/>
    <w:multiLevelType w:val="hybridMultilevel"/>
    <w:tmpl w:val="F700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00E72"/>
    <w:multiLevelType w:val="hybridMultilevel"/>
    <w:tmpl w:val="9474BE8E"/>
    <w:lvl w:ilvl="0" w:tplc="37E0D9C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1">
    <w:nsid w:val="31DB6A0F"/>
    <w:multiLevelType w:val="hybridMultilevel"/>
    <w:tmpl w:val="2524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817FF"/>
    <w:multiLevelType w:val="hybridMultilevel"/>
    <w:tmpl w:val="7C42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04046"/>
    <w:multiLevelType w:val="hybridMultilevel"/>
    <w:tmpl w:val="0874CE9E"/>
    <w:lvl w:ilvl="0" w:tplc="96060AB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</w:abstractNum>
  <w:abstractNum w:abstractNumId="14">
    <w:nsid w:val="4E9F6964"/>
    <w:multiLevelType w:val="hybridMultilevel"/>
    <w:tmpl w:val="D396BF1C"/>
    <w:lvl w:ilvl="0" w:tplc="03B0F7F8">
      <w:start w:val="1"/>
      <w:numFmt w:val="bullet"/>
      <w:lvlText w:val="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8ED34E6"/>
    <w:multiLevelType w:val="hybridMultilevel"/>
    <w:tmpl w:val="1CBCBD7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>
    <w:nsid w:val="5B1D2EFE"/>
    <w:multiLevelType w:val="hybridMultilevel"/>
    <w:tmpl w:val="ED9E71FC"/>
    <w:lvl w:ilvl="0" w:tplc="5278171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B94A88"/>
    <w:multiLevelType w:val="hybridMultilevel"/>
    <w:tmpl w:val="D0D8862C"/>
    <w:lvl w:ilvl="0" w:tplc="37E0D9C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8">
    <w:nsid w:val="5E3F73C8"/>
    <w:multiLevelType w:val="hybridMultilevel"/>
    <w:tmpl w:val="FDCE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E3942"/>
    <w:multiLevelType w:val="hybridMultilevel"/>
    <w:tmpl w:val="9FACF1E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63044DE6"/>
    <w:multiLevelType w:val="hybridMultilevel"/>
    <w:tmpl w:val="6710715C"/>
    <w:lvl w:ilvl="0" w:tplc="07689364">
      <w:start w:val="1"/>
      <w:numFmt w:val="bullet"/>
      <w:lvlText w:val="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2E642B9"/>
    <w:multiLevelType w:val="hybridMultilevel"/>
    <w:tmpl w:val="CF6C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17"/>
  </w:num>
  <w:num w:numId="8">
    <w:abstractNumId w:val="4"/>
  </w:num>
  <w:num w:numId="9">
    <w:abstractNumId w:val="6"/>
  </w:num>
  <w:num w:numId="10">
    <w:abstractNumId w:val="20"/>
  </w:num>
  <w:num w:numId="11">
    <w:abstractNumId w:val="14"/>
  </w:num>
  <w:num w:numId="12">
    <w:abstractNumId w:val="2"/>
  </w:num>
  <w:num w:numId="13">
    <w:abstractNumId w:val="18"/>
  </w:num>
  <w:num w:numId="14">
    <w:abstractNumId w:val="7"/>
  </w:num>
  <w:num w:numId="15">
    <w:abstractNumId w:val="16"/>
  </w:num>
  <w:num w:numId="16">
    <w:abstractNumId w:val="21"/>
  </w:num>
  <w:num w:numId="17">
    <w:abstractNumId w:val="19"/>
  </w:num>
  <w:num w:numId="18">
    <w:abstractNumId w:val="5"/>
  </w:num>
  <w:num w:numId="19">
    <w:abstractNumId w:val="13"/>
  </w:num>
  <w:num w:numId="20">
    <w:abstractNumId w:val="3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CA"/>
    <w:rsid w:val="000005C9"/>
    <w:rsid w:val="00004888"/>
    <w:rsid w:val="000117E7"/>
    <w:rsid w:val="00014DEB"/>
    <w:rsid w:val="00025BBE"/>
    <w:rsid w:val="00064603"/>
    <w:rsid w:val="00073B55"/>
    <w:rsid w:val="0007531F"/>
    <w:rsid w:val="000771A5"/>
    <w:rsid w:val="000863B8"/>
    <w:rsid w:val="00093219"/>
    <w:rsid w:val="000959CE"/>
    <w:rsid w:val="000B78F1"/>
    <w:rsid w:val="000C0DA7"/>
    <w:rsid w:val="000F3AC3"/>
    <w:rsid w:val="00103C1E"/>
    <w:rsid w:val="00113274"/>
    <w:rsid w:val="00114E45"/>
    <w:rsid w:val="001236BC"/>
    <w:rsid w:val="0012625A"/>
    <w:rsid w:val="00142864"/>
    <w:rsid w:val="001436F8"/>
    <w:rsid w:val="00153636"/>
    <w:rsid w:val="00153E6B"/>
    <w:rsid w:val="001556CE"/>
    <w:rsid w:val="0017677C"/>
    <w:rsid w:val="001876DD"/>
    <w:rsid w:val="001C293C"/>
    <w:rsid w:val="001D7CEC"/>
    <w:rsid w:val="001F0021"/>
    <w:rsid w:val="00215075"/>
    <w:rsid w:val="0023401F"/>
    <w:rsid w:val="00237FC8"/>
    <w:rsid w:val="00270674"/>
    <w:rsid w:val="00275BBB"/>
    <w:rsid w:val="00285B8E"/>
    <w:rsid w:val="002F4743"/>
    <w:rsid w:val="00301B2F"/>
    <w:rsid w:val="00311454"/>
    <w:rsid w:val="003D0B20"/>
    <w:rsid w:val="003D4F4A"/>
    <w:rsid w:val="003F1110"/>
    <w:rsid w:val="004015DC"/>
    <w:rsid w:val="00401EB9"/>
    <w:rsid w:val="0041380C"/>
    <w:rsid w:val="0041450F"/>
    <w:rsid w:val="0042085C"/>
    <w:rsid w:val="00421DE0"/>
    <w:rsid w:val="004355C9"/>
    <w:rsid w:val="00442F48"/>
    <w:rsid w:val="004458D1"/>
    <w:rsid w:val="0045544A"/>
    <w:rsid w:val="004577AD"/>
    <w:rsid w:val="00462505"/>
    <w:rsid w:val="004626E4"/>
    <w:rsid w:val="00465EE8"/>
    <w:rsid w:val="00474289"/>
    <w:rsid w:val="004A0ABD"/>
    <w:rsid w:val="004A0F35"/>
    <w:rsid w:val="004D3B42"/>
    <w:rsid w:val="004F3980"/>
    <w:rsid w:val="00511A09"/>
    <w:rsid w:val="00526E6E"/>
    <w:rsid w:val="005520B7"/>
    <w:rsid w:val="0055450C"/>
    <w:rsid w:val="005557DC"/>
    <w:rsid w:val="0056676D"/>
    <w:rsid w:val="005750DF"/>
    <w:rsid w:val="00583AA3"/>
    <w:rsid w:val="00586A32"/>
    <w:rsid w:val="00595383"/>
    <w:rsid w:val="0059780B"/>
    <w:rsid w:val="005A182C"/>
    <w:rsid w:val="005B19CA"/>
    <w:rsid w:val="005C4A43"/>
    <w:rsid w:val="005D123A"/>
    <w:rsid w:val="005E1ED0"/>
    <w:rsid w:val="005E735C"/>
    <w:rsid w:val="005F3940"/>
    <w:rsid w:val="00604AD7"/>
    <w:rsid w:val="00617432"/>
    <w:rsid w:val="006200E5"/>
    <w:rsid w:val="00633886"/>
    <w:rsid w:val="0064010A"/>
    <w:rsid w:val="00641661"/>
    <w:rsid w:val="00654E34"/>
    <w:rsid w:val="00671D50"/>
    <w:rsid w:val="006900C6"/>
    <w:rsid w:val="006900E7"/>
    <w:rsid w:val="006A1F08"/>
    <w:rsid w:val="006A527B"/>
    <w:rsid w:val="006D0DF1"/>
    <w:rsid w:val="006D74A7"/>
    <w:rsid w:val="006E69E2"/>
    <w:rsid w:val="00701E77"/>
    <w:rsid w:val="0071681B"/>
    <w:rsid w:val="00720F85"/>
    <w:rsid w:val="0072291F"/>
    <w:rsid w:val="007239F0"/>
    <w:rsid w:val="007273FA"/>
    <w:rsid w:val="00743678"/>
    <w:rsid w:val="00746D85"/>
    <w:rsid w:val="00771906"/>
    <w:rsid w:val="007B132F"/>
    <w:rsid w:val="007B43B2"/>
    <w:rsid w:val="007B4B83"/>
    <w:rsid w:val="007C1244"/>
    <w:rsid w:val="007E0160"/>
    <w:rsid w:val="007E2C02"/>
    <w:rsid w:val="007E3BB6"/>
    <w:rsid w:val="008064C8"/>
    <w:rsid w:val="00832BD8"/>
    <w:rsid w:val="00834CDB"/>
    <w:rsid w:val="00836AD1"/>
    <w:rsid w:val="00842D50"/>
    <w:rsid w:val="0085529B"/>
    <w:rsid w:val="0089240B"/>
    <w:rsid w:val="00897989"/>
    <w:rsid w:val="008C33F7"/>
    <w:rsid w:val="008D3ECD"/>
    <w:rsid w:val="008E00E0"/>
    <w:rsid w:val="008E5694"/>
    <w:rsid w:val="00907E2F"/>
    <w:rsid w:val="00914AB8"/>
    <w:rsid w:val="00934300"/>
    <w:rsid w:val="00946E0D"/>
    <w:rsid w:val="0095491B"/>
    <w:rsid w:val="00954A39"/>
    <w:rsid w:val="009708DA"/>
    <w:rsid w:val="0098154C"/>
    <w:rsid w:val="009B1758"/>
    <w:rsid w:val="009D3E66"/>
    <w:rsid w:val="009D6101"/>
    <w:rsid w:val="009F05F6"/>
    <w:rsid w:val="009F3D16"/>
    <w:rsid w:val="00A06034"/>
    <w:rsid w:val="00A200DD"/>
    <w:rsid w:val="00A441DD"/>
    <w:rsid w:val="00A92728"/>
    <w:rsid w:val="00AC33AA"/>
    <w:rsid w:val="00AC7AFE"/>
    <w:rsid w:val="00AE280A"/>
    <w:rsid w:val="00AE415F"/>
    <w:rsid w:val="00B035A5"/>
    <w:rsid w:val="00B72465"/>
    <w:rsid w:val="00B97882"/>
    <w:rsid w:val="00BA1E19"/>
    <w:rsid w:val="00BA3FC3"/>
    <w:rsid w:val="00BA576D"/>
    <w:rsid w:val="00BA6302"/>
    <w:rsid w:val="00BE28EC"/>
    <w:rsid w:val="00BE4BC2"/>
    <w:rsid w:val="00C6122C"/>
    <w:rsid w:val="00C64318"/>
    <w:rsid w:val="00C87DCD"/>
    <w:rsid w:val="00C904E9"/>
    <w:rsid w:val="00C94E3B"/>
    <w:rsid w:val="00CB51B9"/>
    <w:rsid w:val="00CE1450"/>
    <w:rsid w:val="00D2784A"/>
    <w:rsid w:val="00D32A71"/>
    <w:rsid w:val="00D32DCD"/>
    <w:rsid w:val="00D547F9"/>
    <w:rsid w:val="00D65083"/>
    <w:rsid w:val="00D67A8A"/>
    <w:rsid w:val="00D828DB"/>
    <w:rsid w:val="00D9271F"/>
    <w:rsid w:val="00D957AD"/>
    <w:rsid w:val="00D96C48"/>
    <w:rsid w:val="00DC41EC"/>
    <w:rsid w:val="00DD46DC"/>
    <w:rsid w:val="00DD4957"/>
    <w:rsid w:val="00DE6F1D"/>
    <w:rsid w:val="00DF50A9"/>
    <w:rsid w:val="00E21B5B"/>
    <w:rsid w:val="00E24B9F"/>
    <w:rsid w:val="00E27129"/>
    <w:rsid w:val="00E31EA6"/>
    <w:rsid w:val="00E444DE"/>
    <w:rsid w:val="00E47D7F"/>
    <w:rsid w:val="00E601B4"/>
    <w:rsid w:val="00E85BD2"/>
    <w:rsid w:val="00EA0B79"/>
    <w:rsid w:val="00EF67FC"/>
    <w:rsid w:val="00F02E06"/>
    <w:rsid w:val="00F0317E"/>
    <w:rsid w:val="00F20DE7"/>
    <w:rsid w:val="00F20E53"/>
    <w:rsid w:val="00F43E4F"/>
    <w:rsid w:val="00F442E9"/>
    <w:rsid w:val="00F606D3"/>
    <w:rsid w:val="00F63263"/>
    <w:rsid w:val="00F72B25"/>
    <w:rsid w:val="00F7371D"/>
    <w:rsid w:val="00F7443E"/>
    <w:rsid w:val="00F85074"/>
    <w:rsid w:val="00F94F2B"/>
    <w:rsid w:val="00FC2689"/>
    <w:rsid w:val="00FC3639"/>
    <w:rsid w:val="00FC5DDD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CC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E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60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E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53636"/>
    <w:pPr>
      <w:keepNext/>
      <w:spacing w:after="200"/>
    </w:pPr>
    <w:rPr>
      <w:rFonts w:asciiTheme="majorHAnsi" w:hAnsiTheme="majorHAns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F3A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4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75B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F50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04888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0488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4888"/>
  </w:style>
  <w:style w:type="paragraph" w:styleId="NoSpacing">
    <w:name w:val="No Spacing"/>
    <w:uiPriority w:val="1"/>
    <w:qFormat/>
    <w:rsid w:val="004458D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13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32F"/>
    <w:rPr>
      <w:rFonts w:ascii="Calibri" w:hAnsi="Calibri" w:cs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060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E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60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E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53636"/>
    <w:pPr>
      <w:keepNext/>
      <w:spacing w:after="200"/>
    </w:pPr>
    <w:rPr>
      <w:rFonts w:asciiTheme="majorHAnsi" w:hAnsiTheme="majorHAns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F3A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4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75B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F50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04888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0488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4888"/>
  </w:style>
  <w:style w:type="paragraph" w:styleId="NoSpacing">
    <w:name w:val="No Spacing"/>
    <w:uiPriority w:val="1"/>
    <w:qFormat/>
    <w:rsid w:val="004458D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13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32F"/>
    <w:rPr>
      <w:rFonts w:ascii="Calibri" w:hAnsi="Calibri" w:cs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060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 Nan Og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Turner-Stokes</dc:creator>
  <cp:lastModifiedBy>Lynette George</cp:lastModifiedBy>
  <cp:revision>4</cp:revision>
  <cp:lastPrinted>2020-12-08T15:48:00Z</cp:lastPrinted>
  <dcterms:created xsi:type="dcterms:W3CDTF">2020-12-10T10:22:00Z</dcterms:created>
  <dcterms:modified xsi:type="dcterms:W3CDTF">2020-12-10T10:28:00Z</dcterms:modified>
</cp:coreProperties>
</file>