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0D2A5" w14:textId="77777777" w:rsidR="00CD7946" w:rsidRDefault="00CD7946" w:rsidP="00DF401E">
      <w:pPr>
        <w:pBdr>
          <w:top w:val="nil"/>
          <w:left w:val="nil"/>
          <w:bottom w:val="nil"/>
          <w:right w:val="nil"/>
          <w:between w:val="nil"/>
        </w:pBdr>
        <w:spacing w:after="0" w:line="240" w:lineRule="auto"/>
        <w:jc w:val="center"/>
        <w:rPr>
          <w:rFonts w:asciiTheme="minorHAnsi" w:eastAsia="Arial" w:hAnsiTheme="minorHAnsi" w:cstheme="minorHAnsi"/>
          <w:b/>
          <w:sz w:val="24"/>
          <w:szCs w:val="24"/>
        </w:rPr>
      </w:pPr>
      <w:bookmarkStart w:id="0" w:name="_Hlk93576342"/>
    </w:p>
    <w:p w14:paraId="69426A84" w14:textId="08F57972" w:rsidR="00DF401E" w:rsidRPr="00DF401E" w:rsidRDefault="00DF401E" w:rsidP="00DF401E">
      <w:pPr>
        <w:pBdr>
          <w:top w:val="nil"/>
          <w:left w:val="nil"/>
          <w:bottom w:val="nil"/>
          <w:right w:val="nil"/>
          <w:between w:val="nil"/>
        </w:pBdr>
        <w:spacing w:after="0" w:line="240" w:lineRule="auto"/>
        <w:jc w:val="center"/>
        <w:rPr>
          <w:rFonts w:asciiTheme="minorHAnsi" w:eastAsia="Arial" w:hAnsiTheme="minorHAnsi" w:cstheme="minorHAnsi"/>
          <w:sz w:val="24"/>
          <w:szCs w:val="24"/>
        </w:rPr>
      </w:pPr>
      <w:bookmarkStart w:id="1" w:name="_GoBack"/>
      <w:bookmarkEnd w:id="1"/>
      <w:r w:rsidRPr="00DF401E">
        <w:rPr>
          <w:rFonts w:asciiTheme="minorHAnsi" w:eastAsia="Arial" w:hAnsiTheme="minorHAnsi" w:cstheme="minorHAnsi"/>
          <w:b/>
          <w:sz w:val="24"/>
          <w:szCs w:val="24"/>
        </w:rPr>
        <w:t>The Intensive Care Society &amp; NIHR Clinical Research Awards 202</w:t>
      </w:r>
      <w:r w:rsidR="00DF45A0">
        <w:rPr>
          <w:rFonts w:asciiTheme="minorHAnsi" w:eastAsia="Arial" w:hAnsiTheme="minorHAnsi" w:cstheme="minorHAnsi"/>
          <w:b/>
          <w:sz w:val="24"/>
          <w:szCs w:val="24"/>
        </w:rPr>
        <w:t>3</w:t>
      </w:r>
    </w:p>
    <w:bookmarkEnd w:id="0"/>
    <w:p w14:paraId="33FD401E" w14:textId="0B9ADB17" w:rsidR="00DF401E" w:rsidRPr="00DF401E" w:rsidRDefault="00DF401E" w:rsidP="00DF401E">
      <w:pPr>
        <w:pBdr>
          <w:top w:val="nil"/>
          <w:left w:val="nil"/>
          <w:bottom w:val="nil"/>
          <w:right w:val="nil"/>
          <w:between w:val="nil"/>
        </w:pBdr>
        <w:spacing w:after="0" w:line="240" w:lineRule="auto"/>
        <w:jc w:val="center"/>
        <w:rPr>
          <w:rFonts w:asciiTheme="minorHAnsi" w:eastAsia="Arial" w:hAnsiTheme="minorHAnsi" w:cstheme="minorHAnsi"/>
          <w:b/>
          <w:sz w:val="24"/>
          <w:szCs w:val="24"/>
        </w:rPr>
      </w:pPr>
      <w:r w:rsidRPr="00DF401E">
        <w:rPr>
          <w:rFonts w:asciiTheme="minorHAnsi" w:eastAsia="Arial" w:hAnsiTheme="minorHAnsi" w:cstheme="minorHAnsi"/>
          <w:b/>
          <w:sz w:val="24"/>
          <w:szCs w:val="24"/>
        </w:rPr>
        <w:t xml:space="preserve">Recognising </w:t>
      </w:r>
      <w:r>
        <w:rPr>
          <w:rFonts w:asciiTheme="minorHAnsi" w:eastAsia="Arial" w:hAnsiTheme="minorHAnsi" w:cstheme="minorHAnsi"/>
          <w:b/>
          <w:sz w:val="24"/>
          <w:szCs w:val="24"/>
        </w:rPr>
        <w:t>critical care staff</w:t>
      </w:r>
      <w:r w:rsidRPr="00DF401E">
        <w:rPr>
          <w:rFonts w:asciiTheme="minorHAnsi" w:eastAsia="Arial" w:hAnsiTheme="minorHAnsi" w:cstheme="minorHAnsi"/>
          <w:b/>
          <w:sz w:val="24"/>
          <w:szCs w:val="24"/>
        </w:rPr>
        <w:t xml:space="preserve"> active in research</w:t>
      </w:r>
    </w:p>
    <w:p w14:paraId="15918389" w14:textId="77777777" w:rsidR="00DF401E" w:rsidRPr="00DF401E" w:rsidRDefault="00DF401E" w:rsidP="00DF401E">
      <w:pPr>
        <w:pBdr>
          <w:top w:val="nil"/>
          <w:left w:val="nil"/>
          <w:bottom w:val="nil"/>
          <w:right w:val="nil"/>
          <w:between w:val="nil"/>
        </w:pBdr>
        <w:spacing w:after="0" w:line="240" w:lineRule="auto"/>
        <w:jc w:val="center"/>
        <w:rPr>
          <w:rFonts w:asciiTheme="minorHAnsi" w:eastAsia="Arial" w:hAnsiTheme="minorHAnsi" w:cstheme="minorHAnsi"/>
          <w:b/>
          <w:sz w:val="20"/>
          <w:szCs w:val="20"/>
        </w:rPr>
      </w:pPr>
    </w:p>
    <w:p w14:paraId="0A6FE0EF" w14:textId="77777777" w:rsidR="00DF401E" w:rsidRPr="00DF401E" w:rsidRDefault="00DF401E" w:rsidP="00DF401E">
      <w:pPr>
        <w:pBdr>
          <w:top w:val="nil"/>
          <w:left w:val="nil"/>
          <w:bottom w:val="nil"/>
          <w:right w:val="nil"/>
          <w:between w:val="nil"/>
        </w:pBdr>
        <w:spacing w:after="0" w:line="240" w:lineRule="auto"/>
        <w:jc w:val="center"/>
        <w:rPr>
          <w:rFonts w:asciiTheme="minorHAnsi" w:eastAsia="Arial" w:hAnsiTheme="minorHAnsi" w:cstheme="minorHAnsi"/>
          <w:sz w:val="20"/>
          <w:szCs w:val="20"/>
        </w:rPr>
      </w:pPr>
      <w:r w:rsidRPr="00DF401E">
        <w:rPr>
          <w:rFonts w:asciiTheme="minorHAnsi" w:eastAsia="Arial" w:hAnsiTheme="minorHAnsi" w:cstheme="minorHAnsi"/>
          <w:sz w:val="20"/>
          <w:szCs w:val="20"/>
        </w:rPr>
        <w:t xml:space="preserve">Please send completed applications to </w:t>
      </w:r>
      <w:hyperlink r:id="rId10" w:history="1">
        <w:r w:rsidRPr="00DF401E">
          <w:rPr>
            <w:rStyle w:val="Hyperlink"/>
            <w:rFonts w:asciiTheme="minorHAnsi" w:eastAsia="Arial" w:hAnsiTheme="minorHAnsi" w:cstheme="minorHAnsi"/>
            <w:sz w:val="20"/>
            <w:szCs w:val="20"/>
          </w:rPr>
          <w:t>johnjones@ics.ac.uk</w:t>
        </w:r>
      </w:hyperlink>
      <w:r w:rsidRPr="00DF401E">
        <w:rPr>
          <w:rFonts w:asciiTheme="minorHAnsi" w:eastAsia="Arial" w:hAnsiTheme="minorHAnsi" w:cstheme="minorHAnsi"/>
          <w:sz w:val="20"/>
          <w:szCs w:val="20"/>
        </w:rPr>
        <w:t xml:space="preserve"> </w:t>
      </w:r>
    </w:p>
    <w:p w14:paraId="0114F337" w14:textId="77777777" w:rsidR="00DF401E" w:rsidRPr="00DF401E" w:rsidRDefault="00DF401E" w:rsidP="00DF401E">
      <w:pPr>
        <w:pBdr>
          <w:top w:val="nil"/>
          <w:left w:val="nil"/>
          <w:bottom w:val="nil"/>
          <w:right w:val="nil"/>
          <w:between w:val="nil"/>
        </w:pBdr>
        <w:spacing w:after="0" w:line="240" w:lineRule="auto"/>
        <w:jc w:val="center"/>
        <w:rPr>
          <w:rFonts w:asciiTheme="minorHAnsi" w:eastAsia="Arial" w:hAnsiTheme="minorHAnsi" w:cstheme="minorHAnsi"/>
          <w:sz w:val="20"/>
          <w:szCs w:val="20"/>
        </w:rPr>
      </w:pPr>
    </w:p>
    <w:p w14:paraId="1BC335E9" w14:textId="59B07E97" w:rsidR="00DF401E" w:rsidRPr="00DF401E" w:rsidRDefault="00DF401E" w:rsidP="00DF401E">
      <w:pPr>
        <w:pBdr>
          <w:top w:val="nil"/>
          <w:left w:val="nil"/>
          <w:bottom w:val="nil"/>
          <w:right w:val="nil"/>
          <w:between w:val="nil"/>
        </w:pBdr>
        <w:spacing w:after="0" w:line="240" w:lineRule="auto"/>
        <w:jc w:val="center"/>
        <w:rPr>
          <w:rFonts w:asciiTheme="minorHAnsi" w:eastAsia="Arial" w:hAnsiTheme="minorHAnsi" w:cstheme="minorHAnsi"/>
          <w:b/>
          <w:color w:val="000000"/>
          <w:sz w:val="20"/>
          <w:szCs w:val="20"/>
        </w:rPr>
      </w:pPr>
      <w:r w:rsidRPr="00DF401E">
        <w:rPr>
          <w:rFonts w:asciiTheme="minorHAnsi" w:eastAsia="Arial" w:hAnsiTheme="minorHAnsi" w:cstheme="minorHAnsi"/>
          <w:b/>
          <w:color w:val="000000"/>
          <w:sz w:val="20"/>
          <w:szCs w:val="20"/>
        </w:rPr>
        <w:t xml:space="preserve">CLOSING DATE: </w:t>
      </w:r>
      <w:r w:rsidR="00B17192">
        <w:rPr>
          <w:rFonts w:asciiTheme="minorHAnsi" w:eastAsia="Arial" w:hAnsiTheme="minorHAnsi" w:cstheme="minorHAnsi"/>
          <w:b/>
          <w:color w:val="000000"/>
          <w:sz w:val="20"/>
          <w:szCs w:val="20"/>
        </w:rPr>
        <w:t xml:space="preserve">5 May </w:t>
      </w:r>
      <w:r w:rsidR="00DF45A0">
        <w:rPr>
          <w:rFonts w:asciiTheme="minorHAnsi" w:eastAsia="Arial" w:hAnsiTheme="minorHAnsi" w:cstheme="minorHAnsi"/>
          <w:b/>
          <w:color w:val="000000"/>
          <w:sz w:val="20"/>
          <w:szCs w:val="20"/>
        </w:rPr>
        <w:t>2023</w:t>
      </w:r>
    </w:p>
    <w:p w14:paraId="2AF7F693" w14:textId="77777777" w:rsidR="00DF401E" w:rsidRPr="00DF401E" w:rsidRDefault="00DF401E" w:rsidP="00DF401E">
      <w:pPr>
        <w:pBdr>
          <w:top w:val="nil"/>
          <w:left w:val="nil"/>
          <w:bottom w:val="nil"/>
          <w:right w:val="nil"/>
          <w:between w:val="nil"/>
        </w:pBdr>
        <w:spacing w:after="0" w:line="240" w:lineRule="auto"/>
        <w:rPr>
          <w:rFonts w:asciiTheme="minorHAnsi" w:eastAsia="Arial" w:hAnsiTheme="minorHAnsi" w:cstheme="minorHAnsi"/>
          <w:sz w:val="20"/>
          <w:szCs w:val="20"/>
        </w:rPr>
      </w:pPr>
      <w:r w:rsidRPr="00DF401E">
        <w:rPr>
          <w:rFonts w:asciiTheme="minorHAnsi" w:eastAsia="Arial" w:hAnsiTheme="minorHAnsi" w:cstheme="minorHAnsi"/>
          <w:sz w:val="20"/>
          <w:szCs w:val="20"/>
        </w:rPr>
        <w:t>Please note:</w:t>
      </w:r>
    </w:p>
    <w:p w14:paraId="05BB3CF6" w14:textId="0500A0A2" w:rsidR="00DF401E" w:rsidRPr="00DF401E" w:rsidRDefault="00DF401E" w:rsidP="00DF401E">
      <w:pPr>
        <w:numPr>
          <w:ilvl w:val="0"/>
          <w:numId w:val="33"/>
        </w:numPr>
        <w:pBdr>
          <w:top w:val="nil"/>
          <w:left w:val="nil"/>
          <w:bottom w:val="nil"/>
          <w:right w:val="nil"/>
          <w:between w:val="nil"/>
        </w:pBdr>
        <w:spacing w:after="0" w:line="240" w:lineRule="auto"/>
        <w:ind w:left="284" w:hanging="284"/>
        <w:rPr>
          <w:rFonts w:asciiTheme="minorHAnsi" w:hAnsiTheme="minorHAnsi" w:cstheme="minorHAnsi"/>
          <w:sz w:val="20"/>
          <w:szCs w:val="20"/>
        </w:rPr>
      </w:pPr>
      <w:r w:rsidRPr="00DF401E">
        <w:rPr>
          <w:rFonts w:asciiTheme="minorHAnsi" w:eastAsia="Arial" w:hAnsiTheme="minorHAnsi" w:cstheme="minorHAnsi"/>
          <w:sz w:val="20"/>
          <w:szCs w:val="20"/>
        </w:rPr>
        <w:t>Do not send any additional information as the panel will only review information contained within the form</w:t>
      </w:r>
      <w:r w:rsidR="00C97541">
        <w:rPr>
          <w:rFonts w:asciiTheme="minorHAnsi" w:eastAsia="Arial" w:hAnsiTheme="minorHAnsi" w:cstheme="minorHAnsi"/>
          <w:sz w:val="20"/>
          <w:szCs w:val="20"/>
        </w:rPr>
        <w:t>.</w:t>
      </w:r>
    </w:p>
    <w:p w14:paraId="7B1E5323" w14:textId="041F08B9" w:rsidR="00DF401E" w:rsidRPr="00DF401E" w:rsidRDefault="00DF401E" w:rsidP="00DF401E">
      <w:pPr>
        <w:numPr>
          <w:ilvl w:val="0"/>
          <w:numId w:val="33"/>
        </w:numPr>
        <w:pBdr>
          <w:top w:val="nil"/>
          <w:left w:val="nil"/>
          <w:bottom w:val="nil"/>
          <w:right w:val="nil"/>
          <w:between w:val="nil"/>
        </w:pBdr>
        <w:spacing w:after="0" w:line="240" w:lineRule="auto"/>
        <w:ind w:left="284" w:hanging="284"/>
        <w:rPr>
          <w:rFonts w:asciiTheme="minorHAnsi" w:hAnsiTheme="minorHAnsi" w:cstheme="minorHAnsi"/>
          <w:sz w:val="20"/>
          <w:szCs w:val="20"/>
        </w:rPr>
      </w:pPr>
      <w:r w:rsidRPr="00DF401E">
        <w:rPr>
          <w:rFonts w:asciiTheme="minorHAnsi" w:eastAsia="Arial" w:hAnsiTheme="minorHAnsi" w:cstheme="minorHAnsi"/>
          <w:sz w:val="20"/>
          <w:szCs w:val="20"/>
        </w:rPr>
        <w:t>The pages will expand as you type, but please note the word limit for each question</w:t>
      </w:r>
      <w:r w:rsidR="00AF5788">
        <w:rPr>
          <w:rFonts w:asciiTheme="minorHAnsi" w:eastAsia="Arial" w:hAnsiTheme="minorHAnsi" w:cstheme="minorHAnsi"/>
          <w:sz w:val="20"/>
          <w:szCs w:val="20"/>
        </w:rPr>
        <w:t>.</w:t>
      </w:r>
    </w:p>
    <w:p w14:paraId="55685CE3" w14:textId="77777777" w:rsidR="00DF401E" w:rsidRPr="00DF401E" w:rsidRDefault="00DF401E" w:rsidP="00DF401E">
      <w:pPr>
        <w:pBdr>
          <w:top w:val="nil"/>
          <w:left w:val="nil"/>
          <w:bottom w:val="nil"/>
          <w:right w:val="nil"/>
          <w:between w:val="nil"/>
        </w:pBdr>
        <w:spacing w:after="0" w:line="240" w:lineRule="auto"/>
        <w:rPr>
          <w:rFonts w:asciiTheme="minorHAnsi" w:eastAsia="Arial" w:hAnsiTheme="minorHAnsi" w:cstheme="minorHAnsi"/>
          <w:b/>
          <w:sz w:val="20"/>
          <w:szCs w:val="20"/>
        </w:rPr>
      </w:pPr>
    </w:p>
    <w:tbl>
      <w:tblPr>
        <w:tblStyle w:val="Blank"/>
        <w:tblW w:w="9765" w:type="dxa"/>
        <w:tblLayout w:type="fixed"/>
        <w:tblLook w:val="0620" w:firstRow="1" w:lastRow="0" w:firstColumn="0" w:lastColumn="0" w:noHBand="1" w:noVBand="1"/>
        <w:tblCaption w:val="Your contact details"/>
        <w:tblDescription w:val="This table asks a series of questions to identify and record your contact details."/>
      </w:tblPr>
      <w:tblGrid>
        <w:gridCol w:w="3990"/>
        <w:gridCol w:w="5775"/>
      </w:tblGrid>
      <w:tr w:rsidR="00DF401E" w:rsidRPr="00DF401E" w14:paraId="6D85AF97" w14:textId="77777777" w:rsidTr="00CD7946">
        <w:trPr>
          <w:trHeight w:val="520"/>
          <w:tblHeader/>
        </w:trPr>
        <w:tc>
          <w:tcPr>
            <w:tcW w:w="3990" w:type="dxa"/>
          </w:tcPr>
          <w:p w14:paraId="1FC059BE" w14:textId="77777777" w:rsidR="00DF401E" w:rsidRPr="00DF401E" w:rsidRDefault="00DF401E" w:rsidP="00DD1546">
            <w:pPr>
              <w:pBdr>
                <w:top w:val="nil"/>
                <w:left w:val="nil"/>
                <w:bottom w:val="nil"/>
                <w:right w:val="nil"/>
                <w:between w:val="nil"/>
              </w:pBdr>
              <w:rPr>
                <w:rFonts w:asciiTheme="minorHAnsi" w:hAnsiTheme="minorHAnsi" w:cstheme="minorHAnsi"/>
                <w:b/>
                <w:szCs w:val="20"/>
              </w:rPr>
            </w:pPr>
            <w:r w:rsidRPr="00DF401E">
              <w:rPr>
                <w:rFonts w:asciiTheme="minorHAnsi" w:hAnsiTheme="minorHAnsi" w:cstheme="minorHAnsi"/>
                <w:b/>
                <w:szCs w:val="20"/>
              </w:rPr>
              <w:t>Your details</w:t>
            </w:r>
          </w:p>
        </w:tc>
        <w:tc>
          <w:tcPr>
            <w:tcW w:w="5775" w:type="dxa"/>
          </w:tcPr>
          <w:p w14:paraId="313F895E" w14:textId="0039855F" w:rsidR="00DF401E" w:rsidRPr="00DF401E" w:rsidRDefault="00DF401E" w:rsidP="00DD1546">
            <w:pPr>
              <w:rPr>
                <w:rFonts w:asciiTheme="minorHAnsi" w:hAnsiTheme="minorHAnsi" w:cstheme="minorHAnsi"/>
                <w:b/>
                <w:szCs w:val="20"/>
              </w:rPr>
            </w:pPr>
            <w:r w:rsidRPr="00DF401E">
              <w:rPr>
                <w:rFonts w:asciiTheme="minorHAnsi" w:hAnsiTheme="minorHAnsi" w:cstheme="minorHAnsi"/>
                <w:b/>
                <w:szCs w:val="20"/>
              </w:rPr>
              <w:t>Your answer</w:t>
            </w:r>
          </w:p>
        </w:tc>
      </w:tr>
      <w:tr w:rsidR="00DF401E" w:rsidRPr="00DF401E" w14:paraId="2BBF1D77" w14:textId="77777777" w:rsidTr="00CD7946">
        <w:trPr>
          <w:trHeight w:val="520"/>
        </w:trPr>
        <w:tc>
          <w:tcPr>
            <w:tcW w:w="3990" w:type="dxa"/>
          </w:tcPr>
          <w:p w14:paraId="0063A88B" w14:textId="6DE204EF" w:rsidR="00DF401E" w:rsidRPr="00DF401E" w:rsidRDefault="00DF401E" w:rsidP="00DD1546">
            <w:pPr>
              <w:pBdr>
                <w:top w:val="nil"/>
                <w:left w:val="nil"/>
                <w:bottom w:val="nil"/>
                <w:right w:val="nil"/>
                <w:between w:val="nil"/>
              </w:pBdr>
              <w:rPr>
                <w:rFonts w:asciiTheme="minorHAnsi" w:hAnsiTheme="minorHAnsi" w:cstheme="minorHAnsi"/>
                <w:szCs w:val="20"/>
              </w:rPr>
            </w:pPr>
            <w:r w:rsidRPr="00DF401E">
              <w:rPr>
                <w:rFonts w:asciiTheme="minorHAnsi" w:hAnsiTheme="minorHAnsi" w:cstheme="minorHAnsi"/>
                <w:szCs w:val="20"/>
              </w:rPr>
              <w:t>Name</w:t>
            </w:r>
          </w:p>
        </w:tc>
        <w:tc>
          <w:tcPr>
            <w:tcW w:w="5775" w:type="dxa"/>
          </w:tcPr>
          <w:p w14:paraId="0A459DB0" w14:textId="64B5191C" w:rsidR="00DF401E" w:rsidRPr="00DF401E" w:rsidRDefault="00DA1430" w:rsidP="00DD1546">
            <w:pPr>
              <w:pBdr>
                <w:top w:val="nil"/>
                <w:left w:val="nil"/>
                <w:bottom w:val="nil"/>
                <w:right w:val="nil"/>
                <w:between w:val="nil"/>
              </w:pBdr>
              <w:rPr>
                <w:rFonts w:asciiTheme="minorHAnsi" w:hAnsiTheme="minorHAnsi" w:cstheme="minorHAnsi"/>
                <w:szCs w:val="20"/>
              </w:rPr>
            </w:pPr>
            <w:r>
              <w:rPr>
                <w:rFonts w:asciiTheme="minorHAnsi" w:hAnsiTheme="minorHAnsi" w:cstheme="minorHAnsi"/>
                <w:szCs w:val="20"/>
              </w:rPr>
              <w:t>Your answer</w:t>
            </w:r>
          </w:p>
        </w:tc>
      </w:tr>
      <w:tr w:rsidR="00DF401E" w:rsidRPr="00DF401E" w14:paraId="016EE89D" w14:textId="77777777" w:rsidTr="00CD7946">
        <w:tc>
          <w:tcPr>
            <w:tcW w:w="3990" w:type="dxa"/>
          </w:tcPr>
          <w:p w14:paraId="15F373C4" w14:textId="12E4427B" w:rsidR="00DF401E" w:rsidRPr="00DF401E" w:rsidRDefault="00DF401E" w:rsidP="00DD1546">
            <w:pPr>
              <w:pBdr>
                <w:top w:val="nil"/>
                <w:left w:val="nil"/>
                <w:bottom w:val="nil"/>
                <w:right w:val="nil"/>
                <w:between w:val="nil"/>
              </w:pBdr>
              <w:rPr>
                <w:rFonts w:asciiTheme="minorHAnsi" w:hAnsiTheme="minorHAnsi" w:cstheme="minorHAnsi"/>
                <w:szCs w:val="20"/>
              </w:rPr>
            </w:pPr>
            <w:r w:rsidRPr="00DF401E">
              <w:rPr>
                <w:rFonts w:asciiTheme="minorHAnsi" w:hAnsiTheme="minorHAnsi" w:cstheme="minorHAnsi"/>
                <w:szCs w:val="20"/>
              </w:rPr>
              <w:t>Job title</w:t>
            </w:r>
          </w:p>
        </w:tc>
        <w:tc>
          <w:tcPr>
            <w:tcW w:w="5775" w:type="dxa"/>
          </w:tcPr>
          <w:p w14:paraId="37ACF63A" w14:textId="6F521225" w:rsidR="00DF401E" w:rsidRPr="00DF401E" w:rsidRDefault="00DA1430" w:rsidP="00DD1546">
            <w:pPr>
              <w:pBdr>
                <w:top w:val="nil"/>
                <w:left w:val="nil"/>
                <w:bottom w:val="nil"/>
                <w:right w:val="nil"/>
                <w:between w:val="nil"/>
              </w:pBdr>
              <w:rPr>
                <w:rFonts w:asciiTheme="minorHAnsi" w:hAnsiTheme="minorHAnsi" w:cstheme="minorHAnsi"/>
                <w:szCs w:val="20"/>
              </w:rPr>
            </w:pPr>
            <w:r>
              <w:rPr>
                <w:rFonts w:asciiTheme="minorHAnsi" w:hAnsiTheme="minorHAnsi" w:cstheme="minorHAnsi"/>
                <w:szCs w:val="20"/>
              </w:rPr>
              <w:t>Your answer</w:t>
            </w:r>
          </w:p>
        </w:tc>
      </w:tr>
      <w:tr w:rsidR="00DF401E" w:rsidRPr="00DF401E" w14:paraId="3C6C12A2" w14:textId="77777777" w:rsidTr="00CD7946">
        <w:tc>
          <w:tcPr>
            <w:tcW w:w="3990" w:type="dxa"/>
          </w:tcPr>
          <w:p w14:paraId="719AC940" w14:textId="59D733B0" w:rsidR="00DF401E" w:rsidRPr="00DF401E" w:rsidRDefault="00DF401E" w:rsidP="00DD1546">
            <w:pPr>
              <w:pBdr>
                <w:top w:val="nil"/>
                <w:left w:val="nil"/>
                <w:bottom w:val="nil"/>
                <w:right w:val="nil"/>
                <w:between w:val="nil"/>
              </w:pBdr>
              <w:rPr>
                <w:rFonts w:asciiTheme="minorHAnsi" w:hAnsiTheme="minorHAnsi" w:cstheme="minorHAnsi"/>
                <w:szCs w:val="20"/>
              </w:rPr>
            </w:pPr>
            <w:r w:rsidRPr="00DF401E">
              <w:rPr>
                <w:rFonts w:asciiTheme="minorHAnsi" w:hAnsiTheme="minorHAnsi" w:cstheme="minorHAnsi"/>
                <w:szCs w:val="20"/>
              </w:rPr>
              <w:t>Employing organisation</w:t>
            </w:r>
          </w:p>
        </w:tc>
        <w:tc>
          <w:tcPr>
            <w:tcW w:w="5775" w:type="dxa"/>
          </w:tcPr>
          <w:p w14:paraId="5A279AD7" w14:textId="36A72C76" w:rsidR="00DF401E" w:rsidRPr="00DF401E" w:rsidRDefault="00DA1430" w:rsidP="00DD1546">
            <w:pPr>
              <w:pBdr>
                <w:top w:val="nil"/>
                <w:left w:val="nil"/>
                <w:bottom w:val="nil"/>
                <w:right w:val="nil"/>
                <w:between w:val="nil"/>
              </w:pBdr>
              <w:rPr>
                <w:rFonts w:asciiTheme="minorHAnsi" w:hAnsiTheme="minorHAnsi" w:cstheme="minorHAnsi"/>
                <w:szCs w:val="20"/>
              </w:rPr>
            </w:pPr>
            <w:r>
              <w:rPr>
                <w:rFonts w:asciiTheme="minorHAnsi" w:hAnsiTheme="minorHAnsi" w:cstheme="minorHAnsi"/>
                <w:szCs w:val="20"/>
              </w:rPr>
              <w:t>Your answer</w:t>
            </w:r>
          </w:p>
        </w:tc>
      </w:tr>
      <w:tr w:rsidR="00DF401E" w:rsidRPr="00DF401E" w14:paraId="247EC998" w14:textId="77777777" w:rsidTr="00CD7946">
        <w:tc>
          <w:tcPr>
            <w:tcW w:w="3990" w:type="dxa"/>
          </w:tcPr>
          <w:p w14:paraId="1F046274" w14:textId="2FE6B9F6" w:rsidR="00DF401E" w:rsidRPr="00DF401E" w:rsidRDefault="00DF401E" w:rsidP="00DD1546">
            <w:pPr>
              <w:pBdr>
                <w:top w:val="nil"/>
                <w:left w:val="nil"/>
                <w:bottom w:val="nil"/>
                <w:right w:val="nil"/>
                <w:between w:val="nil"/>
              </w:pBdr>
              <w:rPr>
                <w:rFonts w:asciiTheme="minorHAnsi" w:hAnsiTheme="minorHAnsi" w:cstheme="minorHAnsi"/>
                <w:szCs w:val="20"/>
              </w:rPr>
            </w:pPr>
            <w:r w:rsidRPr="00DF401E">
              <w:rPr>
                <w:rFonts w:asciiTheme="minorHAnsi" w:hAnsiTheme="minorHAnsi" w:cstheme="minorHAnsi"/>
                <w:szCs w:val="20"/>
              </w:rPr>
              <w:t>Email</w:t>
            </w:r>
          </w:p>
        </w:tc>
        <w:tc>
          <w:tcPr>
            <w:tcW w:w="5775" w:type="dxa"/>
          </w:tcPr>
          <w:p w14:paraId="0641C713" w14:textId="291DD8EC" w:rsidR="00DF401E" w:rsidRPr="00DF401E" w:rsidRDefault="00DA1430" w:rsidP="00DD1546">
            <w:pPr>
              <w:pBdr>
                <w:top w:val="nil"/>
                <w:left w:val="nil"/>
                <w:bottom w:val="nil"/>
                <w:right w:val="nil"/>
                <w:between w:val="nil"/>
              </w:pBdr>
              <w:rPr>
                <w:rFonts w:asciiTheme="minorHAnsi" w:hAnsiTheme="minorHAnsi" w:cstheme="minorHAnsi"/>
                <w:szCs w:val="20"/>
              </w:rPr>
            </w:pPr>
            <w:bookmarkStart w:id="2" w:name="_heading=h.gjdgxs" w:colFirst="0" w:colLast="0"/>
            <w:bookmarkEnd w:id="2"/>
            <w:r>
              <w:rPr>
                <w:rFonts w:asciiTheme="minorHAnsi" w:hAnsiTheme="minorHAnsi" w:cstheme="minorHAnsi"/>
                <w:szCs w:val="20"/>
              </w:rPr>
              <w:t>Your answer</w:t>
            </w:r>
          </w:p>
        </w:tc>
      </w:tr>
      <w:tr w:rsidR="00DF401E" w:rsidRPr="00DF401E" w14:paraId="658F5FFE" w14:textId="77777777" w:rsidTr="00CD7946">
        <w:tc>
          <w:tcPr>
            <w:tcW w:w="3990" w:type="dxa"/>
          </w:tcPr>
          <w:p w14:paraId="76312926" w14:textId="4178CFBC" w:rsidR="00DF401E" w:rsidRPr="00DF401E" w:rsidRDefault="00DF401E" w:rsidP="00DD1546">
            <w:pPr>
              <w:pBdr>
                <w:top w:val="nil"/>
                <w:left w:val="nil"/>
                <w:bottom w:val="nil"/>
                <w:right w:val="nil"/>
                <w:between w:val="nil"/>
              </w:pBdr>
              <w:rPr>
                <w:rFonts w:asciiTheme="minorHAnsi" w:hAnsiTheme="minorHAnsi" w:cstheme="minorHAnsi"/>
                <w:szCs w:val="20"/>
              </w:rPr>
            </w:pPr>
            <w:r w:rsidRPr="00DF401E">
              <w:rPr>
                <w:rFonts w:asciiTheme="minorHAnsi" w:hAnsiTheme="minorHAnsi" w:cstheme="minorHAnsi"/>
                <w:szCs w:val="20"/>
              </w:rPr>
              <w:t>Telephone</w:t>
            </w:r>
          </w:p>
        </w:tc>
        <w:tc>
          <w:tcPr>
            <w:tcW w:w="5775" w:type="dxa"/>
          </w:tcPr>
          <w:p w14:paraId="5704932F" w14:textId="2EE36AD4" w:rsidR="00DF401E" w:rsidRPr="00DF401E" w:rsidRDefault="00DA1430" w:rsidP="00DD1546">
            <w:pPr>
              <w:pBdr>
                <w:top w:val="nil"/>
                <w:left w:val="nil"/>
                <w:bottom w:val="nil"/>
                <w:right w:val="nil"/>
                <w:between w:val="nil"/>
              </w:pBdr>
              <w:rPr>
                <w:rFonts w:asciiTheme="minorHAnsi" w:hAnsiTheme="minorHAnsi" w:cstheme="minorHAnsi"/>
                <w:szCs w:val="20"/>
              </w:rPr>
            </w:pPr>
            <w:r>
              <w:rPr>
                <w:rFonts w:asciiTheme="minorHAnsi" w:hAnsiTheme="minorHAnsi" w:cstheme="minorHAnsi"/>
                <w:szCs w:val="20"/>
              </w:rPr>
              <w:t>Your answer</w:t>
            </w:r>
          </w:p>
        </w:tc>
      </w:tr>
      <w:tr w:rsidR="00DF401E" w:rsidRPr="00DF401E" w14:paraId="6A87A511" w14:textId="77777777" w:rsidTr="00CD7946">
        <w:tc>
          <w:tcPr>
            <w:tcW w:w="3990" w:type="dxa"/>
          </w:tcPr>
          <w:p w14:paraId="6CDF1F90" w14:textId="7A99F68D" w:rsidR="00DF401E" w:rsidRPr="00DF401E" w:rsidRDefault="00DF401E" w:rsidP="00DD1546">
            <w:pPr>
              <w:rPr>
                <w:rFonts w:asciiTheme="minorHAnsi" w:hAnsiTheme="minorHAnsi" w:cstheme="minorHAnsi"/>
                <w:szCs w:val="20"/>
              </w:rPr>
            </w:pPr>
            <w:r w:rsidRPr="00DF401E">
              <w:rPr>
                <w:rFonts w:asciiTheme="minorHAnsi" w:hAnsiTheme="minorHAnsi" w:cstheme="minorHAnsi"/>
                <w:szCs w:val="20"/>
              </w:rPr>
              <w:t>I confirm that I am research active</w:t>
            </w:r>
            <w:r w:rsidR="00734C49">
              <w:rPr>
                <w:rFonts w:asciiTheme="minorHAnsi" w:hAnsiTheme="minorHAnsi" w:cstheme="minorHAnsi"/>
                <w:szCs w:val="20"/>
              </w:rPr>
              <w:t xml:space="preserve"> in critical care</w:t>
            </w:r>
            <w:r w:rsidR="0010700E">
              <w:rPr>
                <w:rFonts w:asciiTheme="minorHAnsi" w:hAnsiTheme="minorHAnsi" w:cstheme="minorHAnsi"/>
                <w:szCs w:val="20"/>
              </w:rPr>
              <w:t xml:space="preserve"> within the NHS</w:t>
            </w:r>
            <w:r w:rsidRPr="00DF401E">
              <w:rPr>
                <w:rFonts w:asciiTheme="minorHAnsi" w:hAnsiTheme="minorHAnsi" w:cstheme="minorHAnsi"/>
                <w:szCs w:val="20"/>
              </w:rPr>
              <w:t xml:space="preserve"> and do NOT hold a substantive academic appointment </w:t>
            </w:r>
          </w:p>
        </w:tc>
        <w:tc>
          <w:tcPr>
            <w:tcW w:w="5775" w:type="dxa"/>
          </w:tcPr>
          <w:p w14:paraId="46CABB7E" w14:textId="77777777" w:rsidR="00DF401E" w:rsidRPr="00DF401E" w:rsidRDefault="00DF401E" w:rsidP="00DD1546">
            <w:pPr>
              <w:rPr>
                <w:rFonts w:asciiTheme="minorHAnsi" w:hAnsiTheme="minorHAnsi" w:cstheme="minorHAnsi"/>
                <w:szCs w:val="20"/>
              </w:rPr>
            </w:pPr>
            <w:r w:rsidRPr="00DF401E">
              <w:rPr>
                <w:rFonts w:asciiTheme="minorHAnsi" w:hAnsiTheme="minorHAnsi" w:cstheme="minorHAnsi"/>
                <w:szCs w:val="20"/>
              </w:rPr>
              <w:t>Yes/No (delete as applicable)</w:t>
            </w:r>
          </w:p>
        </w:tc>
      </w:tr>
    </w:tbl>
    <w:p w14:paraId="5956CEF5" w14:textId="1D16D7B8" w:rsidR="00DF401E" w:rsidRDefault="00DF401E" w:rsidP="00DF401E">
      <w:pPr>
        <w:spacing w:after="0" w:line="240" w:lineRule="auto"/>
        <w:rPr>
          <w:rFonts w:asciiTheme="minorHAnsi" w:eastAsia="Arial" w:hAnsiTheme="minorHAnsi" w:cstheme="minorHAnsi"/>
          <w:sz w:val="20"/>
          <w:szCs w:val="20"/>
        </w:rPr>
      </w:pPr>
    </w:p>
    <w:p w14:paraId="105E5E07" w14:textId="34262275" w:rsidR="00CC7807" w:rsidRDefault="00CC7807" w:rsidP="00DF401E">
      <w:pPr>
        <w:spacing w:after="0" w:line="240" w:lineRule="auto"/>
        <w:rPr>
          <w:rFonts w:asciiTheme="minorHAnsi" w:eastAsia="Arial" w:hAnsiTheme="minorHAnsi" w:cstheme="minorHAnsi"/>
          <w:sz w:val="20"/>
          <w:szCs w:val="20"/>
        </w:rPr>
      </w:pPr>
    </w:p>
    <w:p w14:paraId="724E765A" w14:textId="0675988B" w:rsidR="00DF401E" w:rsidRPr="007968EB" w:rsidRDefault="00DF401E" w:rsidP="00CC7807">
      <w:pPr>
        <w:pStyle w:val="ListParagraph"/>
        <w:rPr>
          <w:b/>
        </w:rPr>
      </w:pPr>
      <w:r w:rsidRPr="007968EB">
        <w:t xml:space="preserve">Please describe how </w:t>
      </w:r>
      <w:r w:rsidRPr="00E0556D">
        <w:rPr>
          <w:u w:val="single"/>
        </w:rPr>
        <w:t xml:space="preserve">your clinical leadership or engagement </w:t>
      </w:r>
      <w:r w:rsidRPr="007968EB">
        <w:t xml:space="preserve">with research activity has enabled </w:t>
      </w:r>
      <w:r w:rsidRPr="00E0556D">
        <w:rPr>
          <w:u w:val="single"/>
        </w:rPr>
        <w:t xml:space="preserve">your organisation </w:t>
      </w:r>
      <w:r w:rsidRPr="007968EB">
        <w:t>to increase participation in NIHR Clinical Research Network Portfolio studies</w:t>
      </w:r>
      <w:r w:rsidR="00652E8E" w:rsidRPr="007968EB">
        <w:t xml:space="preserve">, providing evidence of your individual contribution where </w:t>
      </w:r>
      <w:r w:rsidR="00734C49" w:rsidRPr="007968EB">
        <w:t>possible.</w:t>
      </w:r>
      <w:r w:rsidRPr="007968EB">
        <w:t xml:space="preserve"> </w:t>
      </w:r>
      <w:r w:rsidR="007968EB">
        <w:t xml:space="preserve"> </w:t>
      </w:r>
      <w:r w:rsidRPr="007968EB">
        <w:rPr>
          <w:b/>
        </w:rPr>
        <w:t>WORD LIMIT = 500 words</w:t>
      </w:r>
    </w:p>
    <w:p w14:paraId="471F435F" w14:textId="77777777" w:rsidR="00DF401E" w:rsidRPr="00DF401E" w:rsidRDefault="00DF401E" w:rsidP="00DF401E">
      <w:pPr>
        <w:spacing w:after="0" w:line="240" w:lineRule="auto"/>
        <w:rPr>
          <w:rFonts w:asciiTheme="minorHAnsi" w:eastAsia="Arial" w:hAnsiTheme="minorHAnsi" w:cstheme="minorHAnsi"/>
          <w:b/>
          <w:sz w:val="20"/>
          <w:szCs w:val="20"/>
        </w:rPr>
      </w:pPr>
    </w:p>
    <w:p w14:paraId="73F65D70" w14:textId="77777777" w:rsidR="00DF401E" w:rsidRPr="00DF401E" w:rsidRDefault="00DF401E" w:rsidP="00DF401E">
      <w:pPr>
        <w:spacing w:after="0" w:line="240" w:lineRule="auto"/>
        <w:rPr>
          <w:rFonts w:asciiTheme="minorHAnsi" w:eastAsia="Arial" w:hAnsiTheme="minorHAnsi" w:cstheme="minorHAnsi"/>
          <w:sz w:val="20"/>
          <w:szCs w:val="20"/>
        </w:rPr>
      </w:pPr>
      <w:bookmarkStart w:id="3" w:name="_heading=h.3ltcmb12bbf8" w:colFirst="0" w:colLast="0"/>
      <w:bookmarkEnd w:id="3"/>
    </w:p>
    <w:p w14:paraId="4D6B92CA" w14:textId="07EF9C26" w:rsidR="00DF401E" w:rsidRPr="007968EB" w:rsidRDefault="00DF401E" w:rsidP="00CC7807">
      <w:pPr>
        <w:pStyle w:val="ListParagraph"/>
        <w:rPr>
          <w:b/>
        </w:rPr>
      </w:pPr>
      <w:bookmarkStart w:id="4" w:name="_heading=h.3xy4jyz7l5nh" w:colFirst="0" w:colLast="0"/>
      <w:bookmarkEnd w:id="4"/>
      <w:r w:rsidRPr="007968EB">
        <w:t xml:space="preserve">Please describe how </w:t>
      </w:r>
      <w:r w:rsidRPr="00E0556D">
        <w:rPr>
          <w:u w:val="single"/>
        </w:rPr>
        <w:t>you</w:t>
      </w:r>
      <w:r w:rsidRPr="007968EB">
        <w:t xml:space="preserve"> have engaged with patients</w:t>
      </w:r>
      <w:r w:rsidR="00323C21" w:rsidRPr="007968EB">
        <w:t>, carers and the wider community</w:t>
      </w:r>
      <w:r w:rsidRPr="007968EB">
        <w:t xml:space="preserve"> to </w:t>
      </w:r>
      <w:r w:rsidR="00FB33C5">
        <w:t xml:space="preserve">promote </w:t>
      </w:r>
      <w:r w:rsidRPr="007968EB">
        <w:t>participat</w:t>
      </w:r>
      <w:r w:rsidR="00BC5545">
        <w:t>ion</w:t>
      </w:r>
      <w:r w:rsidRPr="007968EB">
        <w:t xml:space="preserve"> in NIHR CRN clinical research.</w:t>
      </w:r>
      <w:r w:rsidR="00323C21" w:rsidRPr="007968EB">
        <w:t xml:space="preserve">  </w:t>
      </w:r>
      <w:r w:rsidRPr="007968EB">
        <w:rPr>
          <w:b/>
        </w:rPr>
        <w:t>WORD LIMIT = 500 words</w:t>
      </w:r>
    </w:p>
    <w:p w14:paraId="32EB2806" w14:textId="77777777" w:rsidR="00DF401E" w:rsidRPr="00DF401E" w:rsidRDefault="00DF401E" w:rsidP="00DF401E">
      <w:pPr>
        <w:spacing w:after="0" w:line="240" w:lineRule="auto"/>
        <w:rPr>
          <w:rFonts w:asciiTheme="minorHAnsi" w:eastAsia="Arial" w:hAnsiTheme="minorHAnsi" w:cstheme="minorHAnsi"/>
          <w:b/>
          <w:sz w:val="20"/>
          <w:szCs w:val="20"/>
        </w:rPr>
      </w:pPr>
      <w:bookmarkStart w:id="5" w:name="_heading=h.34b60psatpe" w:colFirst="0" w:colLast="0"/>
      <w:bookmarkEnd w:id="5"/>
    </w:p>
    <w:p w14:paraId="5224DB62" w14:textId="77777777" w:rsidR="00DF401E" w:rsidRPr="00DF401E" w:rsidRDefault="00DF401E" w:rsidP="00DF401E">
      <w:pPr>
        <w:spacing w:after="0" w:line="240" w:lineRule="auto"/>
        <w:jc w:val="both"/>
        <w:rPr>
          <w:rFonts w:asciiTheme="minorHAnsi" w:eastAsia="Arial" w:hAnsiTheme="minorHAnsi" w:cstheme="minorHAnsi"/>
          <w:sz w:val="20"/>
          <w:szCs w:val="20"/>
        </w:rPr>
      </w:pPr>
    </w:p>
    <w:p w14:paraId="6B01227B" w14:textId="77777777" w:rsidR="00DF401E" w:rsidRPr="00DF401E" w:rsidRDefault="00DF401E" w:rsidP="00DF401E">
      <w:pPr>
        <w:spacing w:after="0" w:line="240" w:lineRule="auto"/>
        <w:jc w:val="both"/>
        <w:rPr>
          <w:rFonts w:asciiTheme="minorHAnsi" w:eastAsia="Arial" w:hAnsiTheme="minorHAnsi" w:cstheme="minorHAnsi"/>
          <w:sz w:val="20"/>
          <w:szCs w:val="20"/>
        </w:rPr>
      </w:pPr>
    </w:p>
    <w:p w14:paraId="52E697F2" w14:textId="7853C0C7" w:rsidR="00DF401E" w:rsidRPr="007968EB" w:rsidRDefault="00DF401E" w:rsidP="00CC7807">
      <w:pPr>
        <w:pStyle w:val="ListParagraph"/>
      </w:pPr>
      <w:r w:rsidRPr="007968EB">
        <w:t xml:space="preserve">Please describe how </w:t>
      </w:r>
      <w:r w:rsidRPr="00E0556D">
        <w:rPr>
          <w:u w:val="single"/>
        </w:rPr>
        <w:t>you</w:t>
      </w:r>
      <w:r w:rsidRPr="007968EB">
        <w:t xml:space="preserve"> have contributed to the successful delivery of </w:t>
      </w:r>
      <w:r w:rsidR="00144F4C">
        <w:t xml:space="preserve">individual </w:t>
      </w:r>
      <w:r w:rsidRPr="007968EB">
        <w:t>NIHR Clinical Research Network Portfolio studies</w:t>
      </w:r>
      <w:r w:rsidR="00C370E3">
        <w:t xml:space="preserve"> (please provide specific examples)</w:t>
      </w:r>
      <w:r w:rsidRPr="007968EB">
        <w:t>.</w:t>
      </w:r>
      <w:r w:rsidR="007968EB">
        <w:t xml:space="preserve"> </w:t>
      </w:r>
      <w:r w:rsidRPr="007968EB">
        <w:rPr>
          <w:b/>
        </w:rPr>
        <w:t xml:space="preserve">WORD LIMIT = 500 words </w:t>
      </w:r>
    </w:p>
    <w:p w14:paraId="735FF8FA" w14:textId="77777777" w:rsidR="00DF401E" w:rsidRPr="00DF401E" w:rsidRDefault="00DF401E" w:rsidP="00DF401E">
      <w:pPr>
        <w:pBdr>
          <w:top w:val="nil"/>
          <w:left w:val="nil"/>
          <w:bottom w:val="nil"/>
          <w:right w:val="nil"/>
          <w:between w:val="nil"/>
        </w:pBdr>
        <w:spacing w:after="0" w:line="240" w:lineRule="auto"/>
        <w:rPr>
          <w:rFonts w:asciiTheme="minorHAnsi" w:eastAsia="Arial" w:hAnsiTheme="minorHAnsi" w:cstheme="minorHAnsi"/>
          <w:sz w:val="20"/>
          <w:szCs w:val="20"/>
        </w:rPr>
      </w:pPr>
    </w:p>
    <w:p w14:paraId="1746BB77" w14:textId="77777777" w:rsidR="00DF401E" w:rsidRPr="00DF401E" w:rsidRDefault="00DF401E" w:rsidP="00DF401E">
      <w:pPr>
        <w:spacing w:after="0" w:line="240" w:lineRule="auto"/>
        <w:rPr>
          <w:rFonts w:asciiTheme="minorHAnsi" w:eastAsia="Arial" w:hAnsiTheme="minorHAnsi" w:cstheme="minorHAnsi"/>
          <w:sz w:val="20"/>
          <w:szCs w:val="20"/>
        </w:rPr>
      </w:pPr>
    </w:p>
    <w:p w14:paraId="0F92838C" w14:textId="77777777" w:rsidR="00DF401E" w:rsidRPr="00DF401E" w:rsidRDefault="00DF401E" w:rsidP="00DF401E">
      <w:pPr>
        <w:spacing w:after="0" w:line="240" w:lineRule="auto"/>
        <w:rPr>
          <w:rFonts w:asciiTheme="minorHAnsi" w:eastAsia="Arial" w:hAnsiTheme="minorHAnsi" w:cstheme="minorHAnsi"/>
          <w:sz w:val="20"/>
          <w:szCs w:val="20"/>
        </w:rPr>
      </w:pPr>
    </w:p>
    <w:p w14:paraId="02CD57FF" w14:textId="21402CAA" w:rsidR="00DF401E" w:rsidRPr="00992BA6" w:rsidRDefault="00DF401E" w:rsidP="00CC7807">
      <w:pPr>
        <w:pStyle w:val="ListParagraph"/>
      </w:pPr>
      <w:r w:rsidRPr="007968EB">
        <w:t>Clearly set out how you would use the prize money to increase your</w:t>
      </w:r>
      <w:r w:rsidR="00BC5545">
        <w:t xml:space="preserve"> (and that of your organisation)</w:t>
      </w:r>
      <w:r w:rsidRPr="007968EB">
        <w:t xml:space="preserve"> contribution to NIHR Clinical Research Network Portfolio studies in the future. </w:t>
      </w:r>
      <w:r w:rsidR="007968EB">
        <w:t xml:space="preserve"> </w:t>
      </w:r>
      <w:r w:rsidRPr="007968EB">
        <w:rPr>
          <w:b/>
        </w:rPr>
        <w:t>WORD LIMIT = 300 words</w:t>
      </w:r>
    </w:p>
    <w:p w14:paraId="35FE275C" w14:textId="2A50CAFD" w:rsidR="00992BA6" w:rsidRDefault="00992BA6" w:rsidP="00992BA6"/>
    <w:p w14:paraId="07BC970B" w14:textId="77777777" w:rsidR="00F52082" w:rsidRDefault="00F52082" w:rsidP="00992BA6"/>
    <w:p w14:paraId="2393EFE8" w14:textId="1CBFC09C" w:rsidR="00F52082" w:rsidRDefault="00F52082" w:rsidP="00992BA6">
      <w:r w:rsidRPr="00B17192">
        <w:rPr>
          <w:b/>
          <w:bCs/>
        </w:rPr>
        <w:lastRenderedPageBreak/>
        <w:t>Please include the following</w:t>
      </w:r>
      <w:proofErr w:type="gramStart"/>
      <w:r w:rsidRPr="00B17192">
        <w:rPr>
          <w:b/>
          <w:bCs/>
        </w:rPr>
        <w:t>:</w:t>
      </w:r>
      <w:proofErr w:type="gramEnd"/>
      <w:r w:rsidR="00150CE2" w:rsidRPr="00B17192">
        <w:rPr>
          <w:i/>
          <w:iCs/>
        </w:rPr>
        <w:br/>
      </w:r>
      <w:r w:rsidR="00150CE2" w:rsidRPr="00DA1430">
        <w:rPr>
          <w:iCs/>
        </w:rPr>
        <w:t xml:space="preserve">If your application is successful we would like to promote this via NIHR channels. For our communications team, in simple terms, please provide two to three sentences that </w:t>
      </w:r>
      <w:r w:rsidR="00DA1430" w:rsidRPr="00DA1430">
        <w:rPr>
          <w:iCs/>
        </w:rPr>
        <w:t>summarise your research project:</w:t>
      </w:r>
    </w:p>
    <w:p w14:paraId="50438F27" w14:textId="4AD79FB0" w:rsidR="00F52082" w:rsidRDefault="00F52082" w:rsidP="00992BA6"/>
    <w:p w14:paraId="73C8C63D" w14:textId="38BBA642" w:rsidR="00F52082" w:rsidRDefault="00F52082" w:rsidP="00992BA6"/>
    <w:p w14:paraId="11E600E1" w14:textId="77777777" w:rsidR="00B17192" w:rsidRPr="00F52082" w:rsidRDefault="00B17192" w:rsidP="00992BA6"/>
    <w:p w14:paraId="1AB585B7" w14:textId="77777777" w:rsidR="00DF401E" w:rsidRPr="00DF401E" w:rsidRDefault="00DF401E" w:rsidP="00DF401E">
      <w:pPr>
        <w:spacing w:after="0" w:line="240" w:lineRule="auto"/>
        <w:rPr>
          <w:rFonts w:asciiTheme="minorHAnsi" w:eastAsia="Arial" w:hAnsiTheme="minorHAnsi" w:cstheme="minorHAnsi"/>
          <w:sz w:val="20"/>
          <w:szCs w:val="20"/>
        </w:rPr>
      </w:pPr>
    </w:p>
    <w:p w14:paraId="231E7685" w14:textId="77777777" w:rsidR="00DF401E" w:rsidRPr="00DF401E" w:rsidRDefault="00DF401E" w:rsidP="00DF401E">
      <w:pPr>
        <w:spacing w:after="0" w:line="240" w:lineRule="auto"/>
        <w:rPr>
          <w:rFonts w:asciiTheme="minorHAnsi" w:eastAsia="Arial" w:hAnsiTheme="minorHAnsi" w:cstheme="minorHAnsi"/>
          <w:b/>
          <w:sz w:val="20"/>
          <w:szCs w:val="20"/>
        </w:rPr>
      </w:pPr>
    </w:p>
    <w:p w14:paraId="62B597B2" w14:textId="77777777" w:rsidR="00DF401E" w:rsidRPr="00DF401E" w:rsidRDefault="00DF401E" w:rsidP="00DF401E">
      <w:pPr>
        <w:spacing w:after="0" w:line="240" w:lineRule="auto"/>
        <w:rPr>
          <w:rFonts w:asciiTheme="minorHAnsi" w:eastAsia="Arial" w:hAnsiTheme="minorHAnsi" w:cstheme="minorHAnsi"/>
          <w:b/>
          <w:sz w:val="20"/>
          <w:szCs w:val="20"/>
        </w:rPr>
      </w:pPr>
    </w:p>
    <w:tbl>
      <w:tblPr>
        <w:tblStyle w:val="Blank"/>
        <w:tblW w:w="9000" w:type="dxa"/>
        <w:tblLayout w:type="fixed"/>
        <w:tblLook w:val="0620" w:firstRow="1" w:lastRow="0" w:firstColumn="0" w:lastColumn="0" w:noHBand="1" w:noVBand="1"/>
        <w:tblCaption w:val="Applicant's declaration"/>
        <w:tblDescription w:val="This table asks you to confirm a number of statements to declare that the information you provided is complete and correct. "/>
      </w:tblPr>
      <w:tblGrid>
        <w:gridCol w:w="6795"/>
        <w:gridCol w:w="2205"/>
      </w:tblGrid>
      <w:tr w:rsidR="00DF401E" w:rsidRPr="00DF401E" w14:paraId="42693FC2" w14:textId="77777777" w:rsidTr="00CD7946">
        <w:trPr>
          <w:tblHeader/>
        </w:trPr>
        <w:tc>
          <w:tcPr>
            <w:tcW w:w="6795" w:type="dxa"/>
          </w:tcPr>
          <w:p w14:paraId="6B896E2A" w14:textId="77777777" w:rsidR="00DF401E" w:rsidRPr="00DF401E" w:rsidRDefault="00DF401E" w:rsidP="00DD1546">
            <w:pPr>
              <w:spacing w:after="0" w:line="240" w:lineRule="auto"/>
              <w:rPr>
                <w:rFonts w:asciiTheme="minorHAnsi" w:eastAsia="Arial" w:hAnsiTheme="minorHAnsi" w:cstheme="minorHAnsi"/>
                <w:b/>
                <w:szCs w:val="20"/>
              </w:rPr>
            </w:pPr>
            <w:r w:rsidRPr="00DF401E">
              <w:rPr>
                <w:rFonts w:asciiTheme="minorHAnsi" w:eastAsia="Arial" w:hAnsiTheme="minorHAnsi" w:cstheme="minorHAnsi"/>
                <w:b/>
                <w:szCs w:val="20"/>
              </w:rPr>
              <w:t>Applicant’s Declaration </w:t>
            </w:r>
          </w:p>
        </w:tc>
        <w:tc>
          <w:tcPr>
            <w:tcW w:w="2205" w:type="dxa"/>
          </w:tcPr>
          <w:p w14:paraId="12542DAF" w14:textId="77777777" w:rsidR="00DF401E" w:rsidRPr="00DF401E" w:rsidRDefault="00DF401E" w:rsidP="00DD1546">
            <w:pPr>
              <w:spacing w:after="0" w:line="240" w:lineRule="auto"/>
              <w:rPr>
                <w:rFonts w:asciiTheme="minorHAnsi" w:eastAsia="Arial" w:hAnsiTheme="minorHAnsi" w:cstheme="minorHAnsi"/>
                <w:b/>
                <w:szCs w:val="20"/>
              </w:rPr>
            </w:pPr>
            <w:r w:rsidRPr="00DF401E">
              <w:rPr>
                <w:rFonts w:asciiTheme="minorHAnsi" w:eastAsia="Arial" w:hAnsiTheme="minorHAnsi" w:cstheme="minorHAnsi"/>
                <w:b/>
                <w:szCs w:val="20"/>
              </w:rPr>
              <w:t>Your Answer</w:t>
            </w:r>
          </w:p>
        </w:tc>
      </w:tr>
      <w:tr w:rsidR="00DF401E" w:rsidRPr="00DF401E" w14:paraId="06CF0F52" w14:textId="77777777" w:rsidTr="00DA1430">
        <w:tc>
          <w:tcPr>
            <w:tcW w:w="6795" w:type="dxa"/>
          </w:tcPr>
          <w:p w14:paraId="5ABFBD42" w14:textId="77777777" w:rsidR="00DF401E" w:rsidRPr="00DF401E" w:rsidRDefault="00DF401E" w:rsidP="00DD1546">
            <w:pPr>
              <w:spacing w:after="0" w:line="240" w:lineRule="auto"/>
              <w:rPr>
                <w:rFonts w:asciiTheme="minorHAnsi" w:eastAsia="Arial" w:hAnsiTheme="minorHAnsi" w:cstheme="minorHAnsi"/>
                <w:szCs w:val="20"/>
              </w:rPr>
            </w:pPr>
            <w:r w:rsidRPr="00DF401E">
              <w:rPr>
                <w:rFonts w:asciiTheme="minorHAnsi" w:eastAsia="Arial" w:hAnsiTheme="minorHAnsi" w:cstheme="minorHAnsi"/>
                <w:szCs w:val="20"/>
              </w:rPr>
              <w:t>I have read and agree with the application guidance document and the information given on this form is complete and correct</w:t>
            </w:r>
          </w:p>
        </w:tc>
        <w:tc>
          <w:tcPr>
            <w:tcW w:w="2205" w:type="dxa"/>
          </w:tcPr>
          <w:p w14:paraId="24A270D3" w14:textId="77777777" w:rsidR="00DF401E" w:rsidRPr="00DF401E" w:rsidRDefault="00DF401E" w:rsidP="00DD1546">
            <w:pPr>
              <w:spacing w:after="0" w:line="240" w:lineRule="auto"/>
              <w:rPr>
                <w:rFonts w:asciiTheme="minorHAnsi" w:eastAsia="Arial" w:hAnsiTheme="minorHAnsi" w:cstheme="minorHAnsi"/>
                <w:szCs w:val="20"/>
              </w:rPr>
            </w:pPr>
            <w:r w:rsidRPr="00DF401E">
              <w:rPr>
                <w:rFonts w:asciiTheme="minorHAnsi" w:eastAsia="Arial" w:hAnsiTheme="minorHAnsi" w:cstheme="minorHAnsi"/>
                <w:szCs w:val="20"/>
              </w:rPr>
              <w:t>Yes/No (delete as applicable)</w:t>
            </w:r>
          </w:p>
        </w:tc>
      </w:tr>
      <w:tr w:rsidR="00DF401E" w:rsidRPr="00DF401E" w14:paraId="74646394" w14:textId="77777777" w:rsidTr="00DA1430">
        <w:tc>
          <w:tcPr>
            <w:tcW w:w="6795" w:type="dxa"/>
          </w:tcPr>
          <w:p w14:paraId="508B66E6" w14:textId="6AE933FF" w:rsidR="00DF401E" w:rsidRPr="00DF401E" w:rsidRDefault="00DF401E" w:rsidP="00DD1546">
            <w:pPr>
              <w:spacing w:after="0" w:line="240" w:lineRule="auto"/>
              <w:rPr>
                <w:rFonts w:asciiTheme="minorHAnsi" w:eastAsia="Arial" w:hAnsiTheme="minorHAnsi" w:cstheme="minorHAnsi"/>
                <w:szCs w:val="20"/>
              </w:rPr>
            </w:pPr>
            <w:r w:rsidRPr="00DF401E">
              <w:rPr>
                <w:rFonts w:asciiTheme="minorHAnsi" w:eastAsia="Arial" w:hAnsiTheme="minorHAnsi" w:cstheme="minorHAnsi"/>
                <w:szCs w:val="20"/>
              </w:rPr>
              <w:t xml:space="preserve">I agree that this form can be shared with the judging panel, whose members will be drawn from the NIHR Clinical Research Network and </w:t>
            </w:r>
            <w:r>
              <w:rPr>
                <w:rFonts w:asciiTheme="minorHAnsi" w:eastAsia="Arial" w:hAnsiTheme="minorHAnsi" w:cstheme="minorHAnsi"/>
                <w:szCs w:val="20"/>
              </w:rPr>
              <w:t>The Intensive Care Society</w:t>
            </w:r>
            <w:r w:rsidRPr="00DF401E">
              <w:rPr>
                <w:rFonts w:asciiTheme="minorHAnsi" w:eastAsia="Arial" w:hAnsiTheme="minorHAnsi" w:cstheme="minorHAnsi"/>
                <w:szCs w:val="20"/>
              </w:rPr>
              <w:t>, for the purpose of judging entries for the award. If the application is successful, the information contained within this application can be retained by all stakeholder parties and used in communications about the award scheme. If the application is not successful, panel members will be required to delete the form and any associated data as soon as a decision has been formally announced to the public.</w:t>
            </w:r>
          </w:p>
        </w:tc>
        <w:tc>
          <w:tcPr>
            <w:tcW w:w="2205" w:type="dxa"/>
          </w:tcPr>
          <w:p w14:paraId="0EF7628B" w14:textId="77777777" w:rsidR="00DF401E" w:rsidRPr="00DF401E" w:rsidRDefault="00DF401E" w:rsidP="00DD1546">
            <w:pPr>
              <w:spacing w:after="0" w:line="240" w:lineRule="auto"/>
              <w:rPr>
                <w:rFonts w:asciiTheme="minorHAnsi" w:eastAsia="Arial" w:hAnsiTheme="minorHAnsi" w:cstheme="minorHAnsi"/>
                <w:szCs w:val="20"/>
              </w:rPr>
            </w:pPr>
          </w:p>
          <w:p w14:paraId="438C31EF" w14:textId="77777777" w:rsidR="00DF401E" w:rsidRPr="00DF401E" w:rsidRDefault="00DF401E" w:rsidP="00DD1546">
            <w:pPr>
              <w:spacing w:after="0" w:line="240" w:lineRule="auto"/>
              <w:rPr>
                <w:rFonts w:asciiTheme="minorHAnsi" w:eastAsia="Arial" w:hAnsiTheme="minorHAnsi" w:cstheme="minorHAnsi"/>
                <w:szCs w:val="20"/>
              </w:rPr>
            </w:pPr>
            <w:r w:rsidRPr="00DF401E">
              <w:rPr>
                <w:rFonts w:asciiTheme="minorHAnsi" w:eastAsia="Arial" w:hAnsiTheme="minorHAnsi" w:cstheme="minorHAnsi"/>
                <w:szCs w:val="20"/>
              </w:rPr>
              <w:t>Yes/No (delete as applicable)</w:t>
            </w:r>
          </w:p>
        </w:tc>
      </w:tr>
      <w:tr w:rsidR="00DF401E" w:rsidRPr="00DF401E" w14:paraId="3EE02B52" w14:textId="77777777" w:rsidTr="00DA1430">
        <w:tc>
          <w:tcPr>
            <w:tcW w:w="6795" w:type="dxa"/>
          </w:tcPr>
          <w:p w14:paraId="4A4D2917" w14:textId="31CBD69F" w:rsidR="00DF401E" w:rsidRPr="00DF401E" w:rsidRDefault="00DF401E" w:rsidP="00DD1546">
            <w:pPr>
              <w:spacing w:after="0" w:line="240" w:lineRule="auto"/>
              <w:rPr>
                <w:rFonts w:asciiTheme="minorHAnsi" w:eastAsia="Arial" w:hAnsiTheme="minorHAnsi" w:cstheme="minorHAnsi"/>
                <w:szCs w:val="20"/>
              </w:rPr>
            </w:pPr>
            <w:r w:rsidRPr="00DF401E">
              <w:rPr>
                <w:rFonts w:asciiTheme="minorHAnsi" w:eastAsia="Arial" w:hAnsiTheme="minorHAnsi" w:cstheme="minorHAnsi"/>
                <w:szCs w:val="20"/>
              </w:rPr>
              <w:t xml:space="preserve">I agree that my contact details can be kept to liaise with me throughout the award application and review process, and that if my application is determined the “winner”, then they can be retained for possible correspondence regarding future award promotion materials. </w:t>
            </w:r>
          </w:p>
        </w:tc>
        <w:tc>
          <w:tcPr>
            <w:tcW w:w="2205" w:type="dxa"/>
          </w:tcPr>
          <w:p w14:paraId="0D2E28CE" w14:textId="77777777" w:rsidR="00DF401E" w:rsidRPr="00DF401E" w:rsidRDefault="00DF401E" w:rsidP="00DD1546">
            <w:pPr>
              <w:spacing w:after="0" w:line="240" w:lineRule="auto"/>
              <w:rPr>
                <w:rFonts w:asciiTheme="minorHAnsi" w:eastAsia="Arial" w:hAnsiTheme="minorHAnsi" w:cstheme="minorHAnsi"/>
                <w:szCs w:val="20"/>
              </w:rPr>
            </w:pPr>
            <w:r w:rsidRPr="00DF401E">
              <w:rPr>
                <w:rFonts w:asciiTheme="minorHAnsi" w:eastAsia="Arial" w:hAnsiTheme="minorHAnsi" w:cstheme="minorHAnsi"/>
                <w:szCs w:val="20"/>
              </w:rPr>
              <w:t>Yes/No (delete as applicable)</w:t>
            </w:r>
          </w:p>
        </w:tc>
      </w:tr>
    </w:tbl>
    <w:p w14:paraId="38EAC361" w14:textId="77777777" w:rsidR="00DF401E" w:rsidRPr="00DF401E" w:rsidRDefault="00DF401E" w:rsidP="00DF401E">
      <w:pPr>
        <w:rPr>
          <w:rFonts w:asciiTheme="minorHAnsi" w:hAnsiTheme="minorHAnsi" w:cstheme="minorHAnsi"/>
          <w:sz w:val="20"/>
          <w:szCs w:val="20"/>
        </w:rPr>
      </w:pPr>
    </w:p>
    <w:p w14:paraId="21562ADE" w14:textId="77777777" w:rsidR="00DF401E" w:rsidRPr="00DF401E" w:rsidRDefault="00DF401E" w:rsidP="00DF401E">
      <w:pPr>
        <w:spacing w:before="240" w:after="240" w:line="240" w:lineRule="auto"/>
        <w:rPr>
          <w:rFonts w:asciiTheme="minorHAnsi" w:hAnsiTheme="minorHAnsi" w:cstheme="minorHAnsi"/>
          <w:sz w:val="20"/>
          <w:szCs w:val="20"/>
        </w:rPr>
      </w:pPr>
      <w:r w:rsidRPr="00DF401E">
        <w:rPr>
          <w:rFonts w:asciiTheme="minorHAnsi" w:eastAsia="Arial" w:hAnsiTheme="minorHAnsi" w:cstheme="minorHAnsi"/>
          <w:sz w:val="20"/>
          <w:szCs w:val="20"/>
        </w:rPr>
        <w:t xml:space="preserve">Applicant’s signature: </w:t>
      </w:r>
    </w:p>
    <w:p w14:paraId="758739F4" w14:textId="08F8DA55" w:rsidR="00C90AC6" w:rsidRPr="00DF401E" w:rsidRDefault="00A916A8" w:rsidP="00DF401E">
      <w:pPr>
        <w:rPr>
          <w:rFonts w:asciiTheme="minorHAnsi" w:hAnsiTheme="minorHAnsi" w:cstheme="minorHAnsi"/>
          <w:sz w:val="20"/>
          <w:szCs w:val="20"/>
        </w:rPr>
      </w:pPr>
      <w:r>
        <w:rPr>
          <w:rFonts w:asciiTheme="minorHAnsi" w:hAnsiTheme="minorHAnsi" w:cstheme="minorHAnsi"/>
          <w:sz w:val="20"/>
          <w:szCs w:val="20"/>
        </w:rPr>
        <w:t>Date:</w:t>
      </w:r>
    </w:p>
    <w:sectPr w:rsidR="00C90AC6" w:rsidRPr="00DF401E" w:rsidSect="00382E54">
      <w:footerReference w:type="default" r:id="rId11"/>
      <w:headerReference w:type="first" r:id="rId12"/>
      <w:pgSz w:w="11906" w:h="16838" w:code="9"/>
      <w:pgMar w:top="1440" w:right="1080" w:bottom="1440" w:left="1080" w:header="2268" w:footer="284" w:gutter="0"/>
      <w:paperSrc w:first="4" w:other="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FA6B5" w14:textId="77777777" w:rsidR="00EC3235" w:rsidRDefault="00EC3235" w:rsidP="00D04E49">
      <w:r>
        <w:separator/>
      </w:r>
    </w:p>
  </w:endnote>
  <w:endnote w:type="continuationSeparator" w:id="0">
    <w:p w14:paraId="0D5CF709" w14:textId="77777777" w:rsidR="00EC3235" w:rsidRDefault="00EC3235" w:rsidP="00D0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Calibri"/>
    <w:panose1 w:val="00000000000000000000"/>
    <w:charset w:val="00"/>
    <w:family w:val="swiss"/>
    <w:notTrueType/>
    <w:pitch w:val="variable"/>
    <w:sig w:usb0="20000287" w:usb1="00000001" w:usb2="00000000" w:usb3="00000000" w:csb0="0000019F" w:csb1="00000000"/>
  </w:font>
  <w:font w:name="Poppins Light">
    <w:altName w:val="Times New Roman"/>
    <w:charset w:val="00"/>
    <w:family w:val="auto"/>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ExtraBold">
    <w:altName w:val="Times New Roman"/>
    <w:charset w:val="00"/>
    <w:family w:val="auto"/>
    <w:pitch w:val="variable"/>
    <w:sig w:usb0="00000001" w:usb1="00000000" w:usb2="00000000" w:usb3="00000000" w:csb0="00000093" w:csb1="00000000"/>
  </w:font>
  <w:font w:name="Poppins Medium">
    <w:altName w:val="Times New Roman"/>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27543"/>
      <w:docPartObj>
        <w:docPartGallery w:val="Page Numbers (Bottom of Page)"/>
        <w:docPartUnique/>
      </w:docPartObj>
    </w:sdtPr>
    <w:sdtEndPr>
      <w:rPr>
        <w:noProof/>
      </w:rPr>
    </w:sdtEndPr>
    <w:sdtContent>
      <w:p w14:paraId="6A4B2D0F" w14:textId="3AFFF8B8" w:rsidR="000507CA" w:rsidRDefault="000507CA">
        <w:pPr>
          <w:pStyle w:val="Footer"/>
          <w:jc w:val="right"/>
        </w:pPr>
        <w:r>
          <w:fldChar w:fldCharType="begin"/>
        </w:r>
        <w:r>
          <w:instrText xml:space="preserve"> PAGE   \* MERGEFORMAT </w:instrText>
        </w:r>
        <w:r>
          <w:fldChar w:fldCharType="separate"/>
        </w:r>
        <w:r w:rsidR="00CD7946">
          <w:rPr>
            <w:noProof/>
          </w:rPr>
          <w:t>2</w:t>
        </w:r>
        <w:r>
          <w:rPr>
            <w:noProof/>
          </w:rPr>
          <w:fldChar w:fldCharType="end"/>
        </w:r>
      </w:p>
    </w:sdtContent>
  </w:sdt>
  <w:p w14:paraId="610C7582" w14:textId="77777777" w:rsidR="00D04E49" w:rsidRDefault="00D04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D37C0" w14:textId="77777777" w:rsidR="00EC3235" w:rsidRDefault="00EC3235" w:rsidP="00D04E49">
      <w:r>
        <w:separator/>
      </w:r>
    </w:p>
  </w:footnote>
  <w:footnote w:type="continuationSeparator" w:id="0">
    <w:p w14:paraId="3DAA6FE9" w14:textId="77777777" w:rsidR="00EC3235" w:rsidRDefault="00EC3235" w:rsidP="00D0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D18" w14:textId="660D6DC9" w:rsidR="00382E54" w:rsidRDefault="00CD7946">
    <w:pPr>
      <w:pStyle w:val="Header"/>
    </w:pPr>
    <w:r>
      <w:rPr>
        <w:noProof/>
        <w:lang w:eastAsia="en-GB"/>
      </w:rPr>
      <w:drawing>
        <wp:anchor distT="0" distB="0" distL="114300" distR="114300" simplePos="0" relativeHeight="251659264" behindDoc="1" locked="0" layoutInCell="1" allowOverlap="1" wp14:anchorId="028121E1" wp14:editId="62802A17">
          <wp:simplePos x="0" y="0"/>
          <wp:positionH relativeFrom="margin">
            <wp:align>right</wp:align>
          </wp:positionH>
          <wp:positionV relativeFrom="paragraph">
            <wp:posOffset>-897255</wp:posOffset>
          </wp:positionV>
          <wp:extent cx="3014345" cy="749300"/>
          <wp:effectExtent l="0" t="0" r="0" b="0"/>
          <wp:wrapTight wrapText="bothSides">
            <wp:wrapPolygon edited="0">
              <wp:start x="0" y="0"/>
              <wp:lineTo x="0" y="20868"/>
              <wp:lineTo x="21432" y="20868"/>
              <wp:lineTo x="21432" y="0"/>
              <wp:lineTo x="0" y="0"/>
            </wp:wrapPolygon>
          </wp:wrapTight>
          <wp:docPr id="4" name="image1.jpg" descr="The image shows the logo of the National Institute for Health and Care Research" title="The logo of the National Institute for Health and Care Research">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014345" cy="749300"/>
                  </a:xfrm>
                  <a:prstGeom prst="rect">
                    <a:avLst/>
                  </a:prstGeom>
                  <a:ln/>
                </pic:spPr>
              </pic:pic>
            </a:graphicData>
          </a:graphic>
          <wp14:sizeRelH relativeFrom="page">
            <wp14:pctWidth>0</wp14:pctWidth>
          </wp14:sizeRelH>
          <wp14:sizeRelV relativeFrom="page">
            <wp14:pctHeight>0</wp14:pctHeight>
          </wp14:sizeRelV>
        </wp:anchor>
      </w:drawing>
    </w:r>
    <w:r w:rsidR="00DA1430">
      <w:rPr>
        <w:noProof/>
        <w:lang w:eastAsia="en-GB"/>
      </w:rPr>
      <w:drawing>
        <wp:anchor distT="0" distB="0" distL="114300" distR="114300" simplePos="0" relativeHeight="251658240" behindDoc="1" locked="0" layoutInCell="1" allowOverlap="1" wp14:anchorId="4366988E" wp14:editId="5AC3862C">
          <wp:simplePos x="0" y="0"/>
          <wp:positionH relativeFrom="column">
            <wp:posOffset>-352425</wp:posOffset>
          </wp:positionH>
          <wp:positionV relativeFrom="paragraph">
            <wp:posOffset>-1135380</wp:posOffset>
          </wp:positionV>
          <wp:extent cx="2444115" cy="1163320"/>
          <wp:effectExtent l="0" t="0" r="0" b="0"/>
          <wp:wrapTight wrapText="bothSides">
            <wp:wrapPolygon edited="0">
              <wp:start x="3030" y="354"/>
              <wp:lineTo x="2020" y="1415"/>
              <wp:lineTo x="168" y="4952"/>
              <wp:lineTo x="168" y="7428"/>
              <wp:lineTo x="1010" y="12380"/>
              <wp:lineTo x="2525" y="18039"/>
              <wp:lineTo x="2525" y="18747"/>
              <wp:lineTo x="13132" y="20162"/>
              <wp:lineTo x="16836" y="20869"/>
              <wp:lineTo x="17509" y="20869"/>
              <wp:lineTo x="17846" y="18039"/>
              <wp:lineTo x="18687" y="14856"/>
              <wp:lineTo x="18182" y="14148"/>
              <wp:lineTo x="13637" y="12380"/>
              <wp:lineTo x="14310" y="8843"/>
              <wp:lineTo x="11785" y="7428"/>
              <wp:lineTo x="20708" y="6721"/>
              <wp:lineTo x="21213" y="2476"/>
              <wp:lineTo x="17172" y="354"/>
              <wp:lineTo x="3030" y="354"/>
            </wp:wrapPolygon>
          </wp:wrapTight>
          <wp:docPr id="1" name="Picture 1" descr="The image shows the logo of the Intensive Care Society" title="The logo of the Intensive Care Society">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4115" cy="1163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1D54"/>
    <w:multiLevelType w:val="hybridMultilevel"/>
    <w:tmpl w:val="0782777E"/>
    <w:lvl w:ilvl="0" w:tplc="AFA4B7DA">
      <w:start w:val="1"/>
      <w:numFmt w:val="bullet"/>
      <w:lvlText w:val=""/>
      <w:lvlJc w:val="left"/>
      <w:pPr>
        <w:ind w:left="360" w:hanging="360"/>
      </w:pPr>
      <w:rPr>
        <w:rFonts w:ascii="Symbol" w:hAnsi="Symbol" w:hint="default"/>
        <w:color w:val="003EB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C49B6"/>
    <w:multiLevelType w:val="hybridMultilevel"/>
    <w:tmpl w:val="3C0A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194"/>
    <w:multiLevelType w:val="hybridMultilevel"/>
    <w:tmpl w:val="520A9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C6AD2"/>
    <w:multiLevelType w:val="hybridMultilevel"/>
    <w:tmpl w:val="09101BE6"/>
    <w:lvl w:ilvl="0" w:tplc="A33CCDBA">
      <w:start w:val="1"/>
      <w:numFmt w:val="bullet"/>
      <w:lvlText w:val="o"/>
      <w:lvlJc w:val="left"/>
      <w:pPr>
        <w:ind w:left="1134" w:hanging="360"/>
      </w:pPr>
      <w:rPr>
        <w:rFonts w:ascii="Courier New" w:hAnsi="Courier New" w:cs="Courier New"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420425"/>
    <w:multiLevelType w:val="hybridMultilevel"/>
    <w:tmpl w:val="3ADC9116"/>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DF7C56"/>
    <w:multiLevelType w:val="hybridMultilevel"/>
    <w:tmpl w:val="8FAAF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B355D"/>
    <w:multiLevelType w:val="hybridMultilevel"/>
    <w:tmpl w:val="FF6C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400B4"/>
    <w:multiLevelType w:val="hybridMultilevel"/>
    <w:tmpl w:val="5AC25AC2"/>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E0124"/>
    <w:multiLevelType w:val="hybridMultilevel"/>
    <w:tmpl w:val="EDD224AE"/>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4A0FBD"/>
    <w:multiLevelType w:val="hybridMultilevel"/>
    <w:tmpl w:val="82243312"/>
    <w:lvl w:ilvl="0" w:tplc="8FD44494">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B2967"/>
    <w:multiLevelType w:val="hybridMultilevel"/>
    <w:tmpl w:val="3A622F0C"/>
    <w:lvl w:ilvl="0" w:tplc="8FD44494">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D8E5E4A"/>
    <w:multiLevelType w:val="hybridMultilevel"/>
    <w:tmpl w:val="FE4C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D7F7D"/>
    <w:multiLevelType w:val="hybridMultilevel"/>
    <w:tmpl w:val="77BE436A"/>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519B5"/>
    <w:multiLevelType w:val="hybridMultilevel"/>
    <w:tmpl w:val="0130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979D1"/>
    <w:multiLevelType w:val="hybridMultilevel"/>
    <w:tmpl w:val="7760FC60"/>
    <w:lvl w:ilvl="0" w:tplc="869EE1A0">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5A0F2F"/>
    <w:multiLevelType w:val="hybridMultilevel"/>
    <w:tmpl w:val="53D8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234188"/>
    <w:multiLevelType w:val="hybridMultilevel"/>
    <w:tmpl w:val="644AC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D90B17"/>
    <w:multiLevelType w:val="hybridMultilevel"/>
    <w:tmpl w:val="5816C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D5F77"/>
    <w:multiLevelType w:val="hybridMultilevel"/>
    <w:tmpl w:val="A66E3F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0F7"/>
    <w:multiLevelType w:val="hybridMultilevel"/>
    <w:tmpl w:val="79E01978"/>
    <w:lvl w:ilvl="0" w:tplc="61846252">
      <w:start w:val="1"/>
      <w:numFmt w:val="bullet"/>
      <w:lvlText w:val=""/>
      <w:lvlJc w:val="left"/>
      <w:pPr>
        <w:ind w:left="108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44C2D"/>
    <w:multiLevelType w:val="hybridMultilevel"/>
    <w:tmpl w:val="0786E39E"/>
    <w:lvl w:ilvl="0" w:tplc="3D5202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A0D7E"/>
    <w:multiLevelType w:val="hybridMultilevel"/>
    <w:tmpl w:val="9DC05CC8"/>
    <w:lvl w:ilvl="0" w:tplc="61846252">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B7C1437"/>
    <w:multiLevelType w:val="hybridMultilevel"/>
    <w:tmpl w:val="825EEC2E"/>
    <w:lvl w:ilvl="0" w:tplc="7340BCD2">
      <w:start w:val="1"/>
      <w:numFmt w:val="bullet"/>
      <w:lvlText w:val=""/>
      <w:lvlJc w:val="left"/>
      <w:pPr>
        <w:ind w:left="720" w:hanging="360"/>
      </w:pPr>
      <w:rPr>
        <w:rFonts w:ascii="Symbol" w:hAnsi="Symbol" w:hint="default"/>
        <w:color w:val="03989E"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ED1EF3"/>
    <w:multiLevelType w:val="hybridMultilevel"/>
    <w:tmpl w:val="76A415A6"/>
    <w:lvl w:ilvl="0" w:tplc="8EB40296">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12769A"/>
    <w:multiLevelType w:val="hybridMultilevel"/>
    <w:tmpl w:val="796490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283B55"/>
    <w:multiLevelType w:val="hybridMultilevel"/>
    <w:tmpl w:val="AE684F0A"/>
    <w:lvl w:ilvl="0" w:tplc="CA5CC06A">
      <w:start w:val="1"/>
      <w:numFmt w:val="decimal"/>
      <w:lvlText w:val="%1."/>
      <w:lvlJc w:val="left"/>
      <w:pPr>
        <w:ind w:left="5179"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1050FD"/>
    <w:multiLevelType w:val="hybridMultilevel"/>
    <w:tmpl w:val="5EB82180"/>
    <w:lvl w:ilvl="0" w:tplc="08090001">
      <w:start w:val="1"/>
      <w:numFmt w:val="bullet"/>
      <w:lvlText w:val=""/>
      <w:lvlJc w:val="left"/>
      <w:pPr>
        <w:ind w:left="1440" w:hanging="360"/>
      </w:pPr>
      <w:rPr>
        <w:rFonts w:ascii="Symbol" w:hAnsi="Symbol" w:hint="default"/>
        <w:color w:val="0070B5"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576BD7"/>
    <w:multiLevelType w:val="hybridMultilevel"/>
    <w:tmpl w:val="26EA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A1A96"/>
    <w:multiLevelType w:val="hybridMultilevel"/>
    <w:tmpl w:val="4796DBE6"/>
    <w:lvl w:ilvl="0" w:tplc="08090001">
      <w:start w:val="1"/>
      <w:numFmt w:val="bullet"/>
      <w:lvlText w:val=""/>
      <w:lvlJc w:val="left"/>
      <w:pPr>
        <w:ind w:left="720" w:hanging="360"/>
      </w:pPr>
      <w:rPr>
        <w:rFonts w:ascii="Symbol" w:hAnsi="Symbol" w:hint="default"/>
        <w:color w:val="0070B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029A7"/>
    <w:multiLevelType w:val="hybridMultilevel"/>
    <w:tmpl w:val="68B6A286"/>
    <w:lvl w:ilvl="0" w:tplc="869EE1A0">
      <w:start w:val="1"/>
      <w:numFmt w:val="bullet"/>
      <w:lvlText w:val=""/>
      <w:lvlJc w:val="left"/>
      <w:pPr>
        <w:ind w:left="1494" w:hanging="360"/>
      </w:pPr>
      <w:rPr>
        <w:rFonts w:ascii="Symbol" w:hAnsi="Symbol" w:hint="default"/>
        <w:color w:val="0070B5" w:themeColor="accent1"/>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0" w15:restartNumberingAfterBreak="0">
    <w:nsid w:val="68236662"/>
    <w:multiLevelType w:val="hybridMultilevel"/>
    <w:tmpl w:val="EEF49D4A"/>
    <w:lvl w:ilvl="0" w:tplc="B4048B9A">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D220A2"/>
    <w:multiLevelType w:val="hybridMultilevel"/>
    <w:tmpl w:val="440AC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425E9"/>
    <w:multiLevelType w:val="multilevel"/>
    <w:tmpl w:val="3BC4230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7E845F58"/>
    <w:multiLevelType w:val="hybridMultilevel"/>
    <w:tmpl w:val="1BCCCA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3"/>
  </w:num>
  <w:num w:numId="3">
    <w:abstractNumId w:val="23"/>
  </w:num>
  <w:num w:numId="4">
    <w:abstractNumId w:val="20"/>
  </w:num>
  <w:num w:numId="5">
    <w:abstractNumId w:val="0"/>
  </w:num>
  <w:num w:numId="6">
    <w:abstractNumId w:val="2"/>
  </w:num>
  <w:num w:numId="7">
    <w:abstractNumId w:val="25"/>
  </w:num>
  <w:num w:numId="8">
    <w:abstractNumId w:val="1"/>
  </w:num>
  <w:num w:numId="9">
    <w:abstractNumId w:val="17"/>
  </w:num>
  <w:num w:numId="10">
    <w:abstractNumId w:val="27"/>
  </w:num>
  <w:num w:numId="11">
    <w:abstractNumId w:val="6"/>
  </w:num>
  <w:num w:numId="12">
    <w:abstractNumId w:val="18"/>
  </w:num>
  <w:num w:numId="13">
    <w:abstractNumId w:val="9"/>
  </w:num>
  <w:num w:numId="14">
    <w:abstractNumId w:val="10"/>
  </w:num>
  <w:num w:numId="15">
    <w:abstractNumId w:val="8"/>
  </w:num>
  <w:num w:numId="16">
    <w:abstractNumId w:val="4"/>
  </w:num>
  <w:num w:numId="17">
    <w:abstractNumId w:val="19"/>
  </w:num>
  <w:num w:numId="18">
    <w:abstractNumId w:val="3"/>
  </w:num>
  <w:num w:numId="19">
    <w:abstractNumId w:val="21"/>
  </w:num>
  <w:num w:numId="20">
    <w:abstractNumId w:val="14"/>
  </w:num>
  <w:num w:numId="21">
    <w:abstractNumId w:val="29"/>
  </w:num>
  <w:num w:numId="22">
    <w:abstractNumId w:val="15"/>
  </w:num>
  <w:num w:numId="23">
    <w:abstractNumId w:val="24"/>
  </w:num>
  <w:num w:numId="24">
    <w:abstractNumId w:val="13"/>
  </w:num>
  <w:num w:numId="25">
    <w:abstractNumId w:val="16"/>
  </w:num>
  <w:num w:numId="26">
    <w:abstractNumId w:val="31"/>
  </w:num>
  <w:num w:numId="27">
    <w:abstractNumId w:val="11"/>
  </w:num>
  <w:num w:numId="28">
    <w:abstractNumId w:val="7"/>
  </w:num>
  <w:num w:numId="29">
    <w:abstractNumId w:val="12"/>
  </w:num>
  <w:num w:numId="30">
    <w:abstractNumId w:val="22"/>
  </w:num>
  <w:num w:numId="31">
    <w:abstractNumId w:val="26"/>
  </w:num>
  <w:num w:numId="32">
    <w:abstractNumId w:val="28"/>
  </w:num>
  <w:num w:numId="33">
    <w:abstractNumId w:val="3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1E"/>
    <w:rsid w:val="00014108"/>
    <w:rsid w:val="000317D2"/>
    <w:rsid w:val="00036E2A"/>
    <w:rsid w:val="000507CA"/>
    <w:rsid w:val="00052EE8"/>
    <w:rsid w:val="00053FA6"/>
    <w:rsid w:val="000A4CCE"/>
    <w:rsid w:val="00100757"/>
    <w:rsid w:val="0010700E"/>
    <w:rsid w:val="00123824"/>
    <w:rsid w:val="00144F4C"/>
    <w:rsid w:val="00150CE2"/>
    <w:rsid w:val="001C0601"/>
    <w:rsid w:val="001C24B7"/>
    <w:rsid w:val="001E412E"/>
    <w:rsid w:val="00200435"/>
    <w:rsid w:val="00211576"/>
    <w:rsid w:val="00212642"/>
    <w:rsid w:val="00246602"/>
    <w:rsid w:val="002A038B"/>
    <w:rsid w:val="002A0AE5"/>
    <w:rsid w:val="002A3385"/>
    <w:rsid w:val="002B2E64"/>
    <w:rsid w:val="00300C1A"/>
    <w:rsid w:val="00305276"/>
    <w:rsid w:val="00323C21"/>
    <w:rsid w:val="0032668E"/>
    <w:rsid w:val="003370DC"/>
    <w:rsid w:val="003412B8"/>
    <w:rsid w:val="00367A9B"/>
    <w:rsid w:val="00382E54"/>
    <w:rsid w:val="003A57E1"/>
    <w:rsid w:val="003B05FF"/>
    <w:rsid w:val="003B29B3"/>
    <w:rsid w:val="003C2DDC"/>
    <w:rsid w:val="003E10B5"/>
    <w:rsid w:val="003F2290"/>
    <w:rsid w:val="00400EB8"/>
    <w:rsid w:val="00427FB7"/>
    <w:rsid w:val="004374D4"/>
    <w:rsid w:val="00450F8F"/>
    <w:rsid w:val="00481809"/>
    <w:rsid w:val="004A5B03"/>
    <w:rsid w:val="004A5D98"/>
    <w:rsid w:val="004C3759"/>
    <w:rsid w:val="004D7F93"/>
    <w:rsid w:val="004F039C"/>
    <w:rsid w:val="005009DE"/>
    <w:rsid w:val="00515996"/>
    <w:rsid w:val="005300EF"/>
    <w:rsid w:val="005419EF"/>
    <w:rsid w:val="005802B0"/>
    <w:rsid w:val="00591E19"/>
    <w:rsid w:val="005F15B1"/>
    <w:rsid w:val="00605BE5"/>
    <w:rsid w:val="006153A3"/>
    <w:rsid w:val="00624EF1"/>
    <w:rsid w:val="0063332A"/>
    <w:rsid w:val="00644E0C"/>
    <w:rsid w:val="00651D97"/>
    <w:rsid w:val="00652E8E"/>
    <w:rsid w:val="006607DF"/>
    <w:rsid w:val="00673CA0"/>
    <w:rsid w:val="00673F3C"/>
    <w:rsid w:val="00697DDB"/>
    <w:rsid w:val="006D4630"/>
    <w:rsid w:val="00721AF0"/>
    <w:rsid w:val="007323E4"/>
    <w:rsid w:val="00734C49"/>
    <w:rsid w:val="007462C6"/>
    <w:rsid w:val="00746A52"/>
    <w:rsid w:val="007510A2"/>
    <w:rsid w:val="0079530A"/>
    <w:rsid w:val="007968EB"/>
    <w:rsid w:val="007C4424"/>
    <w:rsid w:val="007C6216"/>
    <w:rsid w:val="00802CEE"/>
    <w:rsid w:val="008240A0"/>
    <w:rsid w:val="0083134E"/>
    <w:rsid w:val="008561E5"/>
    <w:rsid w:val="008B2982"/>
    <w:rsid w:val="0092322D"/>
    <w:rsid w:val="009440C0"/>
    <w:rsid w:val="0095114C"/>
    <w:rsid w:val="009548A2"/>
    <w:rsid w:val="009570B3"/>
    <w:rsid w:val="00992BA6"/>
    <w:rsid w:val="009A228C"/>
    <w:rsid w:val="009A431B"/>
    <w:rsid w:val="009A748F"/>
    <w:rsid w:val="00A56235"/>
    <w:rsid w:val="00A916A8"/>
    <w:rsid w:val="00A95D2A"/>
    <w:rsid w:val="00A960B3"/>
    <w:rsid w:val="00AA13D5"/>
    <w:rsid w:val="00AA3F49"/>
    <w:rsid w:val="00AC0EB6"/>
    <w:rsid w:val="00AD5AC2"/>
    <w:rsid w:val="00AF5788"/>
    <w:rsid w:val="00B17192"/>
    <w:rsid w:val="00B56FC4"/>
    <w:rsid w:val="00B83EFB"/>
    <w:rsid w:val="00B92CC0"/>
    <w:rsid w:val="00B97A06"/>
    <w:rsid w:val="00BB7992"/>
    <w:rsid w:val="00BC21EC"/>
    <w:rsid w:val="00BC4A62"/>
    <w:rsid w:val="00BC5545"/>
    <w:rsid w:val="00BC5DFF"/>
    <w:rsid w:val="00BC5E61"/>
    <w:rsid w:val="00BD4ABA"/>
    <w:rsid w:val="00BD5C2C"/>
    <w:rsid w:val="00BF4629"/>
    <w:rsid w:val="00BF68E7"/>
    <w:rsid w:val="00C370E3"/>
    <w:rsid w:val="00C41EBA"/>
    <w:rsid w:val="00C41F3C"/>
    <w:rsid w:val="00C46D18"/>
    <w:rsid w:val="00C71270"/>
    <w:rsid w:val="00C812FE"/>
    <w:rsid w:val="00C90AC6"/>
    <w:rsid w:val="00C97541"/>
    <w:rsid w:val="00CA4623"/>
    <w:rsid w:val="00CB03E5"/>
    <w:rsid w:val="00CC7807"/>
    <w:rsid w:val="00CD4838"/>
    <w:rsid w:val="00CD7946"/>
    <w:rsid w:val="00D02562"/>
    <w:rsid w:val="00D04E49"/>
    <w:rsid w:val="00D213BD"/>
    <w:rsid w:val="00D31F00"/>
    <w:rsid w:val="00D51FF2"/>
    <w:rsid w:val="00D57782"/>
    <w:rsid w:val="00D7061A"/>
    <w:rsid w:val="00DA1430"/>
    <w:rsid w:val="00DC5E41"/>
    <w:rsid w:val="00DD1C3A"/>
    <w:rsid w:val="00DD35E7"/>
    <w:rsid w:val="00DF26FB"/>
    <w:rsid w:val="00DF3197"/>
    <w:rsid w:val="00DF401E"/>
    <w:rsid w:val="00DF45A0"/>
    <w:rsid w:val="00E0556D"/>
    <w:rsid w:val="00E06763"/>
    <w:rsid w:val="00E12D82"/>
    <w:rsid w:val="00E169F8"/>
    <w:rsid w:val="00E17C01"/>
    <w:rsid w:val="00E2213D"/>
    <w:rsid w:val="00E33F2F"/>
    <w:rsid w:val="00E36D58"/>
    <w:rsid w:val="00E4098E"/>
    <w:rsid w:val="00E50C42"/>
    <w:rsid w:val="00E55E18"/>
    <w:rsid w:val="00E6098E"/>
    <w:rsid w:val="00E72FB3"/>
    <w:rsid w:val="00E92FAB"/>
    <w:rsid w:val="00E94FBA"/>
    <w:rsid w:val="00EA21B7"/>
    <w:rsid w:val="00EA61AA"/>
    <w:rsid w:val="00EB320E"/>
    <w:rsid w:val="00EC3235"/>
    <w:rsid w:val="00EF567A"/>
    <w:rsid w:val="00F17ED6"/>
    <w:rsid w:val="00F3024D"/>
    <w:rsid w:val="00F418CB"/>
    <w:rsid w:val="00F52082"/>
    <w:rsid w:val="00FB33C5"/>
    <w:rsid w:val="00FC39F9"/>
    <w:rsid w:val="00FD1E8B"/>
    <w:rsid w:val="00FF4A68"/>
    <w:rsid w:val="64129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B0201"/>
  <w15:chartTrackingRefBased/>
  <w15:docId w15:val="{6241368C-8765-4BA3-BCFD-F1D5E3FB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01E"/>
    <w:pPr>
      <w:spacing w:after="200" w:line="276" w:lineRule="auto"/>
    </w:pPr>
    <w:rPr>
      <w:rFonts w:ascii="Calibri" w:eastAsia="Calibri" w:hAnsi="Calibri" w:cs="Calibri"/>
      <w:lang w:eastAsia="zh-CN"/>
    </w:rPr>
  </w:style>
  <w:style w:type="paragraph" w:styleId="Heading1">
    <w:name w:val="heading 1"/>
    <w:basedOn w:val="Normal"/>
    <w:next w:val="Normal"/>
    <w:link w:val="Heading1Char"/>
    <w:autoRedefine/>
    <w:uiPriority w:val="9"/>
    <w:qFormat/>
    <w:rsid w:val="00BB7992"/>
    <w:pPr>
      <w:keepNext/>
      <w:keepLines/>
      <w:spacing w:before="240"/>
      <w:outlineLvl w:val="0"/>
    </w:pPr>
    <w:rPr>
      <w:rFonts w:ascii="Poppins ExtraBold" w:eastAsiaTheme="majorEastAsia" w:hAnsi="Poppins ExtraBold" w:cstheme="majorBidi"/>
      <w:sz w:val="32"/>
      <w:szCs w:val="32"/>
    </w:rPr>
  </w:style>
  <w:style w:type="paragraph" w:styleId="Heading2">
    <w:name w:val="heading 2"/>
    <w:basedOn w:val="Normal"/>
    <w:next w:val="Normal"/>
    <w:link w:val="Heading2Char"/>
    <w:autoRedefine/>
    <w:uiPriority w:val="9"/>
    <w:unhideWhenUsed/>
    <w:qFormat/>
    <w:rsid w:val="003F2290"/>
    <w:pPr>
      <w:keepNext/>
      <w:keepLines/>
      <w:spacing w:before="40"/>
      <w:outlineLvl w:val="1"/>
    </w:pPr>
    <w:rPr>
      <w:rFonts w:ascii="Poppins Medium" w:eastAsiaTheme="majorEastAsia" w:hAnsi="Poppins Medium" w:cstheme="majorBidi"/>
      <w:sz w:val="24"/>
      <w:szCs w:val="26"/>
    </w:rPr>
  </w:style>
  <w:style w:type="paragraph" w:styleId="Heading3">
    <w:name w:val="heading 3"/>
    <w:basedOn w:val="Normal"/>
    <w:next w:val="Normal"/>
    <w:link w:val="Heading3Char"/>
    <w:uiPriority w:val="9"/>
    <w:unhideWhenUsed/>
    <w:qFormat/>
    <w:rsid w:val="006D4630"/>
    <w:pPr>
      <w:keepNext/>
      <w:keepLines/>
      <w:spacing w:before="4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6D4630"/>
    <w:pPr>
      <w:keepNext/>
      <w:keepLines/>
      <w:spacing w:before="40"/>
      <w:outlineLvl w:val="3"/>
    </w:pPr>
    <w:rPr>
      <w:rFonts w:asciiTheme="majorHAnsi" w:eastAsiaTheme="majorEastAsia" w:hAnsiTheme="majorHAnsi" w:cstheme="majorBidi"/>
      <w:iCs/>
      <w:color w:val="0070B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802CEE"/>
  </w:style>
  <w:style w:type="character" w:customStyle="1" w:styleId="Heading1Char">
    <w:name w:val="Heading 1 Char"/>
    <w:basedOn w:val="DefaultParagraphFont"/>
    <w:link w:val="Heading1"/>
    <w:uiPriority w:val="9"/>
    <w:rsid w:val="00BB7992"/>
    <w:rPr>
      <w:rFonts w:ascii="Poppins ExtraBold" w:eastAsiaTheme="majorEastAsia" w:hAnsi="Poppins ExtraBold" w:cstheme="majorBidi"/>
      <w:color w:val="000000" w:themeColor="text1"/>
      <w:sz w:val="32"/>
      <w:szCs w:val="32"/>
    </w:rPr>
  </w:style>
  <w:style w:type="character" w:customStyle="1" w:styleId="Heading2Char">
    <w:name w:val="Heading 2 Char"/>
    <w:basedOn w:val="DefaultParagraphFont"/>
    <w:link w:val="Heading2"/>
    <w:uiPriority w:val="9"/>
    <w:rsid w:val="003F2290"/>
    <w:rPr>
      <w:rFonts w:ascii="Poppins Medium" w:eastAsiaTheme="majorEastAsia" w:hAnsi="Poppins Medium" w:cstheme="majorBidi"/>
      <w:color w:val="000000" w:themeColor="text1"/>
      <w:sz w:val="24"/>
      <w:szCs w:val="26"/>
    </w:rPr>
  </w:style>
  <w:style w:type="paragraph" w:styleId="Header">
    <w:name w:val="header"/>
    <w:basedOn w:val="Normal"/>
    <w:link w:val="HeaderChar"/>
    <w:autoRedefine/>
    <w:uiPriority w:val="99"/>
    <w:unhideWhenUsed/>
    <w:qFormat/>
    <w:rsid w:val="00802CEE"/>
    <w:pPr>
      <w:tabs>
        <w:tab w:val="center" w:pos="4513"/>
        <w:tab w:val="right" w:pos="9026"/>
      </w:tabs>
    </w:pPr>
  </w:style>
  <w:style w:type="character" w:customStyle="1" w:styleId="HeaderChar">
    <w:name w:val="Header Char"/>
    <w:basedOn w:val="DefaultParagraphFont"/>
    <w:link w:val="Header"/>
    <w:uiPriority w:val="99"/>
    <w:rsid w:val="00802CEE"/>
  </w:style>
  <w:style w:type="paragraph" w:styleId="Footer">
    <w:name w:val="footer"/>
    <w:basedOn w:val="Normal"/>
    <w:link w:val="FooterChar"/>
    <w:autoRedefine/>
    <w:uiPriority w:val="99"/>
    <w:unhideWhenUsed/>
    <w:qFormat/>
    <w:rsid w:val="00802CEE"/>
    <w:pPr>
      <w:tabs>
        <w:tab w:val="center" w:pos="4513"/>
        <w:tab w:val="right" w:pos="9026"/>
      </w:tabs>
    </w:pPr>
  </w:style>
  <w:style w:type="character" w:customStyle="1" w:styleId="FooterChar">
    <w:name w:val="Footer Char"/>
    <w:basedOn w:val="DefaultParagraphFont"/>
    <w:link w:val="Footer"/>
    <w:uiPriority w:val="99"/>
    <w:rsid w:val="00802CEE"/>
  </w:style>
  <w:style w:type="paragraph" w:styleId="Title">
    <w:name w:val="Title"/>
    <w:basedOn w:val="Normal"/>
    <w:next w:val="Normal"/>
    <w:link w:val="TitleChar"/>
    <w:autoRedefine/>
    <w:uiPriority w:val="10"/>
    <w:qFormat/>
    <w:rsid w:val="00C41F3C"/>
    <w:pPr>
      <w:contextualSpacing/>
    </w:pPr>
    <w:rPr>
      <w:rFonts w:ascii="Poppins ExtraBold" w:eastAsiaTheme="majorEastAsia" w:hAnsi="Poppins ExtraBold" w:cstheme="majorBidi"/>
      <w:spacing w:val="-10"/>
      <w:kern w:val="28"/>
      <w:sz w:val="44"/>
      <w:szCs w:val="56"/>
    </w:rPr>
  </w:style>
  <w:style w:type="character" w:customStyle="1" w:styleId="TitleChar">
    <w:name w:val="Title Char"/>
    <w:basedOn w:val="DefaultParagraphFont"/>
    <w:link w:val="Title"/>
    <w:uiPriority w:val="10"/>
    <w:rsid w:val="00C41F3C"/>
    <w:rPr>
      <w:rFonts w:ascii="Poppins ExtraBold" w:eastAsiaTheme="majorEastAsia" w:hAnsi="Poppins ExtraBold" w:cstheme="majorBidi"/>
      <w:spacing w:val="-10"/>
      <w:kern w:val="28"/>
      <w:sz w:val="44"/>
      <w:szCs w:val="56"/>
    </w:rPr>
  </w:style>
  <w:style w:type="paragraph" w:styleId="NoSpacing">
    <w:name w:val="No Spacing"/>
    <w:autoRedefine/>
    <w:uiPriority w:val="1"/>
    <w:qFormat/>
    <w:rsid w:val="00C90AC6"/>
    <w:pPr>
      <w:spacing w:after="0" w:line="240" w:lineRule="auto"/>
    </w:pPr>
    <w:rPr>
      <w:rFonts w:ascii="Poppins Light" w:hAnsi="Poppins Light"/>
      <w:sz w:val="20"/>
    </w:rPr>
  </w:style>
  <w:style w:type="character" w:styleId="SubtleReference">
    <w:name w:val="Subtle Reference"/>
    <w:basedOn w:val="DefaultParagraphFont"/>
    <w:uiPriority w:val="31"/>
    <w:qFormat/>
    <w:rsid w:val="00802CEE"/>
    <w:rPr>
      <w:rFonts w:ascii="Myriad Pro" w:hAnsi="Myriad Pro"/>
      <w:smallCaps/>
      <w:color w:val="5A5A5A" w:themeColor="text1" w:themeTint="A5"/>
    </w:rPr>
  </w:style>
  <w:style w:type="character" w:styleId="Strong">
    <w:name w:val="Strong"/>
    <w:basedOn w:val="DefaultParagraphFont"/>
    <w:uiPriority w:val="22"/>
    <w:qFormat/>
    <w:rsid w:val="00802CEE"/>
    <w:rPr>
      <w:rFonts w:ascii="Myriad Pro" w:hAnsi="Myriad Pro"/>
      <w:b/>
      <w:bCs/>
    </w:rPr>
  </w:style>
  <w:style w:type="paragraph" w:styleId="Quote">
    <w:name w:val="Quote"/>
    <w:basedOn w:val="Normal"/>
    <w:next w:val="Normal"/>
    <w:link w:val="QuoteChar"/>
    <w:autoRedefine/>
    <w:uiPriority w:val="29"/>
    <w:qFormat/>
    <w:rsid w:val="00802CE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2CEE"/>
    <w:rPr>
      <w:i/>
      <w:iCs/>
      <w:color w:val="404040" w:themeColor="text1" w:themeTint="BF"/>
    </w:rPr>
  </w:style>
  <w:style w:type="paragraph" w:styleId="ListParagraph">
    <w:name w:val="List Paragraph"/>
    <w:basedOn w:val="Normal"/>
    <w:autoRedefine/>
    <w:uiPriority w:val="34"/>
    <w:qFormat/>
    <w:rsid w:val="00CC7807"/>
    <w:pPr>
      <w:numPr>
        <w:numId w:val="34"/>
      </w:numPr>
      <w:spacing w:before="40" w:after="0" w:line="240" w:lineRule="auto"/>
      <w:contextualSpacing/>
    </w:pPr>
    <w:rPr>
      <w:rFonts w:cstheme="minorHAnsi"/>
      <w:bCs/>
      <w:szCs w:val="20"/>
    </w:rPr>
  </w:style>
  <w:style w:type="character" w:styleId="IntenseReference">
    <w:name w:val="Intense Reference"/>
    <w:basedOn w:val="DefaultParagraphFont"/>
    <w:uiPriority w:val="32"/>
    <w:qFormat/>
    <w:rsid w:val="00802CEE"/>
    <w:rPr>
      <w:rFonts w:ascii="Myriad Pro" w:hAnsi="Myriad Pro"/>
      <w:b/>
      <w:bCs/>
      <w:smallCaps/>
      <w:color w:val="0070B5" w:themeColor="accent1"/>
      <w:spacing w:val="5"/>
    </w:rPr>
  </w:style>
  <w:style w:type="paragraph" w:styleId="Subtitle">
    <w:name w:val="Subtitle"/>
    <w:basedOn w:val="Normal"/>
    <w:next w:val="Normal"/>
    <w:link w:val="SubtitleChar"/>
    <w:autoRedefine/>
    <w:uiPriority w:val="11"/>
    <w:qFormat/>
    <w:rsid w:val="003F2290"/>
    <w:pPr>
      <w:numPr>
        <w:ilvl w:val="1"/>
      </w:numPr>
      <w:spacing w:line="240" w:lineRule="auto"/>
    </w:pPr>
    <w:rPr>
      <w:rFonts w:ascii="Poppins Medium" w:eastAsiaTheme="minorEastAsia" w:hAnsi="Poppins Medium"/>
      <w:color w:val="0070B5" w:themeColor="accent1"/>
    </w:rPr>
  </w:style>
  <w:style w:type="character" w:customStyle="1" w:styleId="SubtitleChar">
    <w:name w:val="Subtitle Char"/>
    <w:basedOn w:val="DefaultParagraphFont"/>
    <w:link w:val="Subtitle"/>
    <w:uiPriority w:val="11"/>
    <w:rsid w:val="003F2290"/>
    <w:rPr>
      <w:rFonts w:ascii="Poppins Medium" w:eastAsiaTheme="minorEastAsia" w:hAnsi="Poppins Medium"/>
      <w:color w:val="0070B5" w:themeColor="accent1"/>
    </w:rPr>
  </w:style>
  <w:style w:type="paragraph" w:styleId="IntenseQuote">
    <w:name w:val="Intense Quote"/>
    <w:basedOn w:val="Normal"/>
    <w:next w:val="Normal"/>
    <w:link w:val="IntenseQuoteChar"/>
    <w:autoRedefine/>
    <w:uiPriority w:val="30"/>
    <w:qFormat/>
    <w:rsid w:val="00802CEE"/>
    <w:pPr>
      <w:pBdr>
        <w:top w:val="single" w:sz="4" w:space="10" w:color="0070B5" w:themeColor="accent1"/>
        <w:bottom w:val="single" w:sz="4" w:space="10" w:color="0070B5" w:themeColor="accent1"/>
      </w:pBdr>
      <w:spacing w:before="360" w:after="360"/>
      <w:ind w:left="864" w:right="864"/>
      <w:jc w:val="center"/>
    </w:pPr>
    <w:rPr>
      <w:i/>
      <w:iCs/>
      <w:color w:val="0070B5" w:themeColor="accent1"/>
    </w:rPr>
  </w:style>
  <w:style w:type="character" w:customStyle="1" w:styleId="IntenseQuoteChar">
    <w:name w:val="Intense Quote Char"/>
    <w:basedOn w:val="DefaultParagraphFont"/>
    <w:link w:val="IntenseQuote"/>
    <w:uiPriority w:val="30"/>
    <w:rsid w:val="00802CEE"/>
    <w:rPr>
      <w:i/>
      <w:iCs/>
      <w:color w:val="0070B5" w:themeColor="accent1"/>
    </w:rPr>
  </w:style>
  <w:style w:type="character" w:styleId="IntenseEmphasis">
    <w:name w:val="Intense Emphasis"/>
    <w:basedOn w:val="DefaultParagraphFont"/>
    <w:uiPriority w:val="21"/>
    <w:qFormat/>
    <w:rsid w:val="006D4630"/>
    <w:rPr>
      <w:rFonts w:ascii="Poppins Light" w:hAnsi="Poppins Light"/>
      <w:i/>
      <w:iCs/>
      <w:color w:val="0070B5" w:themeColor="accent1"/>
      <w:sz w:val="20"/>
    </w:rPr>
  </w:style>
  <w:style w:type="character" w:styleId="Emphasis">
    <w:name w:val="Emphasis"/>
    <w:basedOn w:val="DefaultParagraphFont"/>
    <w:uiPriority w:val="20"/>
    <w:qFormat/>
    <w:rsid w:val="006D4630"/>
    <w:rPr>
      <w:rFonts w:ascii="Poppins Light" w:hAnsi="Poppins Light"/>
      <w:i/>
      <w:iCs/>
      <w:sz w:val="20"/>
    </w:rPr>
  </w:style>
  <w:style w:type="character" w:styleId="BookTitle">
    <w:name w:val="Book Title"/>
    <w:basedOn w:val="DefaultParagraphFont"/>
    <w:uiPriority w:val="33"/>
    <w:qFormat/>
    <w:rsid w:val="00802CEE"/>
    <w:rPr>
      <w:rFonts w:ascii="Myriad Pro" w:hAnsi="Myriad Pro"/>
      <w:b/>
      <w:bCs/>
      <w:i/>
      <w:iCs/>
      <w:spacing w:val="5"/>
    </w:rPr>
  </w:style>
  <w:style w:type="paragraph" w:customStyle="1" w:styleId="ICSTitle">
    <w:name w:val="ICS Title"/>
    <w:basedOn w:val="Heading1"/>
    <w:autoRedefine/>
    <w:qFormat/>
    <w:rsid w:val="00BB7992"/>
    <w:rPr>
      <w:color w:val="007AC2"/>
    </w:rPr>
  </w:style>
  <w:style w:type="character" w:styleId="Hyperlink">
    <w:name w:val="Hyperlink"/>
    <w:basedOn w:val="DefaultParagraphFont"/>
    <w:uiPriority w:val="99"/>
    <w:unhideWhenUsed/>
    <w:rsid w:val="00D04E49"/>
    <w:rPr>
      <w:color w:val="901D81" w:themeColor="hyperlink"/>
      <w:u w:val="single"/>
    </w:rPr>
  </w:style>
  <w:style w:type="paragraph" w:customStyle="1" w:styleId="paragraph-one">
    <w:name w:val="paragraph-one"/>
    <w:basedOn w:val="Normal"/>
    <w:rsid w:val="00E2213D"/>
    <w:pPr>
      <w:spacing w:before="100" w:beforeAutospacing="1" w:after="100" w:afterAutospacing="1"/>
    </w:pPr>
    <w:rPr>
      <w:sz w:val="24"/>
      <w:szCs w:val="24"/>
      <w:lang w:eastAsia="en-GB"/>
    </w:rPr>
  </w:style>
  <w:style w:type="table" w:styleId="TableGrid">
    <w:name w:val="Table Grid"/>
    <w:basedOn w:val="TableNormal"/>
    <w:uiPriority w:val="59"/>
    <w:rsid w:val="00E2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1D97"/>
    <w:rPr>
      <w:sz w:val="24"/>
      <w:szCs w:val="24"/>
      <w:lang w:eastAsia="en-GB"/>
    </w:rPr>
  </w:style>
  <w:style w:type="paragraph" w:styleId="BalloonText">
    <w:name w:val="Balloon Text"/>
    <w:basedOn w:val="Normal"/>
    <w:link w:val="BalloonTextChar"/>
    <w:uiPriority w:val="99"/>
    <w:semiHidden/>
    <w:unhideWhenUsed/>
    <w:rsid w:val="00BC2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EC"/>
    <w:rPr>
      <w:rFonts w:ascii="Segoe UI" w:eastAsia="Times New Roman" w:hAnsi="Segoe UI" w:cs="Segoe UI"/>
      <w:sz w:val="18"/>
      <w:szCs w:val="18"/>
    </w:rPr>
  </w:style>
  <w:style w:type="character" w:customStyle="1" w:styleId="fieldlabel1">
    <w:name w:val="fieldlabel1"/>
    <w:rsid w:val="00B83EFB"/>
    <w:rPr>
      <w:b/>
      <w:bCs/>
    </w:rPr>
  </w:style>
  <w:style w:type="character" w:customStyle="1" w:styleId="Heading3Char">
    <w:name w:val="Heading 3 Char"/>
    <w:basedOn w:val="DefaultParagraphFont"/>
    <w:link w:val="Heading3"/>
    <w:uiPriority w:val="9"/>
    <w:rsid w:val="006D463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6D4630"/>
    <w:rPr>
      <w:rFonts w:asciiTheme="majorHAnsi" w:eastAsiaTheme="majorEastAsia" w:hAnsiTheme="majorHAnsi" w:cstheme="majorBidi"/>
      <w:iCs/>
      <w:color w:val="0070B5" w:themeColor="accent1"/>
      <w:sz w:val="20"/>
      <w:szCs w:val="20"/>
    </w:rPr>
  </w:style>
  <w:style w:type="character" w:styleId="SubtleEmphasis">
    <w:name w:val="Subtle Emphasis"/>
    <w:basedOn w:val="DefaultParagraphFont"/>
    <w:uiPriority w:val="19"/>
    <w:qFormat/>
    <w:rsid w:val="006D4630"/>
    <w:rPr>
      <w:rFonts w:ascii="Poppins Light" w:hAnsi="Poppins Light"/>
      <w:i/>
      <w:iCs/>
      <w:color w:val="auto"/>
      <w:sz w:val="20"/>
    </w:rPr>
  </w:style>
  <w:style w:type="paragraph" w:customStyle="1" w:styleId="RecipientNameandAddress">
    <w:name w:val="Recipient Name and Address"/>
    <w:basedOn w:val="Normal"/>
    <w:qFormat/>
    <w:rsid w:val="00014108"/>
    <w:pPr>
      <w:spacing w:line="240" w:lineRule="auto"/>
    </w:pPr>
  </w:style>
  <w:style w:type="paragraph" w:styleId="BodyText">
    <w:name w:val="Body Text"/>
    <w:basedOn w:val="Normal"/>
    <w:link w:val="BodyTextChar"/>
    <w:rsid w:val="00C41EBA"/>
    <w:pPr>
      <w:spacing w:line="240" w:lineRule="auto"/>
    </w:pPr>
    <w:rPr>
      <w:rFonts w:ascii="Arial Black" w:eastAsia="Times New Roman" w:hAnsi="Arial Black" w:cs="Times New Roman"/>
      <w:sz w:val="36"/>
      <w:szCs w:val="20"/>
    </w:rPr>
  </w:style>
  <w:style w:type="character" w:customStyle="1" w:styleId="BodyTextChar">
    <w:name w:val="Body Text Char"/>
    <w:basedOn w:val="DefaultParagraphFont"/>
    <w:link w:val="BodyText"/>
    <w:rsid w:val="00C41EBA"/>
    <w:rPr>
      <w:rFonts w:ascii="Arial Black" w:eastAsia="Times New Roman" w:hAnsi="Arial Black" w:cs="Times New Roman"/>
      <w:sz w:val="36"/>
      <w:szCs w:val="20"/>
    </w:rPr>
  </w:style>
  <w:style w:type="table" w:customStyle="1" w:styleId="Blank">
    <w:name w:val="Blank"/>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style>
  <w:style w:type="table" w:styleId="GridTable4-Accent1">
    <w:name w:val="Grid Table 4 Accent 1"/>
    <w:basedOn w:val="TableNormal"/>
    <w:uiPriority w:val="49"/>
    <w:rsid w:val="00E06763"/>
    <w:pPr>
      <w:spacing w:after="0" w:line="240" w:lineRule="auto"/>
    </w:pPr>
    <w:tblPr>
      <w:tblStyleRowBandSize w:val="1"/>
      <w:tblStyleColBandSize w:val="1"/>
      <w:tblBorders>
        <w:top w:val="single" w:sz="4" w:space="0" w:color="39B3FF" w:themeColor="accent1" w:themeTint="99"/>
        <w:left w:val="single" w:sz="4" w:space="0" w:color="39B3FF" w:themeColor="accent1" w:themeTint="99"/>
        <w:bottom w:val="single" w:sz="4" w:space="0" w:color="39B3FF" w:themeColor="accent1" w:themeTint="99"/>
        <w:right w:val="single" w:sz="4" w:space="0" w:color="39B3FF" w:themeColor="accent1" w:themeTint="99"/>
        <w:insideH w:val="single" w:sz="4" w:space="0" w:color="39B3FF" w:themeColor="accent1" w:themeTint="99"/>
        <w:insideV w:val="single" w:sz="4" w:space="0" w:color="39B3FF" w:themeColor="accent1" w:themeTint="99"/>
      </w:tblBorders>
    </w:tblPr>
    <w:tblStylePr w:type="firstRow">
      <w:rPr>
        <w:b/>
        <w:bCs/>
        <w:color w:val="FFFFFF" w:themeColor="background1"/>
      </w:rPr>
      <w:tblPr/>
      <w:tcPr>
        <w:tcBorders>
          <w:top w:val="single" w:sz="4" w:space="0" w:color="0070B5" w:themeColor="accent1"/>
          <w:left w:val="single" w:sz="4" w:space="0" w:color="0070B5" w:themeColor="accent1"/>
          <w:bottom w:val="single" w:sz="4" w:space="0" w:color="0070B5" w:themeColor="accent1"/>
          <w:right w:val="single" w:sz="4" w:space="0" w:color="0070B5" w:themeColor="accent1"/>
          <w:insideH w:val="nil"/>
          <w:insideV w:val="nil"/>
        </w:tcBorders>
        <w:shd w:val="clear" w:color="auto" w:fill="0070B5" w:themeFill="accent1"/>
      </w:tcPr>
    </w:tblStylePr>
    <w:tblStylePr w:type="lastRow">
      <w:rPr>
        <w:b/>
        <w:bCs/>
      </w:rPr>
      <w:tblPr/>
      <w:tcPr>
        <w:tcBorders>
          <w:top w:val="double" w:sz="4" w:space="0" w:color="0070B5" w:themeColor="accent1"/>
        </w:tcBorders>
      </w:tcPr>
    </w:tblStylePr>
    <w:tblStylePr w:type="firstCol">
      <w:rPr>
        <w:b/>
        <w:bCs/>
      </w:rPr>
    </w:tblStylePr>
    <w:tblStylePr w:type="lastCol">
      <w:rPr>
        <w:b/>
        <w:bCs/>
      </w:rPr>
    </w:tblStylePr>
    <w:tblStylePr w:type="band1Vert">
      <w:tblPr/>
      <w:tcPr>
        <w:shd w:val="clear" w:color="auto" w:fill="BDE5FF" w:themeFill="accent1" w:themeFillTint="33"/>
      </w:tcPr>
    </w:tblStylePr>
    <w:tblStylePr w:type="band1Horz">
      <w:tblPr/>
      <w:tcPr>
        <w:shd w:val="clear" w:color="auto" w:fill="BDE5FF" w:themeFill="accent1" w:themeFillTint="33"/>
      </w:tcPr>
    </w:tblStylePr>
  </w:style>
  <w:style w:type="table" w:styleId="ListTable3-Accent1">
    <w:name w:val="List Table 3 Accent 1"/>
    <w:basedOn w:val="TableNormal"/>
    <w:uiPriority w:val="48"/>
    <w:rsid w:val="00E06763"/>
    <w:pPr>
      <w:spacing w:after="0" w:line="240" w:lineRule="auto"/>
    </w:pPr>
    <w:tblPr>
      <w:tblStyleRowBandSize w:val="1"/>
      <w:tblStyleColBandSize w:val="1"/>
      <w:tblBorders>
        <w:top w:val="single" w:sz="4" w:space="0" w:color="0070B5" w:themeColor="accent1"/>
        <w:left w:val="single" w:sz="4" w:space="0" w:color="0070B5" w:themeColor="accent1"/>
        <w:bottom w:val="single" w:sz="4" w:space="0" w:color="0070B5" w:themeColor="accent1"/>
        <w:right w:val="single" w:sz="4" w:space="0" w:color="0070B5" w:themeColor="accent1"/>
      </w:tblBorders>
    </w:tblPr>
    <w:tblStylePr w:type="firstRow">
      <w:rPr>
        <w:b/>
        <w:bCs/>
        <w:color w:val="FFFFFF" w:themeColor="background1"/>
      </w:rPr>
      <w:tblPr/>
      <w:tcPr>
        <w:shd w:val="clear" w:color="auto" w:fill="0070B5" w:themeFill="accent1"/>
      </w:tcPr>
    </w:tblStylePr>
    <w:tblStylePr w:type="lastRow">
      <w:rPr>
        <w:b/>
        <w:bCs/>
      </w:rPr>
      <w:tblPr/>
      <w:tcPr>
        <w:tcBorders>
          <w:top w:val="double" w:sz="4" w:space="0" w:color="0070B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0B5" w:themeColor="accent1"/>
          <w:right w:val="single" w:sz="4" w:space="0" w:color="0070B5" w:themeColor="accent1"/>
        </w:tcBorders>
      </w:tcPr>
    </w:tblStylePr>
    <w:tblStylePr w:type="band1Horz">
      <w:tblPr/>
      <w:tcPr>
        <w:tcBorders>
          <w:top w:val="single" w:sz="4" w:space="0" w:color="0070B5" w:themeColor="accent1"/>
          <w:bottom w:val="single" w:sz="4" w:space="0" w:color="0070B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0B5" w:themeColor="accent1"/>
          <w:left w:val="nil"/>
        </w:tcBorders>
      </w:tcPr>
    </w:tblStylePr>
    <w:tblStylePr w:type="swCell">
      <w:tblPr/>
      <w:tcPr>
        <w:tcBorders>
          <w:top w:val="double" w:sz="4" w:space="0" w:color="0070B5" w:themeColor="accent1"/>
          <w:right w:val="nil"/>
        </w:tcBorders>
      </w:tcPr>
    </w:tblStylePr>
  </w:style>
  <w:style w:type="table" w:customStyle="1" w:styleId="Blue-Dark1">
    <w:name w:val="Blue - Dark 1"/>
    <w:basedOn w:val="TableNormal"/>
    <w:uiPriority w:val="99"/>
    <w:rsid w:val="000A4CCE"/>
    <w:pPr>
      <w:spacing w:after="0" w:line="240" w:lineRule="auto"/>
    </w:pPr>
    <w:rPr>
      <w:rFonts w:asciiTheme="minorHAnsi" w:hAnsiTheme="minorHAnsi"/>
      <w:sz w:val="20"/>
    </w:r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shd w:val="clear" w:color="060644" w:themeColor="text2" w:fill="FFFFFF" w:themeFill="background1"/>
      <w:vAlign w:val="center"/>
    </w:tcPr>
    <w:tblStylePr w:type="firstRow">
      <w:tblPr/>
      <w:tcPr>
        <w:shd w:val="clear" w:color="auto" w:fill="060644" w:themeFill="text2"/>
      </w:tcPr>
    </w:tblStylePr>
  </w:style>
  <w:style w:type="table" w:customStyle="1" w:styleId="Blue-Dark2">
    <w:name w:val="Blue - Dark 2"/>
    <w:basedOn w:val="TableNormal"/>
    <w:uiPriority w:val="99"/>
    <w:rsid w:val="00BF68E7"/>
    <w:pPr>
      <w:spacing w:after="0" w:line="240" w:lineRule="auto"/>
    </w:pPr>
    <w:tblPr>
      <w:tblBorders>
        <w:top w:val="single" w:sz="4" w:space="0" w:color="060644" w:themeColor="text2"/>
        <w:left w:val="single" w:sz="4" w:space="0" w:color="060644" w:themeColor="text2"/>
        <w:bottom w:val="single" w:sz="4" w:space="0" w:color="060644" w:themeColor="text2"/>
        <w:right w:val="single" w:sz="4" w:space="0" w:color="060644" w:themeColor="text2"/>
        <w:insideH w:val="single" w:sz="4" w:space="0" w:color="060644" w:themeColor="text2"/>
        <w:insideV w:val="single" w:sz="4" w:space="0" w:color="060644" w:themeColor="text2"/>
      </w:tblBorders>
    </w:tblPr>
    <w:tcPr>
      <w:vAlign w:val="center"/>
    </w:tcPr>
    <w:tblStylePr w:type="firstCol">
      <w:rPr>
        <w:rFonts w:asciiTheme="minorHAnsi" w:hAnsiTheme="minorHAnsi"/>
        <w:color w:val="FFFFFF" w:themeColor="background1"/>
        <w:sz w:val="20"/>
      </w:rPr>
      <w:tblPr/>
      <w:tcPr>
        <w:shd w:val="clear" w:color="auto" w:fill="060644" w:themeFill="text2"/>
      </w:tcPr>
    </w:tblStylePr>
  </w:style>
  <w:style w:type="table" w:customStyle="1" w:styleId="Blue-Light1">
    <w:name w:val="Blue - Light 1"/>
    <w:basedOn w:val="TableNormal"/>
    <w:uiPriority w:val="99"/>
    <w:rsid w:val="000A4CCE"/>
    <w:pPr>
      <w:spacing w:after="0" w:line="240" w:lineRule="auto"/>
    </w:pPr>
    <w:rPr>
      <w:rFonts w:asciiTheme="minorHAnsi" w:hAnsiTheme="minorHAnsi"/>
      <w:sz w:val="20"/>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shd w:val="clear" w:color="auto" w:fill="FFFFFF" w:themeFill="background1"/>
      <w:vAlign w:val="center"/>
    </w:tcPr>
    <w:tblStylePr w:type="firstRow">
      <w:rPr>
        <w:rFonts w:asciiTheme="minorHAnsi" w:hAnsiTheme="minorHAnsi"/>
        <w:color w:val="FFFFFF" w:themeColor="background1"/>
        <w:sz w:val="20"/>
      </w:rPr>
      <w:tblPr/>
      <w:tcPr>
        <w:shd w:val="clear" w:color="auto" w:fill="0070B5" w:themeFill="accent1"/>
      </w:tcPr>
    </w:tblStylePr>
  </w:style>
  <w:style w:type="table" w:styleId="TableTheme">
    <w:name w:val="Table Theme"/>
    <w:basedOn w:val="TableNormal"/>
    <w:uiPriority w:val="99"/>
    <w:semiHidden/>
    <w:unhideWhenUsed/>
    <w:rsid w:val="00FF4A6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Light2">
    <w:name w:val="Blue - Light 2"/>
    <w:basedOn w:val="TableNormal"/>
    <w:uiPriority w:val="99"/>
    <w:rsid w:val="000A4CCE"/>
    <w:pPr>
      <w:spacing w:after="0" w:line="240" w:lineRule="auto"/>
    </w:pPr>
    <w:rPr>
      <w:color w:val="FFFFFF" w:themeColor="background1"/>
    </w:rPr>
    <w:tblPr>
      <w:tblBorders>
        <w:top w:val="single" w:sz="4" w:space="0" w:color="0070B5" w:themeColor="accent1"/>
        <w:left w:val="single" w:sz="4" w:space="0" w:color="0070B5" w:themeColor="accent1"/>
        <w:bottom w:val="single" w:sz="4" w:space="0" w:color="0070B5" w:themeColor="accent1"/>
        <w:right w:val="single" w:sz="4" w:space="0" w:color="0070B5" w:themeColor="accent1"/>
        <w:insideH w:val="single" w:sz="4" w:space="0" w:color="0070B5" w:themeColor="accent1"/>
        <w:insideV w:val="single" w:sz="4" w:space="0" w:color="0070B5" w:themeColor="accent1"/>
      </w:tblBorders>
    </w:tblPr>
    <w:tcPr>
      <w:vAlign w:val="center"/>
    </w:tcPr>
    <w:tblStylePr w:type="firstCol">
      <w:rPr>
        <w:rFonts w:asciiTheme="minorHAnsi" w:hAnsiTheme="minorHAnsi"/>
        <w:sz w:val="20"/>
      </w:rPr>
      <w:tblPr/>
      <w:tcPr>
        <w:tcBorders>
          <w:top w:val="nil"/>
          <w:left w:val="nil"/>
          <w:bottom w:val="nil"/>
          <w:right w:val="nil"/>
          <w:insideH w:val="nil"/>
          <w:insideV w:val="nil"/>
        </w:tcBorders>
        <w:shd w:val="clear" w:color="auto" w:fill="0070B5" w:themeFill="accent1"/>
      </w:tcPr>
    </w:tblStylePr>
  </w:style>
  <w:style w:type="table" w:customStyle="1" w:styleId="Teal1">
    <w:name w:val="Teal 1"/>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shd w:val="clear" w:color="auto" w:fill="auto"/>
      <w:vAlign w:val="center"/>
    </w:tcPr>
    <w:tblStylePr w:type="firstRow">
      <w:rPr>
        <w:rFonts w:asciiTheme="minorHAnsi" w:hAnsiTheme="minorHAnsi"/>
        <w:sz w:val="20"/>
      </w:rPr>
      <w:tblPr/>
      <w:tcPr>
        <w:shd w:val="clear" w:color="auto" w:fill="03989E" w:themeFill="accent2"/>
      </w:tcPr>
    </w:tblStylePr>
  </w:style>
  <w:style w:type="table" w:customStyle="1" w:styleId="Teal2">
    <w:name w:val="Teal 2"/>
    <w:basedOn w:val="TableNormal"/>
    <w:uiPriority w:val="99"/>
    <w:rsid w:val="000A4CCE"/>
    <w:pPr>
      <w:spacing w:after="0" w:line="240" w:lineRule="auto"/>
    </w:pPr>
    <w:rPr>
      <w:rFonts w:asciiTheme="minorHAnsi" w:hAnsiTheme="minorHAnsi"/>
      <w:sz w:val="20"/>
    </w:rPr>
    <w:tblPr>
      <w:tblBorders>
        <w:top w:val="single" w:sz="4" w:space="0" w:color="03989E" w:themeColor="accent2"/>
        <w:left w:val="single" w:sz="4" w:space="0" w:color="03989E" w:themeColor="accent2"/>
        <w:bottom w:val="single" w:sz="4" w:space="0" w:color="03989E" w:themeColor="accent2"/>
        <w:right w:val="single" w:sz="4" w:space="0" w:color="03989E" w:themeColor="accent2"/>
        <w:insideH w:val="single" w:sz="4" w:space="0" w:color="03989E" w:themeColor="accent2"/>
        <w:insideV w:val="single" w:sz="4" w:space="0" w:color="03989E" w:themeColor="accent2"/>
      </w:tblBorders>
    </w:tblPr>
    <w:tcPr>
      <w:vAlign w:val="center"/>
    </w:tcPr>
    <w:tblStylePr w:type="firstCol">
      <w:tblPr/>
      <w:tcPr>
        <w:shd w:val="clear" w:color="auto" w:fill="03989E" w:themeFill="accent2"/>
      </w:tcPr>
    </w:tblStylePr>
  </w:style>
  <w:style w:type="table" w:customStyle="1" w:styleId="Style9">
    <w:name w:val="Style9"/>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Row">
      <w:rPr>
        <w:rFonts w:asciiTheme="minorHAnsi" w:hAnsiTheme="minorHAnsi"/>
        <w:sz w:val="20"/>
      </w:rPr>
      <w:tblPr/>
      <w:tcPr>
        <w:shd w:val="clear" w:color="auto" w:fill="5EB229" w:themeFill="accent3"/>
      </w:tcPr>
    </w:tblStylePr>
  </w:style>
  <w:style w:type="table" w:customStyle="1" w:styleId="Purple1">
    <w:name w:val="Purple 1"/>
    <w:basedOn w:val="TableNormal"/>
    <w:uiPriority w:val="99"/>
    <w:rsid w:val="000A4CCE"/>
    <w:pPr>
      <w:spacing w:after="0" w:line="240" w:lineRule="auto"/>
    </w:pPr>
    <w:rPr>
      <w:rFonts w:asciiTheme="minorHAnsi" w:hAnsiTheme="minorHAnsi"/>
      <w:sz w:val="20"/>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Row">
      <w:rPr>
        <w:rFonts w:asciiTheme="minorHAnsi" w:hAnsiTheme="minorHAnsi"/>
        <w:sz w:val="20"/>
      </w:rPr>
      <w:tblPr/>
      <w:tcPr>
        <w:shd w:val="clear" w:color="auto" w:fill="901D81"/>
      </w:tcPr>
    </w:tblStylePr>
  </w:style>
  <w:style w:type="table" w:customStyle="1" w:styleId="Purple2">
    <w:name w:val="Purple 2"/>
    <w:basedOn w:val="TableNormal"/>
    <w:uiPriority w:val="99"/>
    <w:rsid w:val="000A4CCE"/>
    <w:pPr>
      <w:spacing w:after="0" w:line="240" w:lineRule="auto"/>
    </w:pPr>
    <w:rPr>
      <w:rFonts w:asciiTheme="minorHAnsi" w:hAnsiTheme="minorHAnsi"/>
    </w:rPr>
    <w:tblPr>
      <w:tblBorders>
        <w:top w:val="single" w:sz="4" w:space="0" w:color="901D81"/>
        <w:left w:val="single" w:sz="4" w:space="0" w:color="901D81"/>
        <w:bottom w:val="single" w:sz="4" w:space="0" w:color="901D81"/>
        <w:right w:val="single" w:sz="4" w:space="0" w:color="901D81"/>
        <w:insideH w:val="single" w:sz="4" w:space="0" w:color="901D81"/>
        <w:insideV w:val="single" w:sz="4" w:space="0" w:color="901D81"/>
      </w:tblBorders>
    </w:tblPr>
    <w:tcPr>
      <w:shd w:val="clear" w:color="auto" w:fill="auto"/>
      <w:vAlign w:val="center"/>
    </w:tcPr>
    <w:tblStylePr w:type="firstCol">
      <w:rPr>
        <w:rFonts w:asciiTheme="minorHAnsi" w:hAnsiTheme="minorHAnsi"/>
        <w:sz w:val="20"/>
      </w:rPr>
      <w:tblPr/>
      <w:tcPr>
        <w:shd w:val="clear" w:color="auto" w:fill="901D81"/>
      </w:tcPr>
    </w:tblStylePr>
  </w:style>
  <w:style w:type="table" w:customStyle="1" w:styleId="Style2">
    <w:name w:val="Style2"/>
    <w:basedOn w:val="TableNormal"/>
    <w:uiPriority w:val="99"/>
    <w:rsid w:val="000A4CCE"/>
    <w:pPr>
      <w:spacing w:after="0" w:line="240" w:lineRule="auto"/>
    </w:pPr>
    <w:tblPr>
      <w:tblBorders>
        <w:top w:val="single" w:sz="4" w:space="0" w:color="5EB229" w:themeColor="accent3"/>
        <w:left w:val="single" w:sz="4" w:space="0" w:color="5EB229" w:themeColor="accent3"/>
        <w:bottom w:val="single" w:sz="4" w:space="0" w:color="5EB229" w:themeColor="accent3"/>
        <w:right w:val="single" w:sz="4" w:space="0" w:color="5EB229" w:themeColor="accent3"/>
        <w:insideH w:val="single" w:sz="4" w:space="0" w:color="5EB229" w:themeColor="accent3"/>
        <w:insideV w:val="single" w:sz="4" w:space="0" w:color="5EB229" w:themeColor="accent3"/>
      </w:tblBorders>
    </w:tblPr>
    <w:tcPr>
      <w:shd w:val="clear" w:color="auto" w:fill="auto"/>
      <w:vAlign w:val="center"/>
    </w:tcPr>
    <w:tblStylePr w:type="firstCol">
      <w:tblPr/>
      <w:tcPr>
        <w:shd w:val="clear" w:color="auto" w:fill="5EB229" w:themeFill="accent3"/>
      </w:tcPr>
    </w:tblStylePr>
  </w:style>
  <w:style w:type="paragraph" w:styleId="Revision">
    <w:name w:val="Revision"/>
    <w:hidden/>
    <w:uiPriority w:val="99"/>
    <w:semiHidden/>
    <w:rsid w:val="00652E8E"/>
    <w:pPr>
      <w:spacing w:after="0" w:line="240" w:lineRule="auto"/>
    </w:pPr>
    <w:rPr>
      <w:rFonts w:ascii="Calibri" w:eastAsia="Calibri" w:hAnsi="Calibri" w:cs="Calibri"/>
      <w:lang w:eastAsia="zh-CN"/>
    </w:rPr>
  </w:style>
  <w:style w:type="character" w:styleId="CommentReference">
    <w:name w:val="annotation reference"/>
    <w:basedOn w:val="DefaultParagraphFont"/>
    <w:uiPriority w:val="99"/>
    <w:semiHidden/>
    <w:unhideWhenUsed/>
    <w:rsid w:val="00652E8E"/>
    <w:rPr>
      <w:sz w:val="16"/>
      <w:szCs w:val="16"/>
    </w:rPr>
  </w:style>
  <w:style w:type="paragraph" w:styleId="CommentText">
    <w:name w:val="annotation text"/>
    <w:basedOn w:val="Normal"/>
    <w:link w:val="CommentTextChar"/>
    <w:uiPriority w:val="99"/>
    <w:unhideWhenUsed/>
    <w:rsid w:val="00652E8E"/>
    <w:pPr>
      <w:spacing w:line="240" w:lineRule="auto"/>
    </w:pPr>
    <w:rPr>
      <w:sz w:val="20"/>
      <w:szCs w:val="20"/>
    </w:rPr>
  </w:style>
  <w:style w:type="character" w:customStyle="1" w:styleId="CommentTextChar">
    <w:name w:val="Comment Text Char"/>
    <w:basedOn w:val="DefaultParagraphFont"/>
    <w:link w:val="CommentText"/>
    <w:uiPriority w:val="99"/>
    <w:rsid w:val="00652E8E"/>
    <w:rPr>
      <w:rFonts w:ascii="Calibri" w:eastAsia="Calibri" w:hAnsi="Calibri" w:cs="Calibri"/>
      <w:sz w:val="20"/>
      <w:szCs w:val="20"/>
      <w:lang w:eastAsia="zh-CN"/>
    </w:rPr>
  </w:style>
  <w:style w:type="paragraph" w:styleId="CommentSubject">
    <w:name w:val="annotation subject"/>
    <w:basedOn w:val="CommentText"/>
    <w:next w:val="CommentText"/>
    <w:link w:val="CommentSubjectChar"/>
    <w:uiPriority w:val="99"/>
    <w:semiHidden/>
    <w:unhideWhenUsed/>
    <w:rsid w:val="00652E8E"/>
    <w:rPr>
      <w:b/>
      <w:bCs/>
    </w:rPr>
  </w:style>
  <w:style w:type="character" w:customStyle="1" w:styleId="CommentSubjectChar">
    <w:name w:val="Comment Subject Char"/>
    <w:basedOn w:val="CommentTextChar"/>
    <w:link w:val="CommentSubject"/>
    <w:uiPriority w:val="99"/>
    <w:semiHidden/>
    <w:rsid w:val="00652E8E"/>
    <w:rPr>
      <w:rFonts w:ascii="Calibri" w:eastAsia="Calibri"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75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ohnjones@ic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Jones\Documents\Custom%20Office%20Templates\Minutes.dotx" TargetMode="External"/></Relationships>
</file>

<file path=word/theme/theme1.xml><?xml version="1.0" encoding="utf-8"?>
<a:theme xmlns:a="http://schemas.openxmlformats.org/drawingml/2006/main" name="Office Theme">
  <a:themeElements>
    <a:clrScheme name="Intensive Care Society brand">
      <a:dk1>
        <a:sysClr val="windowText" lastClr="000000"/>
      </a:dk1>
      <a:lt1>
        <a:sysClr val="window" lastClr="FFFFFF"/>
      </a:lt1>
      <a:dk2>
        <a:srgbClr val="060644"/>
      </a:dk2>
      <a:lt2>
        <a:srgbClr val="E7E6E6"/>
      </a:lt2>
      <a:accent1>
        <a:srgbClr val="0070B5"/>
      </a:accent1>
      <a:accent2>
        <a:srgbClr val="03989E"/>
      </a:accent2>
      <a:accent3>
        <a:srgbClr val="5EB229"/>
      </a:accent3>
      <a:accent4>
        <a:srgbClr val="E1B91C"/>
      </a:accent4>
      <a:accent5>
        <a:srgbClr val="DA6220"/>
      </a:accent5>
      <a:accent6>
        <a:srgbClr val="DA6B83"/>
      </a:accent6>
      <a:hlink>
        <a:srgbClr val="901D81"/>
      </a:hlink>
      <a:folHlink>
        <a:srgbClr val="000B26"/>
      </a:folHlink>
    </a:clrScheme>
    <a:fontScheme name="Intensive Care Society brand">
      <a:majorFont>
        <a:latin typeface="Poppins extrabold"/>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9CBE599AC8E40A3F3235BBD8A56E7" ma:contentTypeVersion="15" ma:contentTypeDescription="Create a new document." ma:contentTypeScope="" ma:versionID="96068321a3f058fcf658b556924cccc1">
  <xsd:schema xmlns:xsd="http://www.w3.org/2001/XMLSchema" xmlns:xs="http://www.w3.org/2001/XMLSchema" xmlns:p="http://schemas.microsoft.com/office/2006/metadata/properties" xmlns:ns1="http://schemas.microsoft.com/sharepoint/v3" xmlns:ns2="75997044-e0bf-412f-b8cb-af7dfb1b8eab" xmlns:ns3="c1e91e9f-4f5e-4e15-912a-87ce72847b50" targetNamespace="http://schemas.microsoft.com/office/2006/metadata/properties" ma:root="true" ma:fieldsID="53cf3559cf22f8cb0b698c6bb288e9a6" ns1:_="" ns2:_="" ns3:_="">
    <xsd:import namespace="http://schemas.microsoft.com/sharepoint/v3"/>
    <xsd:import namespace="75997044-e0bf-412f-b8cb-af7dfb1b8eab"/>
    <xsd:import namespace="c1e91e9f-4f5e-4e15-912a-87ce72847b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997044-e0bf-412f-b8cb-af7dfb1b8e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e91e9f-4f5e-4e15-912a-87ce72847b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23CBD-C730-4955-A218-4F19F1A45CC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7126BD7-C439-4D53-82B7-FEC3C675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997044-e0bf-412f-b8cb-af7dfb1b8eab"/>
    <ds:schemaRef ds:uri="c1e91e9f-4f5e-4e15-912a-87ce72847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B20A5-C7E4-4B61-A450-8F69F6FD9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Minutes.dotx</Template>
  <TotalTime>0</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Greencorn LTD</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Jones</dc:creator>
  <cp:keywords/>
  <dc:description/>
  <cp:lastModifiedBy>Damian Wilcock</cp:lastModifiedBy>
  <cp:revision>2</cp:revision>
  <cp:lastPrinted>2020-11-23T13:44:00Z</cp:lastPrinted>
  <dcterms:created xsi:type="dcterms:W3CDTF">2023-03-27T05:08:00Z</dcterms:created>
  <dcterms:modified xsi:type="dcterms:W3CDTF">2023-03-27T05:08:00Z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0x010100BF59CBE599AC8E40A3F3235BBD8A56E7</vt:lpwstr>
  </property>
</Properties>
</file>